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3455F">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黑体" w:hAnsi="黑体" w:eastAsia="黑体" w:cs="黑体"/>
          <w:bCs/>
          <w:color w:val="auto"/>
          <w:sz w:val="30"/>
          <w:szCs w:val="30"/>
        </w:rPr>
      </w:pPr>
      <w:r>
        <w:rPr>
          <w:rFonts w:hint="eastAsia" w:ascii="黑体" w:hAnsi="黑体" w:eastAsia="黑体" w:cs="黑体"/>
          <w:bCs/>
          <w:color w:val="auto"/>
          <w:sz w:val="30"/>
          <w:szCs w:val="30"/>
        </w:rPr>
        <w:t>附件1</w:t>
      </w:r>
    </w:p>
    <w:p w14:paraId="3CB92693">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bCs/>
          <w:color w:val="auto"/>
          <w:sz w:val="30"/>
          <w:szCs w:val="30"/>
        </w:rPr>
      </w:pPr>
    </w:p>
    <w:p w14:paraId="1F7E99C8">
      <w:pPr>
        <w:keepNext w:val="0"/>
        <w:keepLines w:val="0"/>
        <w:pageBreakBefore w:val="0"/>
        <w:kinsoku/>
        <w:wordWrap/>
        <w:overflowPunct/>
        <w:topLinePunct w:val="0"/>
        <w:autoSpaceDE/>
        <w:autoSpaceDN/>
        <w:bidi w:val="0"/>
        <w:adjustRightInd/>
        <w:snapToGrid/>
        <w:spacing w:line="540" w:lineRule="exact"/>
        <w:ind w:firstLine="880" w:firstLineChars="200"/>
        <w:jc w:val="center"/>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202</w:t>
      </w:r>
      <w:r>
        <w:rPr>
          <w:rFonts w:hint="default" w:ascii="Times New Roman" w:hAnsi="Times New Roman" w:eastAsia="方正小标宋简体" w:cs="Times New Roman"/>
          <w:b w:val="0"/>
          <w:bCs/>
          <w:color w:val="auto"/>
          <w:sz w:val="44"/>
          <w:szCs w:val="44"/>
          <w:lang w:val="en-US" w:eastAsia="zh-CN"/>
        </w:rPr>
        <w:t>5</w:t>
      </w:r>
      <w:r>
        <w:rPr>
          <w:rFonts w:hint="default" w:ascii="Times New Roman" w:hAnsi="Times New Roman" w:eastAsia="方正小标宋简体" w:cs="Times New Roman"/>
          <w:b w:val="0"/>
          <w:bCs/>
          <w:color w:val="auto"/>
          <w:sz w:val="44"/>
          <w:szCs w:val="44"/>
        </w:rPr>
        <w:t>年云南省大豆品种试验</w:t>
      </w:r>
    </w:p>
    <w:p w14:paraId="546871CA">
      <w:pPr>
        <w:keepNext w:val="0"/>
        <w:keepLines w:val="0"/>
        <w:pageBreakBefore w:val="0"/>
        <w:kinsoku/>
        <w:wordWrap/>
        <w:overflowPunct/>
        <w:topLinePunct w:val="0"/>
        <w:autoSpaceDE/>
        <w:autoSpaceDN/>
        <w:bidi w:val="0"/>
        <w:adjustRightInd/>
        <w:snapToGrid/>
        <w:spacing w:line="540" w:lineRule="exact"/>
        <w:ind w:firstLine="880" w:firstLineChars="200"/>
        <w:jc w:val="center"/>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（净种）实施方案</w:t>
      </w:r>
    </w:p>
    <w:p w14:paraId="291A0307">
      <w:pPr>
        <w:keepNext w:val="0"/>
        <w:keepLines w:val="0"/>
        <w:pageBreakBefore w:val="0"/>
        <w:kinsoku/>
        <w:wordWrap/>
        <w:overflowPunct/>
        <w:topLinePunct w:val="0"/>
        <w:autoSpaceDE/>
        <w:autoSpaceDN/>
        <w:bidi w:val="0"/>
        <w:adjustRightInd/>
        <w:snapToGrid/>
        <w:spacing w:line="540" w:lineRule="exact"/>
        <w:ind w:firstLine="600" w:firstLineChars="200"/>
        <w:jc w:val="center"/>
        <w:textAlignment w:val="auto"/>
        <w:rPr>
          <w:rFonts w:hint="eastAsia" w:ascii="仿宋" w:hAnsi="仿宋" w:eastAsia="仿宋" w:cs="仿宋"/>
          <w:bCs/>
          <w:color w:val="auto"/>
          <w:sz w:val="30"/>
          <w:szCs w:val="30"/>
        </w:rPr>
      </w:pPr>
    </w:p>
    <w:p w14:paraId="3FCB65EE">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hint="eastAsia" w:ascii="仿宋" w:hAnsi="仿宋" w:eastAsia="仿宋" w:cs="仿宋"/>
          <w:b w:val="0"/>
          <w:bCs/>
          <w:sz w:val="30"/>
          <w:szCs w:val="30"/>
        </w:rPr>
      </w:pPr>
      <w:bookmarkStart w:id="0" w:name="OLE_LINK5"/>
      <w:r>
        <w:rPr>
          <w:rFonts w:hint="eastAsia" w:ascii="仿宋" w:hAnsi="仿宋" w:eastAsia="仿宋" w:cs="仿宋"/>
          <w:b w:val="0"/>
          <w:bCs/>
          <w:sz w:val="30"/>
          <w:szCs w:val="30"/>
        </w:rPr>
        <w:t>根据《中华人民共和国种子法》、农业农村部《主要农作物品种审定办法》和云南省主要农作物品种试验审定有关规定，为客观、公正、科学地评价省内外各育种单位新育成或引进的普通</w:t>
      </w:r>
      <w:r>
        <w:rPr>
          <w:rFonts w:hint="eastAsia" w:ascii="仿宋" w:hAnsi="仿宋" w:eastAsia="仿宋" w:cs="仿宋"/>
          <w:b w:val="0"/>
          <w:bCs/>
          <w:sz w:val="30"/>
          <w:szCs w:val="30"/>
          <w:lang w:val="en-US" w:eastAsia="zh-CN"/>
        </w:rPr>
        <w:t>大豆</w:t>
      </w:r>
      <w:r>
        <w:rPr>
          <w:rFonts w:hint="eastAsia" w:ascii="仿宋" w:hAnsi="仿宋" w:eastAsia="仿宋" w:cs="仿宋"/>
          <w:b w:val="0"/>
          <w:bCs/>
          <w:sz w:val="30"/>
          <w:szCs w:val="30"/>
        </w:rPr>
        <w:t>品种在我省不同生态区、不同栽培水平条件下的适应性、丰产性、抗逆性、品质及其利用价值，为我省品种审定和推广提供科学依据，</w:t>
      </w:r>
      <w:r>
        <w:rPr>
          <w:rFonts w:hint="eastAsia" w:ascii="仿宋" w:hAnsi="仿宋" w:eastAsia="仿宋" w:cs="仿宋"/>
          <w:b w:val="0"/>
          <w:bCs/>
          <w:sz w:val="30"/>
          <w:szCs w:val="30"/>
          <w:lang w:val="en-US" w:eastAsia="zh-CN"/>
        </w:rPr>
        <w:t>现</w:t>
      </w:r>
      <w:r>
        <w:rPr>
          <w:rFonts w:hint="eastAsia" w:ascii="仿宋" w:hAnsi="仿宋" w:eastAsia="仿宋" w:cs="仿宋"/>
          <w:b w:val="0"/>
          <w:bCs/>
          <w:sz w:val="30"/>
          <w:szCs w:val="30"/>
        </w:rPr>
        <w:t>制定本实施方案。</w:t>
      </w:r>
    </w:p>
    <w:p w14:paraId="71C343BC">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hint="eastAsia" w:ascii="黑体" w:hAnsi="黑体" w:eastAsia="黑体" w:cs="黑体"/>
          <w:b w:val="0"/>
          <w:bCs/>
          <w:sz w:val="30"/>
          <w:szCs w:val="30"/>
        </w:rPr>
      </w:pPr>
      <w:r>
        <w:rPr>
          <w:rFonts w:hint="eastAsia" w:ascii="黑体" w:hAnsi="黑体" w:eastAsia="黑体" w:cs="黑体"/>
          <w:b w:val="0"/>
          <w:bCs/>
          <w:sz w:val="30"/>
          <w:szCs w:val="30"/>
        </w:rPr>
        <w:t>一、项目来源</w:t>
      </w:r>
    </w:p>
    <w:p w14:paraId="393B318F">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hint="eastAsia" w:ascii="仿宋" w:hAnsi="仿宋" w:eastAsia="仿宋" w:cs="仿宋"/>
          <w:b w:val="0"/>
          <w:bCs/>
          <w:sz w:val="30"/>
          <w:szCs w:val="30"/>
        </w:rPr>
      </w:pPr>
      <w:r>
        <w:rPr>
          <w:rFonts w:hint="eastAsia" w:ascii="仿宋" w:hAnsi="仿宋" w:eastAsia="仿宋" w:cs="仿宋"/>
          <w:b w:val="0"/>
          <w:bCs/>
          <w:sz w:val="30"/>
          <w:szCs w:val="30"/>
        </w:rPr>
        <w:t>任务来源：</w:t>
      </w:r>
      <w:bookmarkStart w:id="1" w:name="OLE_LINK11"/>
      <w:r>
        <w:rPr>
          <w:rFonts w:hint="eastAsia" w:ascii="仿宋" w:hAnsi="仿宋" w:eastAsia="仿宋" w:cs="仿宋"/>
          <w:b w:val="0"/>
          <w:bCs/>
          <w:sz w:val="30"/>
          <w:szCs w:val="30"/>
        </w:rPr>
        <w:t>云南省农业农村厅</w:t>
      </w:r>
    </w:p>
    <w:p w14:paraId="1649B9BB">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hint="eastAsia" w:ascii="仿宋" w:hAnsi="仿宋" w:eastAsia="仿宋" w:cs="仿宋"/>
          <w:b w:val="0"/>
          <w:bCs/>
          <w:sz w:val="30"/>
          <w:szCs w:val="30"/>
        </w:rPr>
      </w:pPr>
      <w:r>
        <w:rPr>
          <w:rFonts w:hint="eastAsia" w:ascii="仿宋" w:hAnsi="仿宋" w:eastAsia="仿宋" w:cs="仿宋"/>
          <w:b w:val="0"/>
          <w:bCs/>
          <w:sz w:val="30"/>
          <w:szCs w:val="30"/>
        </w:rPr>
        <w:t>资金来源：省级财政农业发展专项资金</w:t>
      </w:r>
      <w:bookmarkEnd w:id="1"/>
    </w:p>
    <w:p w14:paraId="2EE42205">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hint="eastAsia" w:ascii="黑体" w:hAnsi="黑体" w:eastAsia="黑体" w:cs="黑体"/>
          <w:b w:val="0"/>
          <w:bCs/>
          <w:sz w:val="30"/>
          <w:szCs w:val="30"/>
        </w:rPr>
      </w:pPr>
      <w:r>
        <w:rPr>
          <w:rFonts w:hint="eastAsia" w:ascii="黑体" w:hAnsi="黑体" w:eastAsia="黑体" w:cs="黑体"/>
          <w:b w:val="0"/>
          <w:bCs/>
          <w:sz w:val="30"/>
          <w:szCs w:val="30"/>
          <w:lang w:val="en-US" w:eastAsia="zh-CN"/>
        </w:rPr>
        <w:t>二</w:t>
      </w:r>
      <w:r>
        <w:rPr>
          <w:rFonts w:hint="eastAsia" w:ascii="黑体" w:hAnsi="黑体" w:eastAsia="黑体" w:cs="黑体"/>
          <w:b w:val="0"/>
          <w:bCs/>
          <w:sz w:val="30"/>
          <w:szCs w:val="30"/>
        </w:rPr>
        <w:t>、组织形式</w:t>
      </w:r>
    </w:p>
    <w:p w14:paraId="3ED6BA39">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（一）主持单位、人员及任务分工</w:t>
      </w:r>
    </w:p>
    <w:tbl>
      <w:tblPr>
        <w:tblStyle w:val="6"/>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19"/>
        <w:gridCol w:w="1949"/>
        <w:gridCol w:w="2558"/>
        <w:gridCol w:w="1492"/>
        <w:gridCol w:w="1018"/>
        <w:gridCol w:w="1060"/>
      </w:tblGrid>
      <w:tr w14:paraId="3009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1001" w:type="dxa"/>
            <w:tcBorders>
              <w:top w:val="single" w:color="000000" w:sz="12" w:space="0"/>
              <w:left w:val="nil"/>
              <w:bottom w:val="single" w:color="000000" w:sz="4" w:space="0"/>
              <w:right w:val="nil"/>
              <w:tl2br w:val="nil"/>
            </w:tcBorders>
            <w:shd w:val="clear" w:color="auto" w:fill="FFFFFF"/>
            <w:noWrap w:val="0"/>
            <w:vAlign w:val="center"/>
          </w:tcPr>
          <w:p w14:paraId="64708F06">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仿宋" w:hAnsi="仿宋" w:eastAsia="仿宋" w:cs="仿宋"/>
                <w:b/>
                <w:bCs w:val="0"/>
                <w:color w:val="000000"/>
                <w:sz w:val="30"/>
                <w:szCs w:val="30"/>
                <w:vertAlign w:val="baseline"/>
                <w:lang w:eastAsia="zh-CN"/>
              </w:rPr>
            </w:pPr>
            <w:r>
              <w:rPr>
                <w:rFonts w:hint="eastAsia" w:ascii="仿宋" w:hAnsi="仿宋" w:eastAsia="仿宋" w:cs="仿宋"/>
                <w:b/>
                <w:bCs w:val="0"/>
                <w:color w:val="000000"/>
                <w:sz w:val="30"/>
                <w:szCs w:val="30"/>
                <w:vertAlign w:val="baseline"/>
                <w:lang w:eastAsia="zh-CN"/>
              </w:rPr>
              <w:t>主持单位</w:t>
            </w:r>
          </w:p>
        </w:tc>
        <w:tc>
          <w:tcPr>
            <w:tcW w:w="619" w:type="dxa"/>
            <w:tcBorders>
              <w:top w:val="single" w:color="000000" w:sz="12" w:space="0"/>
              <w:left w:val="nil"/>
              <w:bottom w:val="single" w:color="000000" w:sz="4" w:space="0"/>
              <w:right w:val="nil"/>
            </w:tcBorders>
            <w:shd w:val="clear" w:color="auto" w:fill="FFFFFF"/>
            <w:noWrap w:val="0"/>
            <w:vAlign w:val="center"/>
          </w:tcPr>
          <w:p w14:paraId="58CA9C0E">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仿宋" w:hAnsi="仿宋" w:eastAsia="仿宋" w:cs="仿宋"/>
                <w:b/>
                <w:bCs w:val="0"/>
                <w:color w:val="000000"/>
                <w:sz w:val="30"/>
                <w:szCs w:val="30"/>
                <w:vertAlign w:val="baseline"/>
                <w:lang w:eastAsia="zh-CN"/>
              </w:rPr>
            </w:pPr>
            <w:r>
              <w:rPr>
                <w:rFonts w:hint="eastAsia" w:ascii="仿宋" w:hAnsi="仿宋" w:eastAsia="仿宋" w:cs="仿宋"/>
                <w:b/>
                <w:bCs w:val="0"/>
                <w:color w:val="000000"/>
                <w:sz w:val="30"/>
                <w:szCs w:val="30"/>
                <w:vertAlign w:val="baseline"/>
                <w:lang w:eastAsia="zh-CN"/>
              </w:rPr>
              <w:t>主持人</w:t>
            </w:r>
          </w:p>
        </w:tc>
        <w:tc>
          <w:tcPr>
            <w:tcW w:w="1949" w:type="dxa"/>
            <w:tcBorders>
              <w:top w:val="single" w:color="000000" w:sz="12" w:space="0"/>
              <w:left w:val="nil"/>
              <w:bottom w:val="single" w:color="000000" w:sz="4" w:space="0"/>
              <w:right w:val="nil"/>
            </w:tcBorders>
            <w:shd w:val="clear" w:color="auto" w:fill="FFFFFF"/>
            <w:noWrap w:val="0"/>
            <w:vAlign w:val="center"/>
          </w:tcPr>
          <w:p w14:paraId="486FB5D6">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仿宋" w:hAnsi="仿宋" w:eastAsia="仿宋" w:cs="仿宋"/>
                <w:b/>
                <w:bCs w:val="0"/>
                <w:color w:val="000000"/>
                <w:kern w:val="2"/>
                <w:sz w:val="30"/>
                <w:szCs w:val="30"/>
                <w:vertAlign w:val="baseline"/>
                <w:lang w:val="en-US" w:eastAsia="zh-CN" w:bidi="ar-SA"/>
              </w:rPr>
            </w:pPr>
            <w:r>
              <w:rPr>
                <w:rFonts w:hint="eastAsia" w:ascii="仿宋" w:hAnsi="仿宋" w:eastAsia="仿宋" w:cs="仿宋"/>
                <w:b/>
                <w:bCs w:val="0"/>
                <w:color w:val="000000"/>
                <w:sz w:val="30"/>
                <w:szCs w:val="30"/>
                <w:vertAlign w:val="baseline"/>
                <w:lang w:eastAsia="zh-CN"/>
              </w:rPr>
              <w:t>负责人</w:t>
            </w:r>
          </w:p>
        </w:tc>
        <w:tc>
          <w:tcPr>
            <w:tcW w:w="2558" w:type="dxa"/>
            <w:tcBorders>
              <w:top w:val="single" w:color="000000" w:sz="12" w:space="0"/>
              <w:left w:val="nil"/>
              <w:bottom w:val="single" w:color="000000" w:sz="4" w:space="0"/>
              <w:right w:val="nil"/>
            </w:tcBorders>
            <w:shd w:val="clear" w:color="auto" w:fill="FFFFFF"/>
            <w:noWrap w:val="0"/>
            <w:vAlign w:val="center"/>
          </w:tcPr>
          <w:p w14:paraId="2BE9FF75">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仿宋" w:hAnsi="仿宋" w:eastAsia="仿宋" w:cs="仿宋"/>
                <w:b/>
                <w:bCs w:val="0"/>
                <w:color w:val="000000"/>
                <w:kern w:val="2"/>
                <w:sz w:val="30"/>
                <w:szCs w:val="30"/>
                <w:vertAlign w:val="baseline"/>
                <w:lang w:val="en-US" w:eastAsia="zh-CN" w:bidi="ar-SA"/>
              </w:rPr>
            </w:pPr>
            <w:r>
              <w:rPr>
                <w:rFonts w:hint="eastAsia" w:ascii="仿宋" w:hAnsi="仿宋" w:eastAsia="仿宋" w:cs="仿宋"/>
                <w:b/>
                <w:bCs w:val="0"/>
                <w:color w:val="000000"/>
                <w:sz w:val="30"/>
                <w:szCs w:val="30"/>
                <w:vertAlign w:val="baseline"/>
                <w:lang w:eastAsia="zh-CN"/>
              </w:rPr>
              <w:t>任务分工</w:t>
            </w:r>
          </w:p>
        </w:tc>
        <w:tc>
          <w:tcPr>
            <w:tcW w:w="1492" w:type="dxa"/>
            <w:tcBorders>
              <w:top w:val="single" w:color="000000" w:sz="12" w:space="0"/>
              <w:left w:val="nil"/>
              <w:bottom w:val="single" w:color="000000" w:sz="4" w:space="0"/>
              <w:right w:val="nil"/>
            </w:tcBorders>
            <w:shd w:val="clear" w:color="auto" w:fill="FFFFFF"/>
            <w:noWrap w:val="0"/>
            <w:vAlign w:val="center"/>
          </w:tcPr>
          <w:p w14:paraId="0C76E87F">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仿宋" w:hAnsi="仿宋" w:eastAsia="仿宋" w:cs="仿宋"/>
                <w:b/>
                <w:bCs w:val="0"/>
                <w:color w:val="000000"/>
                <w:sz w:val="30"/>
                <w:szCs w:val="30"/>
                <w:vertAlign w:val="baseline"/>
                <w:lang w:val="en-US" w:eastAsia="zh-CN"/>
              </w:rPr>
            </w:pPr>
            <w:r>
              <w:rPr>
                <w:rFonts w:hint="eastAsia" w:ascii="仿宋" w:hAnsi="仿宋" w:eastAsia="仿宋" w:cs="仿宋"/>
                <w:b/>
                <w:bCs w:val="0"/>
                <w:color w:val="000000"/>
                <w:sz w:val="30"/>
                <w:szCs w:val="30"/>
                <w:vertAlign w:val="baseline"/>
                <w:lang w:val="en-US" w:eastAsia="zh-CN"/>
              </w:rPr>
              <w:t>联系电话</w:t>
            </w:r>
          </w:p>
        </w:tc>
        <w:tc>
          <w:tcPr>
            <w:tcW w:w="1018" w:type="dxa"/>
            <w:tcBorders>
              <w:top w:val="single" w:color="000000" w:sz="12" w:space="0"/>
              <w:left w:val="nil"/>
              <w:bottom w:val="single" w:color="000000" w:sz="4" w:space="0"/>
              <w:right w:val="nil"/>
            </w:tcBorders>
            <w:shd w:val="clear" w:color="auto" w:fill="FFFFFF"/>
            <w:noWrap w:val="0"/>
            <w:vAlign w:val="center"/>
          </w:tcPr>
          <w:p w14:paraId="600D13C6">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仿宋" w:hAnsi="仿宋" w:eastAsia="仿宋" w:cs="仿宋"/>
                <w:b/>
                <w:bCs w:val="0"/>
                <w:color w:val="000000"/>
                <w:sz w:val="30"/>
                <w:szCs w:val="30"/>
                <w:vertAlign w:val="baseline"/>
                <w:lang w:val="en-US" w:eastAsia="zh-CN"/>
              </w:rPr>
            </w:pPr>
            <w:r>
              <w:rPr>
                <w:rFonts w:hint="eastAsia" w:ascii="仿宋" w:hAnsi="仿宋" w:eastAsia="仿宋" w:cs="仿宋"/>
                <w:b/>
                <w:bCs w:val="0"/>
                <w:color w:val="000000"/>
                <w:sz w:val="30"/>
                <w:szCs w:val="30"/>
                <w:vertAlign w:val="baseline"/>
                <w:lang w:val="en-US" w:eastAsia="zh-CN"/>
              </w:rPr>
              <w:t>地址</w:t>
            </w:r>
          </w:p>
        </w:tc>
        <w:tc>
          <w:tcPr>
            <w:tcW w:w="1060" w:type="dxa"/>
            <w:tcBorders>
              <w:top w:val="single" w:color="000000" w:sz="12" w:space="0"/>
              <w:left w:val="nil"/>
              <w:bottom w:val="single" w:color="000000" w:sz="4" w:space="0"/>
              <w:right w:val="nil"/>
            </w:tcBorders>
            <w:shd w:val="clear" w:color="auto" w:fill="FFFFFF"/>
            <w:noWrap w:val="0"/>
            <w:vAlign w:val="center"/>
          </w:tcPr>
          <w:p w14:paraId="3768A441">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仿宋" w:hAnsi="仿宋" w:eastAsia="仿宋" w:cs="仿宋"/>
                <w:b/>
                <w:bCs w:val="0"/>
                <w:color w:val="000000"/>
                <w:sz w:val="30"/>
                <w:szCs w:val="30"/>
                <w:vertAlign w:val="baseline"/>
                <w:lang w:val="en-US" w:eastAsia="zh-CN"/>
              </w:rPr>
            </w:pPr>
            <w:r>
              <w:rPr>
                <w:rFonts w:hint="eastAsia" w:ascii="仿宋" w:hAnsi="仿宋" w:eastAsia="仿宋" w:cs="仿宋"/>
                <w:b/>
                <w:bCs w:val="0"/>
                <w:color w:val="000000"/>
                <w:sz w:val="30"/>
                <w:szCs w:val="30"/>
                <w:vertAlign w:val="baseline"/>
                <w:lang w:val="en-US" w:eastAsia="zh-CN"/>
              </w:rPr>
              <w:t>电子邮箱</w:t>
            </w:r>
          </w:p>
        </w:tc>
      </w:tr>
      <w:tr w14:paraId="603E8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1001" w:type="dxa"/>
            <w:tcBorders>
              <w:top w:val="single" w:color="000000" w:sz="4" w:space="0"/>
              <w:left w:val="nil"/>
              <w:bottom w:val="single" w:color="000000" w:sz="12" w:space="0"/>
              <w:right w:val="nil"/>
            </w:tcBorders>
            <w:shd w:val="clear" w:color="auto" w:fill="FFFFFF"/>
            <w:noWrap w:val="0"/>
            <w:vAlign w:val="center"/>
          </w:tcPr>
          <w:p w14:paraId="305C14CF">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eastAsia="zh-CN"/>
              </w:rPr>
            </w:pPr>
            <w:r>
              <w:rPr>
                <w:rFonts w:hint="default" w:ascii="Times New Roman" w:hAnsi="Times New Roman" w:eastAsia="仿宋" w:cs="Times New Roman"/>
                <w:b w:val="0"/>
                <w:bCs/>
                <w:i w:val="0"/>
                <w:iCs w:val="0"/>
                <w:color w:val="000000"/>
                <w:kern w:val="0"/>
                <w:sz w:val="28"/>
                <w:szCs w:val="28"/>
                <w:u w:val="none"/>
                <w:lang w:val="en-US" w:eastAsia="zh-CN" w:bidi="ar"/>
              </w:rPr>
              <w:t>云南省种子管理站</w:t>
            </w:r>
          </w:p>
        </w:tc>
        <w:tc>
          <w:tcPr>
            <w:tcW w:w="619" w:type="dxa"/>
            <w:tcBorders>
              <w:top w:val="single" w:color="000000" w:sz="4" w:space="0"/>
              <w:left w:val="nil"/>
              <w:bottom w:val="single" w:color="000000" w:sz="12" w:space="0"/>
              <w:right w:val="nil"/>
            </w:tcBorders>
            <w:shd w:val="clear" w:color="auto" w:fill="FFFFFF"/>
            <w:noWrap w:val="0"/>
            <w:vAlign w:val="center"/>
          </w:tcPr>
          <w:p w14:paraId="08B1BBEC">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eastAsia="zh-CN"/>
              </w:rPr>
            </w:pPr>
            <w:r>
              <w:rPr>
                <w:rFonts w:hint="default" w:ascii="Times New Roman" w:hAnsi="Times New Roman" w:eastAsia="仿宋" w:cs="Times New Roman"/>
                <w:b w:val="0"/>
                <w:bCs/>
                <w:color w:val="000000"/>
                <w:sz w:val="28"/>
                <w:szCs w:val="28"/>
                <w:vertAlign w:val="baseline"/>
                <w:lang w:eastAsia="zh-CN"/>
              </w:rPr>
              <w:t>张</w:t>
            </w:r>
            <w:r>
              <w:rPr>
                <w:rFonts w:hint="default" w:ascii="Times New Roman" w:hAnsi="Times New Roman" w:eastAsia="仿宋" w:cs="Times New Roman"/>
                <w:b w:val="0"/>
                <w:bCs/>
                <w:color w:val="000000"/>
                <w:sz w:val="28"/>
                <w:szCs w:val="28"/>
                <w:vertAlign w:val="baseline"/>
                <w:lang w:val="en-US" w:eastAsia="zh-CN"/>
              </w:rPr>
              <w:t>恒</w:t>
            </w:r>
          </w:p>
        </w:tc>
        <w:tc>
          <w:tcPr>
            <w:tcW w:w="1949" w:type="dxa"/>
            <w:tcBorders>
              <w:top w:val="single" w:color="000000" w:sz="4" w:space="0"/>
              <w:left w:val="nil"/>
              <w:bottom w:val="single" w:color="000000" w:sz="12" w:space="0"/>
              <w:right w:val="nil"/>
            </w:tcBorders>
            <w:shd w:val="clear" w:color="auto" w:fill="FFFFFF"/>
            <w:noWrap w:val="0"/>
            <w:vAlign w:val="center"/>
          </w:tcPr>
          <w:p w14:paraId="2A99716B">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kern w:val="2"/>
                <w:sz w:val="28"/>
                <w:szCs w:val="28"/>
                <w:vertAlign w:val="baseline"/>
                <w:lang w:val="en-US" w:eastAsia="zh-CN" w:bidi="ar-SA"/>
              </w:rPr>
            </w:pPr>
            <w:r>
              <w:rPr>
                <w:rFonts w:hint="default" w:ascii="Times New Roman" w:hAnsi="Times New Roman" w:eastAsia="仿宋" w:cs="Times New Roman"/>
                <w:b w:val="0"/>
                <w:bCs/>
                <w:color w:val="000000"/>
                <w:sz w:val="28"/>
                <w:szCs w:val="28"/>
                <w:vertAlign w:val="baseline"/>
                <w:lang w:val="en-US" w:eastAsia="zh-CN"/>
              </w:rPr>
              <w:t>彭涛、胡欣、张婷、夏艳波、陈洁、李圆圆</w:t>
            </w:r>
            <w:r>
              <w:rPr>
                <w:rFonts w:hint="default" w:ascii="Times New Roman" w:hAnsi="Times New Roman" w:eastAsia="仿宋" w:cs="Times New Roman"/>
                <w:b w:val="0"/>
                <w:bCs/>
                <w:color w:val="000000"/>
                <w:sz w:val="30"/>
                <w:szCs w:val="30"/>
                <w:vertAlign w:val="baseline"/>
                <w:lang w:val="en-US" w:eastAsia="zh-CN"/>
              </w:rPr>
              <w:t>、</w:t>
            </w:r>
            <w:r>
              <w:rPr>
                <w:rFonts w:hint="eastAsia" w:ascii="Times New Roman" w:hAnsi="Times New Roman" w:eastAsia="仿宋" w:cs="Times New Roman"/>
                <w:b w:val="0"/>
                <w:bCs/>
                <w:color w:val="000000"/>
                <w:sz w:val="28"/>
                <w:szCs w:val="28"/>
                <w:vertAlign w:val="baseline"/>
                <w:lang w:val="en-US" w:eastAsia="zh-CN"/>
              </w:rPr>
              <w:t>宴兴珠</w:t>
            </w:r>
          </w:p>
        </w:tc>
        <w:tc>
          <w:tcPr>
            <w:tcW w:w="2558" w:type="dxa"/>
            <w:tcBorders>
              <w:top w:val="single" w:color="000000" w:sz="4" w:space="0"/>
              <w:left w:val="nil"/>
              <w:bottom w:val="single" w:color="000000" w:sz="12" w:space="0"/>
              <w:right w:val="nil"/>
            </w:tcBorders>
            <w:shd w:val="clear" w:color="auto" w:fill="FFFFFF"/>
            <w:noWrap w:val="0"/>
            <w:vAlign w:val="center"/>
          </w:tcPr>
          <w:p w14:paraId="5203BB81">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kern w:val="2"/>
                <w:sz w:val="28"/>
                <w:szCs w:val="28"/>
                <w:vertAlign w:val="baseline"/>
                <w:lang w:val="en-US" w:eastAsia="zh-CN" w:bidi="ar-SA"/>
              </w:rPr>
            </w:pPr>
            <w:r>
              <w:rPr>
                <w:rFonts w:hint="default" w:ascii="Times New Roman" w:hAnsi="Times New Roman" w:eastAsia="仿宋" w:cs="Times New Roman"/>
                <w:b w:val="0"/>
                <w:bCs/>
                <w:i w:val="0"/>
                <w:iCs w:val="0"/>
                <w:color w:val="000000"/>
                <w:kern w:val="0"/>
                <w:sz w:val="28"/>
                <w:szCs w:val="28"/>
                <w:u w:val="none"/>
                <w:lang w:val="en-US" w:eastAsia="zh-CN" w:bidi="ar"/>
              </w:rPr>
              <w:t>制定项目实施方案、项目实施统筹管理，试验数据汇总分析</w:t>
            </w:r>
          </w:p>
        </w:tc>
        <w:tc>
          <w:tcPr>
            <w:tcW w:w="1492" w:type="dxa"/>
            <w:tcBorders>
              <w:top w:val="single" w:color="000000" w:sz="4" w:space="0"/>
              <w:left w:val="nil"/>
              <w:bottom w:val="single" w:color="000000" w:sz="12" w:space="0"/>
              <w:right w:val="nil"/>
            </w:tcBorders>
            <w:shd w:val="clear" w:color="auto" w:fill="FFFFFF"/>
            <w:noWrap w:val="0"/>
            <w:vAlign w:val="center"/>
          </w:tcPr>
          <w:p w14:paraId="04851AEA">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eastAsia="zh-CN"/>
              </w:rPr>
            </w:pPr>
            <w:r>
              <w:rPr>
                <w:rFonts w:hint="default" w:ascii="Times New Roman" w:hAnsi="Times New Roman" w:eastAsia="仿宋" w:cs="Times New Roman"/>
                <w:b w:val="0"/>
                <w:bCs/>
                <w:color w:val="000000"/>
                <w:sz w:val="28"/>
                <w:szCs w:val="28"/>
              </w:rPr>
              <w:t>0871-65362539</w:t>
            </w:r>
            <w:r>
              <w:rPr>
                <w:rFonts w:hint="default" w:ascii="Times New Roman" w:hAnsi="Times New Roman" w:eastAsia="仿宋" w:cs="Times New Roman"/>
                <w:b w:val="0"/>
                <w:bCs/>
                <w:color w:val="000000"/>
                <w:sz w:val="28"/>
                <w:szCs w:val="28"/>
                <w:lang w:eastAsia="zh-CN"/>
              </w:rPr>
              <w:t>、</w:t>
            </w:r>
            <w:r>
              <w:rPr>
                <w:rFonts w:hint="default" w:ascii="Times New Roman" w:hAnsi="Times New Roman" w:eastAsia="仿宋" w:cs="Times New Roman"/>
                <w:b w:val="0"/>
                <w:bCs/>
                <w:color w:val="000000"/>
                <w:sz w:val="28"/>
                <w:szCs w:val="28"/>
              </w:rPr>
              <w:t>18428367904</w:t>
            </w:r>
          </w:p>
        </w:tc>
        <w:tc>
          <w:tcPr>
            <w:tcW w:w="1018" w:type="dxa"/>
            <w:tcBorders>
              <w:top w:val="single" w:color="000000" w:sz="4" w:space="0"/>
              <w:left w:val="nil"/>
              <w:bottom w:val="single" w:color="000000" w:sz="12" w:space="0"/>
              <w:right w:val="nil"/>
            </w:tcBorders>
            <w:shd w:val="clear" w:color="auto" w:fill="FFFFFF"/>
            <w:noWrap w:val="0"/>
            <w:vAlign w:val="center"/>
          </w:tcPr>
          <w:p w14:paraId="34A6549D">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eastAsia="zh-CN"/>
              </w:rPr>
            </w:pPr>
            <w:r>
              <w:rPr>
                <w:rFonts w:hint="default" w:ascii="Times New Roman" w:hAnsi="Times New Roman" w:eastAsia="仿宋" w:cs="Times New Roman"/>
                <w:b w:val="0"/>
                <w:bCs/>
                <w:color w:val="000000"/>
                <w:sz w:val="28"/>
                <w:szCs w:val="28"/>
              </w:rPr>
              <w:t>昆明市茭菱路24号</w:t>
            </w:r>
          </w:p>
        </w:tc>
        <w:tc>
          <w:tcPr>
            <w:tcW w:w="1060" w:type="dxa"/>
            <w:tcBorders>
              <w:top w:val="single" w:color="000000" w:sz="4" w:space="0"/>
              <w:left w:val="nil"/>
              <w:bottom w:val="single" w:color="000000" w:sz="12" w:space="0"/>
              <w:right w:val="nil"/>
            </w:tcBorders>
            <w:shd w:val="clear" w:color="auto" w:fill="FFFFFF"/>
            <w:noWrap w:val="0"/>
            <w:vAlign w:val="center"/>
          </w:tcPr>
          <w:p w14:paraId="04F52D16">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仿宋" w:cs="Times New Roman"/>
                <w:b w:val="0"/>
                <w:bCs/>
                <w:color w:val="000000"/>
                <w:sz w:val="28"/>
                <w:szCs w:val="28"/>
                <w:vertAlign w:val="baseline"/>
                <w:lang w:eastAsia="zh-CN"/>
              </w:rPr>
            </w:pPr>
            <w:r>
              <w:rPr>
                <w:rFonts w:hint="default" w:ascii="Times New Roman" w:hAnsi="Times New Roman" w:eastAsia="仿宋" w:cs="Times New Roman"/>
                <w:b w:val="0"/>
                <w:bCs/>
                <w:color w:val="000000"/>
                <w:sz w:val="28"/>
                <w:szCs w:val="28"/>
              </w:rPr>
              <w:t>ynszzzpgyk@163.com</w:t>
            </w:r>
          </w:p>
        </w:tc>
      </w:tr>
    </w:tbl>
    <w:p w14:paraId="438EA051">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方正楷体_GBK" w:hAnsi="方正楷体_GBK" w:eastAsia="方正楷体_GBK" w:cs="方正楷体_GBK"/>
          <w:bCs/>
          <w:color w:val="auto"/>
          <w:sz w:val="30"/>
          <w:szCs w:val="30"/>
          <w:lang w:eastAsia="zh-CN"/>
        </w:rPr>
      </w:pPr>
      <w:r>
        <w:rPr>
          <w:rFonts w:hint="eastAsia" w:ascii="方正楷体_GBK" w:hAnsi="方正楷体_GBK" w:eastAsia="方正楷体_GBK" w:cs="方正楷体_GBK"/>
          <w:b w:val="0"/>
          <w:bCs/>
          <w:sz w:val="30"/>
          <w:szCs w:val="30"/>
          <w:lang w:eastAsia="zh-CN"/>
        </w:rPr>
        <w:t>（</w:t>
      </w:r>
      <w:r>
        <w:rPr>
          <w:rFonts w:hint="eastAsia" w:ascii="方正楷体_GBK" w:hAnsi="方正楷体_GBK" w:eastAsia="方正楷体_GBK" w:cs="方正楷体_GBK"/>
          <w:b w:val="0"/>
          <w:bCs/>
          <w:sz w:val="30"/>
          <w:szCs w:val="30"/>
          <w:lang w:val="en-US" w:eastAsia="zh-CN"/>
        </w:rPr>
        <w:t>二</w:t>
      </w:r>
      <w:r>
        <w:rPr>
          <w:rFonts w:hint="eastAsia" w:ascii="方正楷体_GBK" w:hAnsi="方正楷体_GBK" w:eastAsia="方正楷体_GBK" w:cs="方正楷体_GBK"/>
          <w:b w:val="0"/>
          <w:bCs/>
          <w:sz w:val="30"/>
          <w:szCs w:val="30"/>
          <w:lang w:eastAsia="zh-CN"/>
        </w:rPr>
        <w:t>）</w:t>
      </w:r>
      <w:r>
        <w:rPr>
          <w:rFonts w:hint="eastAsia" w:ascii="方正楷体_GBK" w:hAnsi="方正楷体_GBK" w:eastAsia="方正楷体_GBK" w:cs="方正楷体_GBK"/>
          <w:b w:val="0"/>
          <w:bCs/>
          <w:sz w:val="30"/>
          <w:szCs w:val="30"/>
        </w:rPr>
        <w:t>区域试验承试单位</w:t>
      </w:r>
    </w:p>
    <w:tbl>
      <w:tblPr>
        <w:tblStyle w:val="6"/>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92"/>
        <w:gridCol w:w="1164"/>
        <w:gridCol w:w="1179"/>
        <w:gridCol w:w="1172"/>
        <w:gridCol w:w="1853"/>
        <w:gridCol w:w="1376"/>
        <w:gridCol w:w="1052"/>
      </w:tblGrid>
      <w:tr w14:paraId="6B780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2" w:type="dxa"/>
            <w:tcBorders>
              <w:top w:val="single" w:color="000000" w:sz="12" w:space="0"/>
              <w:left w:val="nil"/>
              <w:bottom w:val="single" w:color="000000" w:sz="4" w:space="0"/>
              <w:right w:val="nil"/>
              <w:tl2br w:val="nil"/>
            </w:tcBorders>
            <w:shd w:val="clear" w:color="auto" w:fill="FFFFFF"/>
            <w:vAlign w:val="center"/>
          </w:tcPr>
          <w:p w14:paraId="3A1A40F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val="0"/>
                <w:color w:val="auto"/>
                <w:kern w:val="0"/>
                <w:sz w:val="28"/>
                <w:szCs w:val="28"/>
                <w:u w:val="none"/>
              </w:rPr>
            </w:pPr>
            <w:r>
              <w:rPr>
                <w:rFonts w:hint="eastAsia" w:ascii="仿宋" w:hAnsi="仿宋" w:eastAsia="仿宋" w:cs="仿宋"/>
                <w:b/>
                <w:bCs/>
                <w:i w:val="0"/>
                <w:iCs w:val="0"/>
                <w:color w:val="000000"/>
                <w:kern w:val="0"/>
                <w:sz w:val="28"/>
                <w:szCs w:val="28"/>
                <w:u w:val="none"/>
                <w:lang w:val="en-US" w:eastAsia="zh-CN" w:bidi="ar"/>
              </w:rPr>
              <w:t>试验点</w:t>
            </w:r>
          </w:p>
        </w:tc>
        <w:tc>
          <w:tcPr>
            <w:tcW w:w="992" w:type="dxa"/>
            <w:tcBorders>
              <w:top w:val="single" w:color="000000" w:sz="12" w:space="0"/>
              <w:left w:val="nil"/>
              <w:bottom w:val="single" w:color="000000" w:sz="4" w:space="0"/>
              <w:right w:val="nil"/>
            </w:tcBorders>
            <w:shd w:val="clear" w:color="auto" w:fill="FFFFFF"/>
            <w:vAlign w:val="center"/>
          </w:tcPr>
          <w:p w14:paraId="326A522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海拔</w:t>
            </w:r>
          </w:p>
          <w:p w14:paraId="27F115F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val="0"/>
                <w:color w:val="auto"/>
                <w:kern w:val="0"/>
                <w:sz w:val="28"/>
                <w:szCs w:val="28"/>
                <w:u w:val="none"/>
              </w:rPr>
            </w:pPr>
            <w:r>
              <w:rPr>
                <w:rFonts w:hint="eastAsia" w:ascii="仿宋" w:hAnsi="仿宋" w:eastAsia="仿宋" w:cs="仿宋"/>
                <w:b/>
                <w:bCs/>
                <w:i w:val="0"/>
                <w:iCs w:val="0"/>
                <w:color w:val="000000"/>
                <w:kern w:val="0"/>
                <w:sz w:val="28"/>
                <w:szCs w:val="28"/>
                <w:u w:val="none"/>
                <w:lang w:val="en-US" w:eastAsia="zh-CN" w:bidi="ar"/>
              </w:rPr>
              <w:t>（米）</w:t>
            </w:r>
          </w:p>
        </w:tc>
        <w:tc>
          <w:tcPr>
            <w:tcW w:w="1164" w:type="dxa"/>
            <w:tcBorders>
              <w:top w:val="single" w:color="000000" w:sz="12" w:space="0"/>
              <w:left w:val="nil"/>
              <w:bottom w:val="single" w:color="000000" w:sz="4" w:space="0"/>
              <w:right w:val="nil"/>
            </w:tcBorders>
            <w:shd w:val="clear" w:color="auto" w:fill="FFFFFF"/>
            <w:vAlign w:val="center"/>
          </w:tcPr>
          <w:p w14:paraId="3D81DC0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承试</w:t>
            </w:r>
          </w:p>
          <w:p w14:paraId="6E9C9FC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val="0"/>
                <w:color w:val="auto"/>
                <w:kern w:val="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1179" w:type="dxa"/>
            <w:tcBorders>
              <w:top w:val="single" w:color="000000" w:sz="12" w:space="0"/>
              <w:left w:val="nil"/>
              <w:bottom w:val="single" w:color="000000" w:sz="4" w:space="0"/>
              <w:right w:val="nil"/>
            </w:tcBorders>
            <w:shd w:val="clear" w:color="auto" w:fill="FFFFFF"/>
            <w:vAlign w:val="center"/>
          </w:tcPr>
          <w:p w14:paraId="3A1C3E8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单位</w:t>
            </w:r>
          </w:p>
          <w:p w14:paraId="2C101AF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val="0"/>
                <w:color w:val="auto"/>
                <w:kern w:val="0"/>
                <w:sz w:val="28"/>
                <w:szCs w:val="28"/>
                <w:u w:val="none"/>
              </w:rPr>
            </w:pPr>
            <w:r>
              <w:rPr>
                <w:rFonts w:hint="eastAsia" w:ascii="仿宋" w:hAnsi="仿宋" w:eastAsia="仿宋" w:cs="仿宋"/>
                <w:b/>
                <w:bCs/>
                <w:i w:val="0"/>
                <w:iCs w:val="0"/>
                <w:color w:val="000000"/>
                <w:kern w:val="0"/>
                <w:sz w:val="28"/>
                <w:szCs w:val="28"/>
                <w:u w:val="none"/>
                <w:lang w:val="en-US" w:eastAsia="zh-CN" w:bidi="ar"/>
              </w:rPr>
              <w:t>负责人</w:t>
            </w:r>
          </w:p>
        </w:tc>
        <w:tc>
          <w:tcPr>
            <w:tcW w:w="1172" w:type="dxa"/>
            <w:tcBorders>
              <w:top w:val="single" w:color="000000" w:sz="12" w:space="0"/>
              <w:left w:val="nil"/>
              <w:bottom w:val="single" w:color="000000" w:sz="4" w:space="0"/>
              <w:right w:val="nil"/>
            </w:tcBorders>
            <w:shd w:val="clear" w:color="auto" w:fill="FFFFFF"/>
            <w:vAlign w:val="center"/>
          </w:tcPr>
          <w:p w14:paraId="0FD76A5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试验</w:t>
            </w:r>
          </w:p>
          <w:p w14:paraId="18AB733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val="0"/>
                <w:color w:val="auto"/>
                <w:kern w:val="0"/>
                <w:sz w:val="28"/>
                <w:szCs w:val="28"/>
                <w:u w:val="none"/>
              </w:rPr>
            </w:pPr>
            <w:r>
              <w:rPr>
                <w:rFonts w:hint="eastAsia" w:ascii="仿宋" w:hAnsi="仿宋" w:eastAsia="仿宋" w:cs="仿宋"/>
                <w:b/>
                <w:bCs/>
                <w:i w:val="0"/>
                <w:iCs w:val="0"/>
                <w:color w:val="000000"/>
                <w:kern w:val="0"/>
                <w:sz w:val="28"/>
                <w:szCs w:val="28"/>
                <w:u w:val="none"/>
                <w:lang w:val="en-US" w:eastAsia="zh-CN" w:bidi="ar"/>
              </w:rPr>
              <w:t>负责人</w:t>
            </w:r>
          </w:p>
        </w:tc>
        <w:tc>
          <w:tcPr>
            <w:tcW w:w="1853" w:type="dxa"/>
            <w:tcBorders>
              <w:top w:val="single" w:color="000000" w:sz="12" w:space="0"/>
              <w:left w:val="nil"/>
              <w:bottom w:val="single" w:color="000000" w:sz="4" w:space="0"/>
              <w:right w:val="nil"/>
            </w:tcBorders>
            <w:shd w:val="clear" w:color="auto" w:fill="FFFFFF"/>
            <w:vAlign w:val="center"/>
          </w:tcPr>
          <w:p w14:paraId="6A6AFA9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仿宋" w:hAnsi="仿宋" w:eastAsia="仿宋" w:cs="仿宋"/>
                <w:b/>
                <w:bCs w:val="0"/>
                <w:color w:val="auto"/>
                <w:kern w:val="0"/>
                <w:sz w:val="28"/>
                <w:szCs w:val="28"/>
                <w:u w:val="none"/>
                <w:lang w:val="en-US" w:eastAsia="zh-CN"/>
              </w:rPr>
            </w:pPr>
            <w:r>
              <w:rPr>
                <w:rFonts w:hint="eastAsia" w:ascii="仿宋" w:hAnsi="仿宋" w:eastAsia="仿宋" w:cs="仿宋"/>
                <w:b/>
                <w:bCs/>
                <w:i w:val="0"/>
                <w:iCs w:val="0"/>
                <w:color w:val="000000"/>
                <w:kern w:val="0"/>
                <w:sz w:val="28"/>
                <w:szCs w:val="28"/>
                <w:u w:val="none"/>
                <w:lang w:val="en-US" w:eastAsia="zh-CN" w:bidi="ar"/>
              </w:rPr>
              <w:t>执行人</w:t>
            </w:r>
          </w:p>
        </w:tc>
        <w:tc>
          <w:tcPr>
            <w:tcW w:w="1376" w:type="dxa"/>
            <w:tcBorders>
              <w:top w:val="single" w:color="000000" w:sz="12" w:space="0"/>
              <w:left w:val="nil"/>
              <w:bottom w:val="single" w:color="000000" w:sz="4" w:space="0"/>
              <w:right w:val="nil"/>
            </w:tcBorders>
            <w:shd w:val="clear" w:color="auto" w:fill="FFFFFF"/>
            <w:vAlign w:val="center"/>
          </w:tcPr>
          <w:p w14:paraId="1016F41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val="0"/>
                <w:color w:val="auto"/>
                <w:kern w:val="0"/>
                <w:sz w:val="28"/>
                <w:szCs w:val="28"/>
                <w:u w:val="none"/>
              </w:rPr>
            </w:pPr>
            <w:r>
              <w:rPr>
                <w:rFonts w:hint="eastAsia" w:ascii="仿宋" w:hAnsi="仿宋" w:eastAsia="仿宋" w:cs="仿宋"/>
                <w:b/>
                <w:bCs/>
                <w:i w:val="0"/>
                <w:iCs w:val="0"/>
                <w:color w:val="000000"/>
                <w:kern w:val="0"/>
                <w:sz w:val="28"/>
                <w:szCs w:val="28"/>
                <w:u w:val="none"/>
                <w:lang w:val="en-US" w:eastAsia="zh-CN" w:bidi="ar"/>
              </w:rPr>
              <w:t>邮寄地址</w:t>
            </w:r>
          </w:p>
        </w:tc>
        <w:tc>
          <w:tcPr>
            <w:tcW w:w="1052" w:type="dxa"/>
            <w:tcBorders>
              <w:top w:val="single" w:color="000000" w:sz="12" w:space="0"/>
              <w:left w:val="nil"/>
              <w:bottom w:val="single" w:color="000000" w:sz="4" w:space="0"/>
              <w:right w:val="nil"/>
            </w:tcBorders>
            <w:shd w:val="clear" w:color="auto" w:fill="FFFFFF"/>
            <w:vAlign w:val="center"/>
          </w:tcPr>
          <w:p w14:paraId="7A81D72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val="0"/>
                <w:color w:val="auto"/>
                <w:kern w:val="0"/>
                <w:sz w:val="28"/>
                <w:szCs w:val="28"/>
                <w:u w:val="none"/>
                <w:lang w:val="en-US" w:eastAsia="zh-CN"/>
              </w:rPr>
            </w:pPr>
            <w:r>
              <w:rPr>
                <w:rFonts w:hint="eastAsia" w:ascii="仿宋" w:hAnsi="仿宋" w:eastAsia="仿宋" w:cs="仿宋"/>
                <w:b/>
                <w:bCs/>
                <w:i w:val="0"/>
                <w:iCs w:val="0"/>
                <w:color w:val="000000"/>
                <w:kern w:val="0"/>
                <w:sz w:val="28"/>
                <w:szCs w:val="28"/>
                <w:u w:val="none"/>
                <w:lang w:val="en-US" w:eastAsia="zh-CN" w:bidi="ar"/>
              </w:rPr>
              <w:t>电话</w:t>
            </w:r>
          </w:p>
        </w:tc>
      </w:tr>
      <w:tr w14:paraId="1DE4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2" w:type="dxa"/>
            <w:tcBorders>
              <w:top w:val="single" w:color="000000" w:sz="4" w:space="0"/>
              <w:left w:val="nil"/>
              <w:bottom w:val="nil"/>
              <w:right w:val="nil"/>
            </w:tcBorders>
            <w:shd w:val="clear" w:color="auto" w:fill="FFFFFF"/>
            <w:vAlign w:val="center"/>
          </w:tcPr>
          <w:p w14:paraId="6B96154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昭阳</w:t>
            </w:r>
          </w:p>
        </w:tc>
        <w:tc>
          <w:tcPr>
            <w:tcW w:w="992" w:type="dxa"/>
            <w:tcBorders>
              <w:top w:val="single" w:color="000000" w:sz="4" w:space="0"/>
              <w:left w:val="nil"/>
              <w:bottom w:val="nil"/>
              <w:right w:val="nil"/>
            </w:tcBorders>
            <w:shd w:val="clear" w:color="auto" w:fill="FFFFFF"/>
            <w:vAlign w:val="center"/>
          </w:tcPr>
          <w:p w14:paraId="3C9A579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1879</w:t>
            </w:r>
          </w:p>
        </w:tc>
        <w:tc>
          <w:tcPr>
            <w:tcW w:w="1164" w:type="dxa"/>
            <w:tcBorders>
              <w:top w:val="single" w:color="000000" w:sz="4" w:space="0"/>
              <w:left w:val="nil"/>
              <w:bottom w:val="nil"/>
              <w:right w:val="nil"/>
            </w:tcBorders>
            <w:shd w:val="clear" w:color="auto" w:fill="FFFFFF"/>
            <w:vAlign w:val="center"/>
          </w:tcPr>
          <w:p w14:paraId="406A3C2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昭通市种子管理站</w:t>
            </w:r>
          </w:p>
        </w:tc>
        <w:tc>
          <w:tcPr>
            <w:tcW w:w="1179" w:type="dxa"/>
            <w:tcBorders>
              <w:top w:val="single" w:color="000000" w:sz="4" w:space="0"/>
              <w:left w:val="nil"/>
              <w:bottom w:val="nil"/>
              <w:right w:val="nil"/>
            </w:tcBorders>
            <w:shd w:val="clear" w:color="auto" w:fill="FFFFFF"/>
            <w:vAlign w:val="center"/>
          </w:tcPr>
          <w:p w14:paraId="66BB0F2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阮荣辉</w:t>
            </w:r>
          </w:p>
        </w:tc>
        <w:tc>
          <w:tcPr>
            <w:tcW w:w="1172" w:type="dxa"/>
            <w:tcBorders>
              <w:top w:val="single" w:color="000000" w:sz="4" w:space="0"/>
              <w:left w:val="nil"/>
              <w:bottom w:val="nil"/>
              <w:right w:val="nil"/>
            </w:tcBorders>
            <w:shd w:val="clear" w:color="auto" w:fill="FFFFFF"/>
            <w:vAlign w:val="center"/>
          </w:tcPr>
          <w:p w14:paraId="0B32FA6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许正飞</w:t>
            </w:r>
          </w:p>
        </w:tc>
        <w:tc>
          <w:tcPr>
            <w:tcW w:w="1853" w:type="dxa"/>
            <w:tcBorders>
              <w:top w:val="single" w:color="000000" w:sz="4" w:space="0"/>
              <w:left w:val="nil"/>
              <w:bottom w:val="nil"/>
              <w:right w:val="nil"/>
            </w:tcBorders>
            <w:shd w:val="clear" w:color="auto" w:fill="FFFFFF"/>
            <w:vAlign w:val="center"/>
          </w:tcPr>
          <w:p w14:paraId="26CBA50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王磊、赵洁、杨代芬、刘虹</w:t>
            </w:r>
          </w:p>
        </w:tc>
        <w:tc>
          <w:tcPr>
            <w:tcW w:w="1376" w:type="dxa"/>
            <w:tcBorders>
              <w:top w:val="single" w:color="000000" w:sz="4" w:space="0"/>
              <w:left w:val="nil"/>
              <w:bottom w:val="nil"/>
              <w:right w:val="nil"/>
            </w:tcBorders>
            <w:shd w:val="clear" w:color="auto" w:fill="FFFFFF"/>
            <w:vAlign w:val="center"/>
          </w:tcPr>
          <w:p w14:paraId="69F6ACD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昭阳区凤霞路47号</w:t>
            </w:r>
          </w:p>
        </w:tc>
        <w:tc>
          <w:tcPr>
            <w:tcW w:w="1052" w:type="dxa"/>
            <w:tcBorders>
              <w:top w:val="single" w:color="000000" w:sz="4" w:space="0"/>
              <w:left w:val="nil"/>
              <w:bottom w:val="nil"/>
              <w:right w:val="nil"/>
            </w:tcBorders>
            <w:shd w:val="clear" w:color="auto" w:fill="FFFFFF"/>
            <w:vAlign w:val="center"/>
          </w:tcPr>
          <w:p w14:paraId="5F2CA1C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18788432229</w:t>
            </w:r>
          </w:p>
        </w:tc>
      </w:tr>
      <w:tr w14:paraId="63A6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02" w:type="dxa"/>
            <w:tcBorders>
              <w:top w:val="nil"/>
              <w:left w:val="nil"/>
              <w:bottom w:val="nil"/>
              <w:right w:val="nil"/>
            </w:tcBorders>
            <w:shd w:val="clear" w:color="auto" w:fill="FFFFFF"/>
            <w:vAlign w:val="center"/>
          </w:tcPr>
          <w:p w14:paraId="4C81D03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耿马</w:t>
            </w:r>
          </w:p>
        </w:tc>
        <w:tc>
          <w:tcPr>
            <w:tcW w:w="992" w:type="dxa"/>
            <w:tcBorders>
              <w:top w:val="nil"/>
              <w:left w:val="nil"/>
              <w:bottom w:val="nil"/>
              <w:right w:val="nil"/>
            </w:tcBorders>
            <w:shd w:val="clear" w:color="auto" w:fill="FFFFFF"/>
            <w:vAlign w:val="center"/>
          </w:tcPr>
          <w:p w14:paraId="15A1099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1340</w:t>
            </w:r>
          </w:p>
        </w:tc>
        <w:tc>
          <w:tcPr>
            <w:tcW w:w="1164" w:type="dxa"/>
            <w:tcBorders>
              <w:top w:val="nil"/>
              <w:left w:val="nil"/>
              <w:bottom w:val="nil"/>
              <w:right w:val="nil"/>
            </w:tcBorders>
            <w:shd w:val="clear" w:color="auto" w:fill="FFFFFF"/>
            <w:vAlign w:val="center"/>
          </w:tcPr>
          <w:p w14:paraId="7FF4EDA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临沧市种子管理站</w:t>
            </w:r>
          </w:p>
        </w:tc>
        <w:tc>
          <w:tcPr>
            <w:tcW w:w="1179" w:type="dxa"/>
            <w:tcBorders>
              <w:top w:val="nil"/>
              <w:left w:val="nil"/>
              <w:bottom w:val="nil"/>
              <w:right w:val="nil"/>
            </w:tcBorders>
            <w:shd w:val="clear" w:color="auto" w:fill="FFFFFF"/>
            <w:vAlign w:val="center"/>
          </w:tcPr>
          <w:p w14:paraId="04E4B90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李继章</w:t>
            </w:r>
          </w:p>
        </w:tc>
        <w:tc>
          <w:tcPr>
            <w:tcW w:w="1172" w:type="dxa"/>
            <w:tcBorders>
              <w:top w:val="nil"/>
              <w:left w:val="nil"/>
              <w:bottom w:val="nil"/>
              <w:right w:val="nil"/>
            </w:tcBorders>
            <w:shd w:val="clear" w:color="auto" w:fill="FFFFFF"/>
            <w:vAlign w:val="center"/>
          </w:tcPr>
          <w:p w14:paraId="7E987BD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杨国明</w:t>
            </w:r>
          </w:p>
        </w:tc>
        <w:tc>
          <w:tcPr>
            <w:tcW w:w="1853" w:type="dxa"/>
            <w:tcBorders>
              <w:top w:val="nil"/>
              <w:left w:val="nil"/>
              <w:bottom w:val="nil"/>
              <w:right w:val="nil"/>
            </w:tcBorders>
            <w:shd w:val="clear" w:color="auto" w:fill="FFFFFF"/>
            <w:vAlign w:val="center"/>
          </w:tcPr>
          <w:p w14:paraId="151920D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岩张，杨胜勋，梅玉芹</w:t>
            </w:r>
          </w:p>
        </w:tc>
        <w:tc>
          <w:tcPr>
            <w:tcW w:w="1376" w:type="dxa"/>
            <w:tcBorders>
              <w:top w:val="nil"/>
              <w:left w:val="nil"/>
              <w:bottom w:val="nil"/>
              <w:right w:val="nil"/>
            </w:tcBorders>
            <w:shd w:val="clear" w:color="auto" w:fill="FFFFFF"/>
            <w:vAlign w:val="center"/>
          </w:tcPr>
          <w:p w14:paraId="02B9B96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临翔区文华路196号</w:t>
            </w:r>
          </w:p>
        </w:tc>
        <w:tc>
          <w:tcPr>
            <w:tcW w:w="1052" w:type="dxa"/>
            <w:tcBorders>
              <w:top w:val="nil"/>
              <w:left w:val="nil"/>
              <w:bottom w:val="nil"/>
              <w:right w:val="nil"/>
            </w:tcBorders>
            <w:shd w:val="clear" w:color="auto" w:fill="FFFFFF"/>
            <w:vAlign w:val="center"/>
          </w:tcPr>
          <w:p w14:paraId="69B190A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13987004677</w:t>
            </w:r>
          </w:p>
        </w:tc>
      </w:tr>
      <w:tr w14:paraId="1024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02" w:type="dxa"/>
            <w:tcBorders>
              <w:top w:val="nil"/>
              <w:left w:val="nil"/>
              <w:bottom w:val="nil"/>
              <w:right w:val="nil"/>
            </w:tcBorders>
            <w:shd w:val="clear" w:color="auto" w:fill="FFFFFF"/>
            <w:vAlign w:val="center"/>
          </w:tcPr>
          <w:p w14:paraId="0E259BA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大理</w:t>
            </w:r>
          </w:p>
        </w:tc>
        <w:tc>
          <w:tcPr>
            <w:tcW w:w="992" w:type="dxa"/>
            <w:tcBorders>
              <w:top w:val="nil"/>
              <w:left w:val="nil"/>
              <w:bottom w:val="nil"/>
              <w:right w:val="nil"/>
            </w:tcBorders>
            <w:shd w:val="clear" w:color="auto" w:fill="FFFFFF"/>
            <w:vAlign w:val="center"/>
          </w:tcPr>
          <w:p w14:paraId="312BB10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1700</w:t>
            </w:r>
          </w:p>
        </w:tc>
        <w:tc>
          <w:tcPr>
            <w:tcW w:w="1164" w:type="dxa"/>
            <w:tcBorders>
              <w:top w:val="nil"/>
              <w:left w:val="nil"/>
              <w:bottom w:val="nil"/>
              <w:right w:val="nil"/>
            </w:tcBorders>
            <w:shd w:val="clear" w:color="auto" w:fill="FFFFFF"/>
            <w:vAlign w:val="center"/>
          </w:tcPr>
          <w:p w14:paraId="2609CEE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大理州农科院</w:t>
            </w:r>
          </w:p>
        </w:tc>
        <w:tc>
          <w:tcPr>
            <w:tcW w:w="1179" w:type="dxa"/>
            <w:tcBorders>
              <w:top w:val="nil"/>
              <w:left w:val="nil"/>
              <w:bottom w:val="nil"/>
              <w:right w:val="nil"/>
            </w:tcBorders>
            <w:shd w:val="clear" w:color="auto" w:fill="FFFFFF"/>
            <w:vAlign w:val="center"/>
          </w:tcPr>
          <w:p w14:paraId="2EC4460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赵红彦</w:t>
            </w:r>
          </w:p>
        </w:tc>
        <w:tc>
          <w:tcPr>
            <w:tcW w:w="1172" w:type="dxa"/>
            <w:tcBorders>
              <w:top w:val="nil"/>
              <w:left w:val="nil"/>
              <w:bottom w:val="nil"/>
              <w:right w:val="nil"/>
            </w:tcBorders>
            <w:shd w:val="clear" w:color="auto" w:fill="FFFFFF"/>
            <w:vAlign w:val="center"/>
          </w:tcPr>
          <w:p w14:paraId="0A8292D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孙朝辉</w:t>
            </w:r>
          </w:p>
        </w:tc>
        <w:tc>
          <w:tcPr>
            <w:tcW w:w="1853" w:type="dxa"/>
            <w:tcBorders>
              <w:top w:val="nil"/>
              <w:left w:val="nil"/>
              <w:bottom w:val="nil"/>
              <w:right w:val="nil"/>
            </w:tcBorders>
            <w:shd w:val="clear" w:color="auto" w:fill="FFFFFF"/>
            <w:vAlign w:val="center"/>
          </w:tcPr>
          <w:p w14:paraId="4F715D7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孙朝辉，邵宏婷</w:t>
            </w:r>
          </w:p>
        </w:tc>
        <w:tc>
          <w:tcPr>
            <w:tcW w:w="1376" w:type="dxa"/>
            <w:tcBorders>
              <w:top w:val="nil"/>
              <w:left w:val="nil"/>
              <w:bottom w:val="nil"/>
              <w:right w:val="nil"/>
            </w:tcBorders>
            <w:shd w:val="clear" w:color="auto" w:fill="FFFFFF"/>
            <w:vAlign w:val="center"/>
          </w:tcPr>
          <w:p w14:paraId="56B1CAA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大理市凤仪镇北郊</w:t>
            </w:r>
          </w:p>
        </w:tc>
        <w:tc>
          <w:tcPr>
            <w:tcW w:w="1052" w:type="dxa"/>
            <w:tcBorders>
              <w:top w:val="nil"/>
              <w:left w:val="nil"/>
              <w:bottom w:val="nil"/>
              <w:right w:val="nil"/>
            </w:tcBorders>
            <w:shd w:val="clear" w:color="auto" w:fill="FFFFFF"/>
            <w:vAlign w:val="center"/>
          </w:tcPr>
          <w:p w14:paraId="18E12DA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13887223179</w:t>
            </w:r>
          </w:p>
        </w:tc>
      </w:tr>
      <w:tr w14:paraId="5099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02" w:type="dxa"/>
            <w:tcBorders>
              <w:top w:val="nil"/>
              <w:left w:val="nil"/>
              <w:bottom w:val="nil"/>
              <w:right w:val="nil"/>
            </w:tcBorders>
            <w:shd w:val="clear" w:color="auto" w:fill="FFFFFF"/>
            <w:vAlign w:val="center"/>
          </w:tcPr>
          <w:p w14:paraId="7F5C355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隆阳</w:t>
            </w:r>
          </w:p>
        </w:tc>
        <w:tc>
          <w:tcPr>
            <w:tcW w:w="992" w:type="dxa"/>
            <w:tcBorders>
              <w:top w:val="nil"/>
              <w:left w:val="nil"/>
              <w:bottom w:val="nil"/>
              <w:right w:val="nil"/>
            </w:tcBorders>
            <w:shd w:val="clear" w:color="auto" w:fill="FFFFFF"/>
            <w:vAlign w:val="center"/>
          </w:tcPr>
          <w:p w14:paraId="1182C86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1650</w:t>
            </w:r>
          </w:p>
        </w:tc>
        <w:tc>
          <w:tcPr>
            <w:tcW w:w="1164" w:type="dxa"/>
            <w:tcBorders>
              <w:top w:val="nil"/>
              <w:left w:val="nil"/>
              <w:bottom w:val="nil"/>
              <w:right w:val="nil"/>
            </w:tcBorders>
            <w:shd w:val="clear" w:color="auto" w:fill="FFFFFF"/>
            <w:vAlign w:val="center"/>
          </w:tcPr>
          <w:p w14:paraId="4132915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保山市农业技术推广中心</w:t>
            </w:r>
          </w:p>
        </w:tc>
        <w:tc>
          <w:tcPr>
            <w:tcW w:w="1179" w:type="dxa"/>
            <w:tcBorders>
              <w:top w:val="nil"/>
              <w:left w:val="nil"/>
              <w:bottom w:val="nil"/>
              <w:right w:val="nil"/>
            </w:tcBorders>
            <w:shd w:val="clear" w:color="auto" w:fill="FFFFFF"/>
            <w:vAlign w:val="center"/>
          </w:tcPr>
          <w:p w14:paraId="4BE79DE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杨和团</w:t>
            </w:r>
          </w:p>
        </w:tc>
        <w:tc>
          <w:tcPr>
            <w:tcW w:w="1172" w:type="dxa"/>
            <w:tcBorders>
              <w:top w:val="nil"/>
              <w:left w:val="nil"/>
              <w:bottom w:val="nil"/>
              <w:right w:val="nil"/>
            </w:tcBorders>
            <w:shd w:val="clear" w:color="auto" w:fill="FFFFFF"/>
            <w:vAlign w:val="center"/>
          </w:tcPr>
          <w:p w14:paraId="5208BDB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牛文武</w:t>
            </w:r>
          </w:p>
        </w:tc>
        <w:tc>
          <w:tcPr>
            <w:tcW w:w="1853" w:type="dxa"/>
            <w:tcBorders>
              <w:top w:val="nil"/>
              <w:left w:val="nil"/>
              <w:bottom w:val="nil"/>
              <w:right w:val="nil"/>
            </w:tcBorders>
            <w:shd w:val="clear" w:color="auto" w:fill="FFFFFF"/>
            <w:vAlign w:val="center"/>
          </w:tcPr>
          <w:p w14:paraId="6ABF673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蒋丽、张朝雪</w:t>
            </w:r>
          </w:p>
        </w:tc>
        <w:tc>
          <w:tcPr>
            <w:tcW w:w="1376" w:type="dxa"/>
            <w:tcBorders>
              <w:top w:val="nil"/>
              <w:left w:val="nil"/>
              <w:bottom w:val="nil"/>
              <w:right w:val="nil"/>
            </w:tcBorders>
            <w:shd w:val="clear" w:color="auto" w:fill="FFFFFF"/>
            <w:vAlign w:val="center"/>
          </w:tcPr>
          <w:p w14:paraId="00CCEAC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隆阳区太保北路50号</w:t>
            </w:r>
          </w:p>
        </w:tc>
        <w:tc>
          <w:tcPr>
            <w:tcW w:w="1052" w:type="dxa"/>
            <w:tcBorders>
              <w:top w:val="nil"/>
              <w:left w:val="nil"/>
              <w:bottom w:val="nil"/>
              <w:right w:val="nil"/>
            </w:tcBorders>
            <w:shd w:val="clear" w:color="auto" w:fill="FFFFFF"/>
            <w:vAlign w:val="center"/>
          </w:tcPr>
          <w:p w14:paraId="52257E3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15094201705</w:t>
            </w:r>
          </w:p>
        </w:tc>
      </w:tr>
      <w:tr w14:paraId="6F889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tcBorders>
              <w:top w:val="nil"/>
              <w:left w:val="nil"/>
              <w:bottom w:val="nil"/>
              <w:right w:val="nil"/>
            </w:tcBorders>
            <w:shd w:val="clear" w:color="auto" w:fill="FFFFFF"/>
            <w:vAlign w:val="center"/>
          </w:tcPr>
          <w:p w14:paraId="49B5C74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思茅</w:t>
            </w:r>
          </w:p>
        </w:tc>
        <w:tc>
          <w:tcPr>
            <w:tcW w:w="992" w:type="dxa"/>
            <w:tcBorders>
              <w:top w:val="nil"/>
              <w:left w:val="nil"/>
              <w:bottom w:val="nil"/>
              <w:right w:val="nil"/>
            </w:tcBorders>
            <w:shd w:val="clear" w:color="auto" w:fill="FFFFFF"/>
            <w:vAlign w:val="center"/>
          </w:tcPr>
          <w:p w14:paraId="27DC6F3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1259</w:t>
            </w:r>
          </w:p>
        </w:tc>
        <w:tc>
          <w:tcPr>
            <w:tcW w:w="1164" w:type="dxa"/>
            <w:tcBorders>
              <w:top w:val="nil"/>
              <w:left w:val="nil"/>
              <w:bottom w:val="nil"/>
              <w:right w:val="nil"/>
            </w:tcBorders>
            <w:shd w:val="clear" w:color="auto" w:fill="FFFFFF"/>
            <w:vAlign w:val="center"/>
          </w:tcPr>
          <w:p w14:paraId="34BEA44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普洱市种子站</w:t>
            </w:r>
          </w:p>
        </w:tc>
        <w:tc>
          <w:tcPr>
            <w:tcW w:w="1179" w:type="dxa"/>
            <w:tcBorders>
              <w:top w:val="nil"/>
              <w:left w:val="nil"/>
              <w:bottom w:val="nil"/>
              <w:right w:val="nil"/>
            </w:tcBorders>
            <w:shd w:val="clear" w:color="auto" w:fill="FFFFFF"/>
            <w:vAlign w:val="center"/>
          </w:tcPr>
          <w:p w14:paraId="410CCA9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乔继雄</w:t>
            </w:r>
          </w:p>
        </w:tc>
        <w:tc>
          <w:tcPr>
            <w:tcW w:w="1172" w:type="dxa"/>
            <w:tcBorders>
              <w:top w:val="nil"/>
              <w:left w:val="nil"/>
              <w:bottom w:val="nil"/>
              <w:right w:val="nil"/>
            </w:tcBorders>
            <w:shd w:val="clear" w:color="auto" w:fill="FFFFFF"/>
            <w:vAlign w:val="center"/>
          </w:tcPr>
          <w:p w14:paraId="579B60A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lang w:eastAsia="zh-CN"/>
              </w:rPr>
            </w:pPr>
            <w:r>
              <w:rPr>
                <w:rFonts w:hint="default" w:ascii="Times New Roman" w:hAnsi="Times New Roman" w:eastAsia="仿宋" w:cs="Times New Roman"/>
                <w:i w:val="0"/>
                <w:iCs w:val="0"/>
                <w:color w:val="000000"/>
                <w:kern w:val="0"/>
                <w:sz w:val="24"/>
                <w:szCs w:val="24"/>
                <w:u w:val="none"/>
                <w:lang w:val="en-US" w:eastAsia="zh-CN" w:bidi="ar"/>
              </w:rPr>
              <w:t>桂雪梅</w:t>
            </w:r>
          </w:p>
        </w:tc>
        <w:tc>
          <w:tcPr>
            <w:tcW w:w="1853" w:type="dxa"/>
            <w:tcBorders>
              <w:top w:val="nil"/>
              <w:left w:val="nil"/>
              <w:bottom w:val="nil"/>
              <w:right w:val="nil"/>
            </w:tcBorders>
            <w:shd w:val="clear" w:color="auto" w:fill="FFFFFF"/>
            <w:vAlign w:val="center"/>
          </w:tcPr>
          <w:p w14:paraId="040A76E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桂雪梅、郭灿华、李康、鲁旭彦、吴娜、杨娴</w:t>
            </w:r>
          </w:p>
        </w:tc>
        <w:tc>
          <w:tcPr>
            <w:tcW w:w="1376" w:type="dxa"/>
            <w:tcBorders>
              <w:top w:val="nil"/>
              <w:left w:val="nil"/>
              <w:bottom w:val="nil"/>
              <w:right w:val="nil"/>
            </w:tcBorders>
            <w:shd w:val="clear" w:color="auto" w:fill="FFFFFF"/>
            <w:vAlign w:val="center"/>
          </w:tcPr>
          <w:p w14:paraId="3DDDEAB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lang w:eastAsia="zh-CN"/>
              </w:rPr>
            </w:pPr>
            <w:r>
              <w:rPr>
                <w:rFonts w:hint="default" w:ascii="Times New Roman" w:hAnsi="Times New Roman" w:eastAsia="仿宋" w:cs="Times New Roman"/>
                <w:i w:val="0"/>
                <w:iCs w:val="0"/>
                <w:color w:val="000000"/>
                <w:kern w:val="0"/>
                <w:sz w:val="24"/>
                <w:szCs w:val="24"/>
                <w:u w:val="none"/>
                <w:lang w:val="en-US" w:eastAsia="zh-CN" w:bidi="ar"/>
              </w:rPr>
              <w:t>普洱市思茅区莲花路5号</w:t>
            </w:r>
          </w:p>
        </w:tc>
        <w:tc>
          <w:tcPr>
            <w:tcW w:w="1052" w:type="dxa"/>
            <w:tcBorders>
              <w:top w:val="nil"/>
              <w:left w:val="nil"/>
              <w:bottom w:val="nil"/>
              <w:right w:val="nil"/>
            </w:tcBorders>
            <w:shd w:val="clear" w:color="auto" w:fill="FFFFFF"/>
            <w:vAlign w:val="center"/>
          </w:tcPr>
          <w:p w14:paraId="3F447AD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13577980991</w:t>
            </w:r>
          </w:p>
        </w:tc>
      </w:tr>
      <w:tr w14:paraId="7B10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2" w:type="dxa"/>
            <w:tcBorders>
              <w:top w:val="nil"/>
              <w:left w:val="nil"/>
              <w:bottom w:val="nil"/>
              <w:right w:val="nil"/>
            </w:tcBorders>
            <w:shd w:val="clear" w:color="auto" w:fill="FFFFFF"/>
            <w:vAlign w:val="center"/>
          </w:tcPr>
          <w:p w14:paraId="37510AF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砚山</w:t>
            </w:r>
          </w:p>
        </w:tc>
        <w:tc>
          <w:tcPr>
            <w:tcW w:w="992" w:type="dxa"/>
            <w:tcBorders>
              <w:top w:val="nil"/>
              <w:left w:val="nil"/>
              <w:bottom w:val="nil"/>
              <w:right w:val="nil"/>
            </w:tcBorders>
            <w:shd w:val="clear" w:color="auto" w:fill="FFFFFF"/>
            <w:vAlign w:val="center"/>
          </w:tcPr>
          <w:p w14:paraId="79999E2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1600</w:t>
            </w:r>
          </w:p>
        </w:tc>
        <w:tc>
          <w:tcPr>
            <w:tcW w:w="1164" w:type="dxa"/>
            <w:tcBorders>
              <w:top w:val="nil"/>
              <w:left w:val="nil"/>
              <w:bottom w:val="nil"/>
              <w:right w:val="nil"/>
            </w:tcBorders>
            <w:shd w:val="clear" w:color="auto" w:fill="FFFFFF"/>
            <w:vAlign w:val="center"/>
          </w:tcPr>
          <w:p w14:paraId="0FA94C5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文山州农科院</w:t>
            </w:r>
          </w:p>
        </w:tc>
        <w:tc>
          <w:tcPr>
            <w:tcW w:w="1179" w:type="dxa"/>
            <w:tcBorders>
              <w:top w:val="nil"/>
              <w:left w:val="nil"/>
              <w:bottom w:val="nil"/>
              <w:right w:val="nil"/>
            </w:tcBorders>
            <w:shd w:val="clear" w:color="auto" w:fill="FFFFFF"/>
            <w:vAlign w:val="center"/>
          </w:tcPr>
          <w:p w14:paraId="2F7B139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文和明</w:t>
            </w:r>
          </w:p>
        </w:tc>
        <w:tc>
          <w:tcPr>
            <w:tcW w:w="1172" w:type="dxa"/>
            <w:tcBorders>
              <w:top w:val="nil"/>
              <w:left w:val="nil"/>
              <w:bottom w:val="nil"/>
              <w:right w:val="nil"/>
            </w:tcBorders>
            <w:shd w:val="clear" w:color="auto" w:fill="FFFFFF"/>
            <w:vAlign w:val="center"/>
          </w:tcPr>
          <w:p w14:paraId="70CAF76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文和明</w:t>
            </w:r>
          </w:p>
        </w:tc>
        <w:tc>
          <w:tcPr>
            <w:tcW w:w="1853" w:type="dxa"/>
            <w:tcBorders>
              <w:top w:val="nil"/>
              <w:left w:val="nil"/>
              <w:bottom w:val="nil"/>
              <w:right w:val="nil"/>
            </w:tcBorders>
            <w:shd w:val="clear" w:color="auto" w:fill="FFFFFF"/>
            <w:vAlign w:val="center"/>
          </w:tcPr>
          <w:p w14:paraId="0A1C63B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刘娜</w:t>
            </w:r>
          </w:p>
        </w:tc>
        <w:tc>
          <w:tcPr>
            <w:tcW w:w="1376" w:type="dxa"/>
            <w:tcBorders>
              <w:top w:val="nil"/>
              <w:left w:val="nil"/>
              <w:bottom w:val="nil"/>
              <w:right w:val="nil"/>
            </w:tcBorders>
            <w:shd w:val="clear" w:color="auto" w:fill="FFFFFF"/>
            <w:vAlign w:val="center"/>
          </w:tcPr>
          <w:p w14:paraId="2CF826A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文山市泰康西路2号</w:t>
            </w:r>
          </w:p>
        </w:tc>
        <w:tc>
          <w:tcPr>
            <w:tcW w:w="1052" w:type="dxa"/>
            <w:tcBorders>
              <w:top w:val="nil"/>
              <w:left w:val="nil"/>
              <w:bottom w:val="nil"/>
              <w:right w:val="nil"/>
            </w:tcBorders>
            <w:shd w:val="clear" w:color="auto" w:fill="FFFFFF"/>
            <w:vAlign w:val="center"/>
          </w:tcPr>
          <w:p w14:paraId="7E3C814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13378763007</w:t>
            </w:r>
          </w:p>
        </w:tc>
      </w:tr>
      <w:tr w14:paraId="119C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702" w:type="dxa"/>
            <w:tcBorders>
              <w:top w:val="nil"/>
              <w:left w:val="nil"/>
              <w:bottom w:val="nil"/>
              <w:right w:val="nil"/>
            </w:tcBorders>
            <w:shd w:val="clear" w:color="auto" w:fill="FFFFFF"/>
            <w:vAlign w:val="center"/>
          </w:tcPr>
          <w:p w14:paraId="35FD56A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峨山</w:t>
            </w:r>
          </w:p>
        </w:tc>
        <w:tc>
          <w:tcPr>
            <w:tcW w:w="992" w:type="dxa"/>
            <w:tcBorders>
              <w:top w:val="nil"/>
              <w:left w:val="nil"/>
              <w:bottom w:val="nil"/>
              <w:right w:val="nil"/>
            </w:tcBorders>
            <w:shd w:val="clear" w:color="auto" w:fill="FFFFFF"/>
            <w:vAlign w:val="center"/>
          </w:tcPr>
          <w:p w14:paraId="2351978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1540</w:t>
            </w:r>
          </w:p>
        </w:tc>
        <w:tc>
          <w:tcPr>
            <w:tcW w:w="1164" w:type="dxa"/>
            <w:tcBorders>
              <w:top w:val="nil"/>
              <w:left w:val="nil"/>
              <w:bottom w:val="nil"/>
              <w:right w:val="nil"/>
            </w:tcBorders>
            <w:shd w:val="clear" w:color="auto" w:fill="FFFFFF"/>
            <w:vAlign w:val="center"/>
          </w:tcPr>
          <w:p w14:paraId="3970FE5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玉溪市农业技术推广中心</w:t>
            </w:r>
          </w:p>
        </w:tc>
        <w:tc>
          <w:tcPr>
            <w:tcW w:w="1179" w:type="dxa"/>
            <w:tcBorders>
              <w:top w:val="nil"/>
              <w:left w:val="nil"/>
              <w:bottom w:val="nil"/>
              <w:right w:val="nil"/>
            </w:tcBorders>
            <w:shd w:val="clear" w:color="auto" w:fill="FFFFFF"/>
            <w:vAlign w:val="center"/>
          </w:tcPr>
          <w:p w14:paraId="2857C47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王田珍</w:t>
            </w:r>
          </w:p>
        </w:tc>
        <w:tc>
          <w:tcPr>
            <w:tcW w:w="1172" w:type="dxa"/>
            <w:tcBorders>
              <w:top w:val="nil"/>
              <w:left w:val="nil"/>
              <w:bottom w:val="nil"/>
              <w:right w:val="nil"/>
            </w:tcBorders>
            <w:shd w:val="clear" w:color="auto" w:fill="FFFFFF"/>
            <w:vAlign w:val="center"/>
          </w:tcPr>
          <w:p w14:paraId="52475D8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董云武</w:t>
            </w:r>
          </w:p>
        </w:tc>
        <w:tc>
          <w:tcPr>
            <w:tcW w:w="1853" w:type="dxa"/>
            <w:tcBorders>
              <w:top w:val="nil"/>
              <w:left w:val="nil"/>
              <w:bottom w:val="nil"/>
              <w:right w:val="nil"/>
            </w:tcBorders>
            <w:shd w:val="clear" w:color="auto" w:fill="FFFFFF"/>
            <w:vAlign w:val="center"/>
          </w:tcPr>
          <w:p w14:paraId="72432A9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董云武，李开丽，</w:t>
            </w:r>
            <w:r>
              <w:rPr>
                <w:rFonts w:hint="eastAsia" w:eastAsia="仿宋" w:cs="Times New Roman"/>
                <w:i w:val="0"/>
                <w:iCs w:val="0"/>
                <w:color w:val="000000"/>
                <w:kern w:val="0"/>
                <w:sz w:val="24"/>
                <w:szCs w:val="24"/>
                <w:u w:val="none"/>
                <w:lang w:val="en-US" w:eastAsia="zh-CN" w:bidi="ar"/>
              </w:rPr>
              <w:t>郑莉美，</w:t>
            </w:r>
            <w:r>
              <w:rPr>
                <w:rFonts w:hint="default" w:ascii="Times New Roman" w:hAnsi="Times New Roman" w:eastAsia="仿宋" w:cs="Times New Roman"/>
                <w:i w:val="0"/>
                <w:iCs w:val="0"/>
                <w:color w:val="000000"/>
                <w:kern w:val="0"/>
                <w:sz w:val="24"/>
                <w:szCs w:val="24"/>
                <w:u w:val="none"/>
                <w:lang w:val="en-US" w:eastAsia="zh-CN" w:bidi="ar"/>
              </w:rPr>
              <w:t>陶春红，郭世</w:t>
            </w:r>
            <w:r>
              <w:rPr>
                <w:rFonts w:hint="eastAsia" w:eastAsia="仿宋" w:cs="Times New Roman"/>
                <w:i w:val="0"/>
                <w:iCs w:val="0"/>
                <w:color w:val="000000"/>
                <w:kern w:val="0"/>
                <w:sz w:val="24"/>
                <w:szCs w:val="24"/>
                <w:u w:val="none"/>
                <w:lang w:val="en-US" w:eastAsia="zh-CN" w:bidi="ar"/>
              </w:rPr>
              <w:t>明</w:t>
            </w:r>
            <w:r>
              <w:rPr>
                <w:rFonts w:hint="default" w:ascii="Times New Roman" w:hAnsi="Times New Roman" w:eastAsia="仿宋" w:cs="Times New Roman"/>
                <w:i w:val="0"/>
                <w:iCs w:val="0"/>
                <w:color w:val="000000"/>
                <w:kern w:val="0"/>
                <w:sz w:val="24"/>
                <w:szCs w:val="24"/>
                <w:u w:val="none"/>
                <w:lang w:val="en-US" w:eastAsia="zh-CN" w:bidi="ar"/>
              </w:rPr>
              <w:t>，普进东</w:t>
            </w:r>
            <w:r>
              <w:rPr>
                <w:rFonts w:hint="eastAsia" w:eastAsia="仿宋" w:cs="Times New Roman"/>
                <w:i w:val="0"/>
                <w:iCs w:val="0"/>
                <w:color w:val="000000"/>
                <w:kern w:val="0"/>
                <w:sz w:val="24"/>
                <w:szCs w:val="24"/>
                <w:u w:val="none"/>
                <w:lang w:val="en-US" w:eastAsia="zh-CN" w:bidi="ar"/>
              </w:rPr>
              <w:t>，</w:t>
            </w:r>
          </w:p>
        </w:tc>
        <w:tc>
          <w:tcPr>
            <w:tcW w:w="1376" w:type="dxa"/>
            <w:tcBorders>
              <w:top w:val="nil"/>
              <w:left w:val="nil"/>
              <w:bottom w:val="nil"/>
              <w:right w:val="nil"/>
            </w:tcBorders>
            <w:shd w:val="clear" w:color="auto" w:fill="FFFFFF"/>
            <w:vAlign w:val="center"/>
          </w:tcPr>
          <w:p w14:paraId="41537CA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红塔区北苑南路3号</w:t>
            </w:r>
          </w:p>
        </w:tc>
        <w:tc>
          <w:tcPr>
            <w:tcW w:w="1052" w:type="dxa"/>
            <w:tcBorders>
              <w:top w:val="nil"/>
              <w:left w:val="nil"/>
              <w:bottom w:val="nil"/>
              <w:right w:val="nil"/>
            </w:tcBorders>
            <w:shd w:val="clear" w:color="auto" w:fill="FFFFFF"/>
            <w:vAlign w:val="center"/>
          </w:tcPr>
          <w:p w14:paraId="315AB62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13887769872</w:t>
            </w:r>
          </w:p>
        </w:tc>
      </w:tr>
      <w:tr w14:paraId="7187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02" w:type="dxa"/>
            <w:tcBorders>
              <w:top w:val="nil"/>
              <w:left w:val="nil"/>
              <w:bottom w:val="nil"/>
              <w:right w:val="nil"/>
            </w:tcBorders>
            <w:shd w:val="clear" w:color="auto" w:fill="FFFFFF"/>
            <w:vAlign w:val="center"/>
          </w:tcPr>
          <w:p w14:paraId="22CE787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蒙自</w:t>
            </w:r>
          </w:p>
        </w:tc>
        <w:tc>
          <w:tcPr>
            <w:tcW w:w="992" w:type="dxa"/>
            <w:tcBorders>
              <w:top w:val="nil"/>
              <w:left w:val="nil"/>
              <w:bottom w:val="nil"/>
              <w:right w:val="nil"/>
            </w:tcBorders>
            <w:shd w:val="clear" w:color="auto" w:fill="FFFFFF"/>
            <w:vAlign w:val="center"/>
          </w:tcPr>
          <w:p w14:paraId="724D6FE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1299</w:t>
            </w:r>
          </w:p>
        </w:tc>
        <w:tc>
          <w:tcPr>
            <w:tcW w:w="1164" w:type="dxa"/>
            <w:tcBorders>
              <w:top w:val="nil"/>
              <w:left w:val="nil"/>
              <w:bottom w:val="nil"/>
              <w:right w:val="nil"/>
            </w:tcBorders>
            <w:shd w:val="clear" w:color="auto" w:fill="FFFFFF"/>
            <w:vAlign w:val="center"/>
          </w:tcPr>
          <w:p w14:paraId="65C39FC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蒙自市农业综合服务中心</w:t>
            </w:r>
          </w:p>
        </w:tc>
        <w:tc>
          <w:tcPr>
            <w:tcW w:w="1179" w:type="dxa"/>
            <w:tcBorders>
              <w:top w:val="nil"/>
              <w:left w:val="nil"/>
              <w:bottom w:val="nil"/>
              <w:right w:val="nil"/>
            </w:tcBorders>
            <w:shd w:val="clear" w:color="auto" w:fill="FFFFFF"/>
            <w:vAlign w:val="center"/>
          </w:tcPr>
          <w:p w14:paraId="0910357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李卫民</w:t>
            </w:r>
          </w:p>
        </w:tc>
        <w:tc>
          <w:tcPr>
            <w:tcW w:w="1172" w:type="dxa"/>
            <w:tcBorders>
              <w:top w:val="nil"/>
              <w:left w:val="nil"/>
              <w:bottom w:val="nil"/>
              <w:right w:val="nil"/>
            </w:tcBorders>
            <w:shd w:val="clear" w:color="auto" w:fill="FFFFFF"/>
            <w:vAlign w:val="center"/>
          </w:tcPr>
          <w:p w14:paraId="04EDABC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郭顺昌</w:t>
            </w:r>
          </w:p>
        </w:tc>
        <w:tc>
          <w:tcPr>
            <w:tcW w:w="1853" w:type="dxa"/>
            <w:tcBorders>
              <w:top w:val="nil"/>
              <w:left w:val="nil"/>
              <w:bottom w:val="nil"/>
              <w:right w:val="nil"/>
            </w:tcBorders>
            <w:shd w:val="clear" w:color="auto" w:fill="FFFFFF"/>
            <w:vAlign w:val="center"/>
          </w:tcPr>
          <w:p w14:paraId="03DC50B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郭顺昌、马赛玲、孙维</w:t>
            </w:r>
          </w:p>
        </w:tc>
        <w:tc>
          <w:tcPr>
            <w:tcW w:w="1376" w:type="dxa"/>
            <w:tcBorders>
              <w:top w:val="nil"/>
              <w:left w:val="nil"/>
              <w:bottom w:val="nil"/>
              <w:right w:val="nil"/>
            </w:tcBorders>
            <w:shd w:val="clear" w:color="auto" w:fill="FFFFFF"/>
            <w:vAlign w:val="center"/>
          </w:tcPr>
          <w:p w14:paraId="7BD5E36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蒙自市银河路32号</w:t>
            </w:r>
          </w:p>
        </w:tc>
        <w:tc>
          <w:tcPr>
            <w:tcW w:w="1052" w:type="dxa"/>
            <w:tcBorders>
              <w:top w:val="nil"/>
              <w:left w:val="nil"/>
              <w:bottom w:val="nil"/>
              <w:right w:val="nil"/>
            </w:tcBorders>
            <w:shd w:val="clear" w:color="auto" w:fill="FFFFFF"/>
            <w:vAlign w:val="center"/>
          </w:tcPr>
          <w:p w14:paraId="69DC899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13887341905</w:t>
            </w:r>
          </w:p>
        </w:tc>
      </w:tr>
      <w:tr w14:paraId="3D0D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02" w:type="dxa"/>
            <w:tcBorders>
              <w:top w:val="nil"/>
              <w:left w:val="nil"/>
              <w:bottom w:val="single" w:color="000000" w:sz="12" w:space="0"/>
              <w:right w:val="nil"/>
            </w:tcBorders>
            <w:shd w:val="clear" w:color="auto" w:fill="FFFFFF"/>
            <w:vAlign w:val="center"/>
          </w:tcPr>
          <w:p w14:paraId="11393E1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石林</w:t>
            </w:r>
          </w:p>
        </w:tc>
        <w:tc>
          <w:tcPr>
            <w:tcW w:w="992" w:type="dxa"/>
            <w:tcBorders>
              <w:top w:val="nil"/>
              <w:left w:val="nil"/>
              <w:bottom w:val="single" w:color="000000" w:sz="12" w:space="0"/>
              <w:right w:val="nil"/>
            </w:tcBorders>
            <w:shd w:val="clear" w:color="auto" w:fill="FFFFFF"/>
            <w:vAlign w:val="center"/>
          </w:tcPr>
          <w:p w14:paraId="052932F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1840</w:t>
            </w:r>
          </w:p>
        </w:tc>
        <w:tc>
          <w:tcPr>
            <w:tcW w:w="1164" w:type="dxa"/>
            <w:tcBorders>
              <w:top w:val="nil"/>
              <w:left w:val="nil"/>
              <w:bottom w:val="single" w:color="000000" w:sz="12" w:space="0"/>
              <w:right w:val="nil"/>
            </w:tcBorders>
            <w:shd w:val="clear" w:color="auto" w:fill="FFFFFF"/>
            <w:vAlign w:val="center"/>
          </w:tcPr>
          <w:p w14:paraId="263F27D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昆明市种子管理站</w:t>
            </w:r>
          </w:p>
        </w:tc>
        <w:tc>
          <w:tcPr>
            <w:tcW w:w="1179" w:type="dxa"/>
            <w:tcBorders>
              <w:top w:val="nil"/>
              <w:left w:val="nil"/>
              <w:bottom w:val="single" w:color="000000" w:sz="12" w:space="0"/>
              <w:right w:val="nil"/>
            </w:tcBorders>
            <w:shd w:val="clear" w:color="auto" w:fill="FFFFFF"/>
            <w:vAlign w:val="center"/>
          </w:tcPr>
          <w:p w14:paraId="46A5A87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徐俊</w:t>
            </w:r>
          </w:p>
        </w:tc>
        <w:tc>
          <w:tcPr>
            <w:tcW w:w="1172" w:type="dxa"/>
            <w:tcBorders>
              <w:top w:val="nil"/>
              <w:left w:val="nil"/>
              <w:bottom w:val="single" w:color="000000" w:sz="12" w:space="0"/>
              <w:right w:val="nil"/>
            </w:tcBorders>
            <w:shd w:val="clear" w:color="auto" w:fill="FFFFFF"/>
            <w:vAlign w:val="center"/>
          </w:tcPr>
          <w:p w14:paraId="4F09389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陈赟娟</w:t>
            </w:r>
          </w:p>
        </w:tc>
        <w:tc>
          <w:tcPr>
            <w:tcW w:w="1853" w:type="dxa"/>
            <w:tcBorders>
              <w:top w:val="nil"/>
              <w:left w:val="nil"/>
              <w:bottom w:val="single" w:color="000000" w:sz="12" w:space="0"/>
              <w:right w:val="nil"/>
            </w:tcBorders>
            <w:shd w:val="clear" w:color="auto" w:fill="FFFFFF"/>
            <w:vAlign w:val="center"/>
          </w:tcPr>
          <w:p w14:paraId="281EF3F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赵志昌，娄平</w:t>
            </w:r>
          </w:p>
        </w:tc>
        <w:tc>
          <w:tcPr>
            <w:tcW w:w="1376" w:type="dxa"/>
            <w:tcBorders>
              <w:top w:val="nil"/>
              <w:left w:val="nil"/>
              <w:bottom w:val="single" w:color="000000" w:sz="12" w:space="0"/>
              <w:right w:val="nil"/>
            </w:tcBorders>
            <w:shd w:val="clear" w:color="auto" w:fill="FFFFFF"/>
            <w:vAlign w:val="center"/>
          </w:tcPr>
          <w:p w14:paraId="1997566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西山区滇池路李家地185号</w:t>
            </w:r>
          </w:p>
        </w:tc>
        <w:tc>
          <w:tcPr>
            <w:tcW w:w="1052" w:type="dxa"/>
            <w:tcBorders>
              <w:top w:val="nil"/>
              <w:left w:val="nil"/>
              <w:bottom w:val="single" w:color="000000" w:sz="12" w:space="0"/>
              <w:right w:val="nil"/>
            </w:tcBorders>
            <w:shd w:val="clear" w:color="auto" w:fill="FFFFFF"/>
            <w:vAlign w:val="center"/>
          </w:tcPr>
          <w:p w14:paraId="4AB0AD9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15025170182</w:t>
            </w:r>
          </w:p>
        </w:tc>
      </w:tr>
    </w:tbl>
    <w:p w14:paraId="75CABA02">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方正楷体_GBK" w:hAnsi="方正楷体_GBK" w:eastAsia="方正楷体_GBK" w:cs="方正楷体_GBK"/>
          <w:bCs/>
          <w:color w:val="auto"/>
          <w:sz w:val="30"/>
          <w:szCs w:val="30"/>
          <w:lang w:val="en-US" w:eastAsia="zh-CN"/>
        </w:rPr>
      </w:pPr>
      <w:r>
        <w:rPr>
          <w:rFonts w:hint="eastAsia" w:ascii="方正楷体_GBK" w:hAnsi="方正楷体_GBK" w:eastAsia="方正楷体_GBK" w:cs="方正楷体_GBK"/>
          <w:b w:val="0"/>
          <w:bCs/>
          <w:sz w:val="30"/>
          <w:szCs w:val="30"/>
          <w:lang w:eastAsia="zh-CN"/>
        </w:rPr>
        <w:t>（</w:t>
      </w:r>
      <w:r>
        <w:rPr>
          <w:rFonts w:hint="eastAsia" w:ascii="方正楷体_GBK" w:hAnsi="方正楷体_GBK" w:eastAsia="方正楷体_GBK" w:cs="方正楷体_GBK"/>
          <w:b w:val="0"/>
          <w:bCs/>
          <w:sz w:val="30"/>
          <w:szCs w:val="30"/>
          <w:lang w:val="en-US" w:eastAsia="zh-CN"/>
        </w:rPr>
        <w:t>三</w:t>
      </w:r>
      <w:r>
        <w:rPr>
          <w:rFonts w:hint="eastAsia" w:ascii="方正楷体_GBK" w:hAnsi="方正楷体_GBK" w:eastAsia="方正楷体_GBK" w:cs="方正楷体_GBK"/>
          <w:b w:val="0"/>
          <w:bCs/>
          <w:sz w:val="30"/>
          <w:szCs w:val="30"/>
          <w:lang w:eastAsia="zh-CN"/>
        </w:rPr>
        <w:t>）</w:t>
      </w:r>
      <w:r>
        <w:rPr>
          <w:rFonts w:hint="eastAsia" w:ascii="方正楷体_GBK" w:hAnsi="方正楷体_GBK" w:eastAsia="方正楷体_GBK" w:cs="方正楷体_GBK"/>
          <w:b w:val="0"/>
          <w:bCs/>
          <w:sz w:val="30"/>
          <w:szCs w:val="30"/>
          <w:lang w:val="en-US" w:eastAsia="zh-CN"/>
        </w:rPr>
        <w:t>生产试验承担单位</w:t>
      </w:r>
    </w:p>
    <w:tbl>
      <w:tblPr>
        <w:tblStyle w:val="6"/>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909"/>
        <w:gridCol w:w="1259"/>
        <w:gridCol w:w="1183"/>
        <w:gridCol w:w="1182"/>
        <w:gridCol w:w="1851"/>
        <w:gridCol w:w="1379"/>
        <w:gridCol w:w="1113"/>
      </w:tblGrid>
      <w:tr w14:paraId="50EE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741" w:type="dxa"/>
            <w:tcBorders>
              <w:top w:val="single" w:color="000000" w:sz="12" w:space="0"/>
              <w:left w:val="nil"/>
              <w:bottom w:val="single" w:color="000000" w:sz="4" w:space="0"/>
              <w:right w:val="nil"/>
              <w:tl2br w:val="nil"/>
            </w:tcBorders>
            <w:shd w:val="clear" w:color="auto" w:fill="FFFFFF"/>
            <w:vAlign w:val="center"/>
          </w:tcPr>
          <w:p w14:paraId="2D94A4D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试验点</w:t>
            </w:r>
          </w:p>
        </w:tc>
        <w:tc>
          <w:tcPr>
            <w:tcW w:w="909" w:type="dxa"/>
            <w:tcBorders>
              <w:top w:val="single" w:color="000000" w:sz="12" w:space="0"/>
              <w:left w:val="nil"/>
              <w:bottom w:val="single" w:color="000000" w:sz="4" w:space="0"/>
              <w:right w:val="nil"/>
            </w:tcBorders>
            <w:shd w:val="clear" w:color="auto" w:fill="FFFFFF"/>
            <w:vAlign w:val="center"/>
          </w:tcPr>
          <w:p w14:paraId="4C8B9EC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海拔（米）</w:t>
            </w:r>
          </w:p>
        </w:tc>
        <w:tc>
          <w:tcPr>
            <w:tcW w:w="1259" w:type="dxa"/>
            <w:tcBorders>
              <w:top w:val="single" w:color="000000" w:sz="12" w:space="0"/>
              <w:left w:val="nil"/>
              <w:bottom w:val="single" w:color="000000" w:sz="4" w:space="0"/>
              <w:right w:val="nil"/>
            </w:tcBorders>
            <w:shd w:val="clear" w:color="auto" w:fill="FFFFFF"/>
            <w:vAlign w:val="center"/>
          </w:tcPr>
          <w:p w14:paraId="15B203A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承试</w:t>
            </w:r>
          </w:p>
          <w:p w14:paraId="43EFC42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单位</w:t>
            </w:r>
          </w:p>
        </w:tc>
        <w:tc>
          <w:tcPr>
            <w:tcW w:w="1183" w:type="dxa"/>
            <w:tcBorders>
              <w:top w:val="single" w:color="000000" w:sz="12" w:space="0"/>
              <w:left w:val="nil"/>
              <w:bottom w:val="single" w:color="000000" w:sz="4" w:space="0"/>
              <w:right w:val="nil"/>
            </w:tcBorders>
            <w:shd w:val="clear" w:color="auto" w:fill="FFFFFF"/>
            <w:vAlign w:val="center"/>
          </w:tcPr>
          <w:p w14:paraId="4C227F4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单位</w:t>
            </w:r>
          </w:p>
          <w:p w14:paraId="13621EA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负责人</w:t>
            </w:r>
          </w:p>
        </w:tc>
        <w:tc>
          <w:tcPr>
            <w:tcW w:w="1182" w:type="dxa"/>
            <w:tcBorders>
              <w:top w:val="single" w:color="000000" w:sz="12" w:space="0"/>
              <w:left w:val="nil"/>
              <w:bottom w:val="single" w:color="000000" w:sz="4" w:space="0"/>
              <w:right w:val="nil"/>
            </w:tcBorders>
            <w:shd w:val="clear" w:color="auto" w:fill="FFFFFF"/>
            <w:vAlign w:val="center"/>
          </w:tcPr>
          <w:p w14:paraId="4FFBAC3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试验</w:t>
            </w:r>
          </w:p>
          <w:p w14:paraId="185CC46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负责人</w:t>
            </w:r>
          </w:p>
        </w:tc>
        <w:tc>
          <w:tcPr>
            <w:tcW w:w="1851" w:type="dxa"/>
            <w:tcBorders>
              <w:top w:val="single" w:color="000000" w:sz="12" w:space="0"/>
              <w:left w:val="nil"/>
              <w:bottom w:val="single" w:color="000000" w:sz="4" w:space="0"/>
              <w:right w:val="nil"/>
            </w:tcBorders>
            <w:shd w:val="clear" w:color="auto" w:fill="FFFFFF"/>
            <w:vAlign w:val="center"/>
          </w:tcPr>
          <w:p w14:paraId="0D83C99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执行人</w:t>
            </w:r>
          </w:p>
        </w:tc>
        <w:tc>
          <w:tcPr>
            <w:tcW w:w="1379" w:type="dxa"/>
            <w:tcBorders>
              <w:top w:val="single" w:color="000000" w:sz="12" w:space="0"/>
              <w:left w:val="nil"/>
              <w:bottom w:val="single" w:color="000000" w:sz="4" w:space="0"/>
              <w:right w:val="nil"/>
            </w:tcBorders>
            <w:shd w:val="clear" w:color="auto" w:fill="FFFFFF"/>
            <w:vAlign w:val="center"/>
          </w:tcPr>
          <w:p w14:paraId="22A18AE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邮寄地址</w:t>
            </w:r>
          </w:p>
        </w:tc>
        <w:tc>
          <w:tcPr>
            <w:tcW w:w="1113" w:type="dxa"/>
            <w:tcBorders>
              <w:top w:val="single" w:color="000000" w:sz="12" w:space="0"/>
              <w:left w:val="nil"/>
              <w:bottom w:val="single" w:color="000000" w:sz="4" w:space="0"/>
              <w:right w:val="nil"/>
            </w:tcBorders>
            <w:shd w:val="clear" w:color="auto" w:fill="FFFFFF"/>
            <w:vAlign w:val="center"/>
          </w:tcPr>
          <w:p w14:paraId="28D2F43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电话</w:t>
            </w:r>
          </w:p>
        </w:tc>
      </w:tr>
      <w:tr w14:paraId="632A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41" w:type="dxa"/>
            <w:tcBorders>
              <w:top w:val="single" w:color="000000" w:sz="4" w:space="0"/>
              <w:left w:val="nil"/>
              <w:bottom w:val="nil"/>
              <w:right w:val="nil"/>
            </w:tcBorders>
            <w:shd w:val="clear" w:color="auto" w:fill="FFFFFF"/>
            <w:vAlign w:val="center"/>
          </w:tcPr>
          <w:p w14:paraId="12C0272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昭阳</w:t>
            </w:r>
          </w:p>
        </w:tc>
        <w:tc>
          <w:tcPr>
            <w:tcW w:w="909" w:type="dxa"/>
            <w:tcBorders>
              <w:top w:val="single" w:color="000000" w:sz="4" w:space="0"/>
              <w:left w:val="nil"/>
              <w:bottom w:val="nil"/>
              <w:right w:val="nil"/>
            </w:tcBorders>
            <w:shd w:val="clear" w:color="auto" w:fill="FFFFFF"/>
            <w:vAlign w:val="center"/>
          </w:tcPr>
          <w:p w14:paraId="7A7823E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1879</w:t>
            </w:r>
          </w:p>
        </w:tc>
        <w:tc>
          <w:tcPr>
            <w:tcW w:w="1259" w:type="dxa"/>
            <w:tcBorders>
              <w:top w:val="single" w:color="000000" w:sz="4" w:space="0"/>
              <w:left w:val="nil"/>
              <w:bottom w:val="nil"/>
              <w:right w:val="nil"/>
            </w:tcBorders>
            <w:shd w:val="clear" w:color="auto" w:fill="FFFFFF"/>
            <w:vAlign w:val="center"/>
          </w:tcPr>
          <w:p w14:paraId="6246276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昭通市种子管理站</w:t>
            </w:r>
          </w:p>
        </w:tc>
        <w:tc>
          <w:tcPr>
            <w:tcW w:w="1183" w:type="dxa"/>
            <w:tcBorders>
              <w:top w:val="single" w:color="000000" w:sz="4" w:space="0"/>
              <w:left w:val="nil"/>
              <w:bottom w:val="nil"/>
              <w:right w:val="nil"/>
            </w:tcBorders>
            <w:shd w:val="clear" w:color="auto" w:fill="FFFFFF"/>
            <w:vAlign w:val="center"/>
          </w:tcPr>
          <w:p w14:paraId="6B660DC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阮荣辉</w:t>
            </w:r>
          </w:p>
        </w:tc>
        <w:tc>
          <w:tcPr>
            <w:tcW w:w="1182" w:type="dxa"/>
            <w:tcBorders>
              <w:top w:val="single" w:color="000000" w:sz="4" w:space="0"/>
              <w:left w:val="nil"/>
              <w:bottom w:val="nil"/>
              <w:right w:val="nil"/>
            </w:tcBorders>
            <w:shd w:val="clear" w:color="auto" w:fill="FFFFFF"/>
            <w:vAlign w:val="center"/>
          </w:tcPr>
          <w:p w14:paraId="5E3743F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许正飞</w:t>
            </w:r>
          </w:p>
        </w:tc>
        <w:tc>
          <w:tcPr>
            <w:tcW w:w="1851" w:type="dxa"/>
            <w:tcBorders>
              <w:top w:val="single" w:color="000000" w:sz="4" w:space="0"/>
              <w:left w:val="nil"/>
              <w:bottom w:val="nil"/>
              <w:right w:val="nil"/>
            </w:tcBorders>
            <w:shd w:val="clear" w:color="auto" w:fill="FFFFFF"/>
            <w:vAlign w:val="center"/>
          </w:tcPr>
          <w:p w14:paraId="49DC9A5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王磊、赵洁、杨代芬、刘虹</w:t>
            </w:r>
          </w:p>
        </w:tc>
        <w:tc>
          <w:tcPr>
            <w:tcW w:w="1379" w:type="dxa"/>
            <w:tcBorders>
              <w:top w:val="single" w:color="000000" w:sz="4" w:space="0"/>
              <w:left w:val="nil"/>
              <w:bottom w:val="nil"/>
              <w:right w:val="nil"/>
            </w:tcBorders>
            <w:shd w:val="clear" w:color="auto" w:fill="FFFFFF"/>
            <w:vAlign w:val="center"/>
          </w:tcPr>
          <w:p w14:paraId="137A938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昭阳区凤霞路47号</w:t>
            </w:r>
          </w:p>
        </w:tc>
        <w:tc>
          <w:tcPr>
            <w:tcW w:w="1113" w:type="dxa"/>
            <w:tcBorders>
              <w:top w:val="single" w:color="000000" w:sz="4" w:space="0"/>
              <w:left w:val="nil"/>
              <w:bottom w:val="nil"/>
              <w:right w:val="nil"/>
            </w:tcBorders>
            <w:shd w:val="clear" w:color="auto" w:fill="FFFFFF"/>
            <w:vAlign w:val="center"/>
          </w:tcPr>
          <w:p w14:paraId="1DA68C1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18788432229</w:t>
            </w:r>
          </w:p>
        </w:tc>
      </w:tr>
      <w:tr w14:paraId="7882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41" w:type="dxa"/>
            <w:tcBorders>
              <w:top w:val="nil"/>
              <w:left w:val="nil"/>
              <w:bottom w:val="nil"/>
              <w:right w:val="nil"/>
            </w:tcBorders>
            <w:shd w:val="clear" w:color="auto" w:fill="FFFFFF"/>
            <w:vAlign w:val="center"/>
          </w:tcPr>
          <w:p w14:paraId="0D8E2F0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耿马</w:t>
            </w:r>
          </w:p>
        </w:tc>
        <w:tc>
          <w:tcPr>
            <w:tcW w:w="909" w:type="dxa"/>
            <w:tcBorders>
              <w:top w:val="nil"/>
              <w:left w:val="nil"/>
              <w:bottom w:val="nil"/>
              <w:right w:val="nil"/>
            </w:tcBorders>
            <w:shd w:val="clear" w:color="auto" w:fill="FFFFFF"/>
            <w:vAlign w:val="center"/>
          </w:tcPr>
          <w:p w14:paraId="13F1902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1340</w:t>
            </w:r>
          </w:p>
        </w:tc>
        <w:tc>
          <w:tcPr>
            <w:tcW w:w="1259" w:type="dxa"/>
            <w:tcBorders>
              <w:top w:val="nil"/>
              <w:left w:val="nil"/>
              <w:bottom w:val="nil"/>
              <w:right w:val="nil"/>
            </w:tcBorders>
            <w:shd w:val="clear" w:color="auto" w:fill="FFFFFF"/>
            <w:vAlign w:val="center"/>
          </w:tcPr>
          <w:p w14:paraId="0EC1197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临沧市种子管理站</w:t>
            </w:r>
          </w:p>
        </w:tc>
        <w:tc>
          <w:tcPr>
            <w:tcW w:w="1183" w:type="dxa"/>
            <w:tcBorders>
              <w:top w:val="nil"/>
              <w:left w:val="nil"/>
              <w:bottom w:val="nil"/>
              <w:right w:val="nil"/>
            </w:tcBorders>
            <w:shd w:val="clear" w:color="auto" w:fill="FFFFFF"/>
            <w:vAlign w:val="center"/>
          </w:tcPr>
          <w:p w14:paraId="30FED5F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李继章</w:t>
            </w:r>
          </w:p>
        </w:tc>
        <w:tc>
          <w:tcPr>
            <w:tcW w:w="1182" w:type="dxa"/>
            <w:tcBorders>
              <w:top w:val="nil"/>
              <w:left w:val="nil"/>
              <w:bottom w:val="nil"/>
              <w:right w:val="nil"/>
            </w:tcBorders>
            <w:shd w:val="clear" w:color="auto" w:fill="FFFFFF"/>
            <w:vAlign w:val="center"/>
          </w:tcPr>
          <w:p w14:paraId="3540892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杨国明</w:t>
            </w:r>
          </w:p>
        </w:tc>
        <w:tc>
          <w:tcPr>
            <w:tcW w:w="1851" w:type="dxa"/>
            <w:tcBorders>
              <w:top w:val="nil"/>
              <w:left w:val="nil"/>
              <w:bottom w:val="nil"/>
              <w:right w:val="nil"/>
            </w:tcBorders>
            <w:shd w:val="clear" w:color="auto" w:fill="FFFFFF"/>
            <w:vAlign w:val="center"/>
          </w:tcPr>
          <w:p w14:paraId="28A4866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岩张，杨胜勋，梅玉芹</w:t>
            </w:r>
          </w:p>
        </w:tc>
        <w:tc>
          <w:tcPr>
            <w:tcW w:w="1379" w:type="dxa"/>
            <w:tcBorders>
              <w:top w:val="nil"/>
              <w:left w:val="nil"/>
              <w:bottom w:val="nil"/>
              <w:right w:val="nil"/>
            </w:tcBorders>
            <w:shd w:val="clear" w:color="auto" w:fill="FFFFFF"/>
            <w:vAlign w:val="center"/>
          </w:tcPr>
          <w:p w14:paraId="760941D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lang w:val="en-US" w:eastAsia="zh-CN" w:bidi="ar-SA"/>
              </w:rPr>
            </w:pPr>
            <w:r>
              <w:rPr>
                <w:rFonts w:hint="default" w:ascii="Times New Roman" w:hAnsi="Times New Roman" w:eastAsia="仿宋" w:cs="Times New Roman"/>
                <w:i w:val="0"/>
                <w:iCs w:val="0"/>
                <w:color w:val="000000"/>
                <w:kern w:val="0"/>
                <w:sz w:val="24"/>
                <w:szCs w:val="24"/>
                <w:u w:val="none"/>
                <w:lang w:val="en-US" w:eastAsia="zh-CN" w:bidi="ar"/>
              </w:rPr>
              <w:t>临翔区文华路196号</w:t>
            </w:r>
          </w:p>
        </w:tc>
        <w:tc>
          <w:tcPr>
            <w:tcW w:w="1113" w:type="dxa"/>
            <w:tcBorders>
              <w:top w:val="nil"/>
              <w:left w:val="nil"/>
              <w:bottom w:val="nil"/>
              <w:right w:val="nil"/>
            </w:tcBorders>
            <w:shd w:val="clear" w:color="auto" w:fill="FFFFFF"/>
            <w:vAlign w:val="center"/>
          </w:tcPr>
          <w:p w14:paraId="396D636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lang w:val="en-US" w:eastAsia="zh-CN" w:bidi="ar-SA"/>
              </w:rPr>
            </w:pPr>
            <w:r>
              <w:rPr>
                <w:rFonts w:hint="default" w:ascii="Times New Roman" w:hAnsi="Times New Roman" w:eastAsia="仿宋" w:cs="Times New Roman"/>
                <w:i w:val="0"/>
                <w:iCs w:val="0"/>
                <w:color w:val="000000"/>
                <w:kern w:val="0"/>
                <w:sz w:val="24"/>
                <w:szCs w:val="24"/>
                <w:u w:val="none"/>
                <w:lang w:val="en-US" w:eastAsia="zh-CN" w:bidi="ar"/>
              </w:rPr>
              <w:t>13987004677</w:t>
            </w:r>
          </w:p>
        </w:tc>
      </w:tr>
      <w:tr w14:paraId="7CAF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741" w:type="dxa"/>
            <w:tcBorders>
              <w:top w:val="nil"/>
              <w:left w:val="nil"/>
              <w:bottom w:val="nil"/>
              <w:right w:val="nil"/>
            </w:tcBorders>
            <w:shd w:val="clear" w:color="auto" w:fill="FFFFFF"/>
            <w:vAlign w:val="center"/>
          </w:tcPr>
          <w:p w14:paraId="76B5BD8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隆阳</w:t>
            </w:r>
          </w:p>
        </w:tc>
        <w:tc>
          <w:tcPr>
            <w:tcW w:w="909" w:type="dxa"/>
            <w:tcBorders>
              <w:top w:val="nil"/>
              <w:left w:val="nil"/>
              <w:bottom w:val="nil"/>
              <w:right w:val="nil"/>
            </w:tcBorders>
            <w:shd w:val="clear" w:color="auto" w:fill="FFFFFF"/>
            <w:vAlign w:val="center"/>
          </w:tcPr>
          <w:p w14:paraId="243615A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1650</w:t>
            </w:r>
          </w:p>
        </w:tc>
        <w:tc>
          <w:tcPr>
            <w:tcW w:w="1259" w:type="dxa"/>
            <w:tcBorders>
              <w:top w:val="nil"/>
              <w:left w:val="nil"/>
              <w:bottom w:val="nil"/>
              <w:right w:val="nil"/>
            </w:tcBorders>
            <w:shd w:val="clear" w:color="auto" w:fill="FFFFFF"/>
            <w:vAlign w:val="center"/>
          </w:tcPr>
          <w:p w14:paraId="33A0FFC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保山市农业技术推广中心</w:t>
            </w:r>
          </w:p>
        </w:tc>
        <w:tc>
          <w:tcPr>
            <w:tcW w:w="1183" w:type="dxa"/>
            <w:tcBorders>
              <w:top w:val="nil"/>
              <w:left w:val="nil"/>
              <w:bottom w:val="nil"/>
              <w:right w:val="nil"/>
            </w:tcBorders>
            <w:shd w:val="clear" w:color="auto" w:fill="FFFFFF"/>
            <w:vAlign w:val="center"/>
          </w:tcPr>
          <w:p w14:paraId="11D4206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杨和团</w:t>
            </w:r>
          </w:p>
        </w:tc>
        <w:tc>
          <w:tcPr>
            <w:tcW w:w="1182" w:type="dxa"/>
            <w:tcBorders>
              <w:top w:val="nil"/>
              <w:left w:val="nil"/>
              <w:bottom w:val="nil"/>
              <w:right w:val="nil"/>
            </w:tcBorders>
            <w:shd w:val="clear" w:color="auto" w:fill="FFFFFF"/>
            <w:vAlign w:val="center"/>
          </w:tcPr>
          <w:p w14:paraId="02A7AE3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牛文武</w:t>
            </w:r>
          </w:p>
        </w:tc>
        <w:tc>
          <w:tcPr>
            <w:tcW w:w="1851" w:type="dxa"/>
            <w:tcBorders>
              <w:top w:val="nil"/>
              <w:left w:val="nil"/>
              <w:bottom w:val="nil"/>
              <w:right w:val="nil"/>
            </w:tcBorders>
            <w:shd w:val="clear" w:color="auto" w:fill="FFFFFF"/>
            <w:vAlign w:val="center"/>
          </w:tcPr>
          <w:p w14:paraId="2FB1328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蒋丽、张朝雪</w:t>
            </w:r>
          </w:p>
        </w:tc>
        <w:tc>
          <w:tcPr>
            <w:tcW w:w="1379" w:type="dxa"/>
            <w:tcBorders>
              <w:top w:val="nil"/>
              <w:left w:val="nil"/>
              <w:bottom w:val="nil"/>
              <w:right w:val="nil"/>
            </w:tcBorders>
            <w:shd w:val="clear" w:color="auto" w:fill="FFFFFF"/>
            <w:vAlign w:val="center"/>
          </w:tcPr>
          <w:p w14:paraId="45F228B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隆阳区太保北路50号</w:t>
            </w:r>
          </w:p>
        </w:tc>
        <w:tc>
          <w:tcPr>
            <w:tcW w:w="1113" w:type="dxa"/>
            <w:tcBorders>
              <w:top w:val="nil"/>
              <w:left w:val="nil"/>
              <w:bottom w:val="nil"/>
              <w:right w:val="nil"/>
            </w:tcBorders>
            <w:shd w:val="clear" w:color="auto" w:fill="FFFFFF"/>
            <w:vAlign w:val="center"/>
          </w:tcPr>
          <w:p w14:paraId="6AB8FCF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15094201705</w:t>
            </w:r>
          </w:p>
        </w:tc>
      </w:tr>
      <w:tr w14:paraId="2BB9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1" w:type="dxa"/>
            <w:tcBorders>
              <w:top w:val="nil"/>
              <w:left w:val="nil"/>
              <w:bottom w:val="nil"/>
              <w:right w:val="nil"/>
            </w:tcBorders>
            <w:shd w:val="clear" w:color="auto" w:fill="FFFFFF"/>
            <w:vAlign w:val="center"/>
          </w:tcPr>
          <w:p w14:paraId="7AA93DF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砚山</w:t>
            </w:r>
          </w:p>
        </w:tc>
        <w:tc>
          <w:tcPr>
            <w:tcW w:w="909" w:type="dxa"/>
            <w:tcBorders>
              <w:top w:val="nil"/>
              <w:left w:val="nil"/>
              <w:bottom w:val="nil"/>
              <w:right w:val="nil"/>
            </w:tcBorders>
            <w:shd w:val="clear" w:color="auto" w:fill="FFFFFF"/>
            <w:vAlign w:val="center"/>
          </w:tcPr>
          <w:p w14:paraId="6A43CE5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1600</w:t>
            </w:r>
          </w:p>
        </w:tc>
        <w:tc>
          <w:tcPr>
            <w:tcW w:w="1259" w:type="dxa"/>
            <w:tcBorders>
              <w:top w:val="nil"/>
              <w:left w:val="nil"/>
              <w:bottom w:val="nil"/>
              <w:right w:val="nil"/>
            </w:tcBorders>
            <w:shd w:val="clear" w:color="auto" w:fill="FFFFFF"/>
            <w:vAlign w:val="center"/>
          </w:tcPr>
          <w:p w14:paraId="219FA1D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文山州农科院</w:t>
            </w:r>
          </w:p>
        </w:tc>
        <w:tc>
          <w:tcPr>
            <w:tcW w:w="1183" w:type="dxa"/>
            <w:tcBorders>
              <w:top w:val="nil"/>
              <w:left w:val="nil"/>
              <w:bottom w:val="nil"/>
              <w:right w:val="nil"/>
            </w:tcBorders>
            <w:shd w:val="clear" w:color="auto" w:fill="FFFFFF"/>
            <w:vAlign w:val="center"/>
          </w:tcPr>
          <w:p w14:paraId="0AC97E0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文和明</w:t>
            </w:r>
          </w:p>
        </w:tc>
        <w:tc>
          <w:tcPr>
            <w:tcW w:w="1182" w:type="dxa"/>
            <w:tcBorders>
              <w:top w:val="nil"/>
              <w:left w:val="nil"/>
              <w:bottom w:val="nil"/>
              <w:right w:val="nil"/>
            </w:tcBorders>
            <w:shd w:val="clear" w:color="auto" w:fill="FFFFFF"/>
            <w:vAlign w:val="center"/>
          </w:tcPr>
          <w:p w14:paraId="1BB1288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文和明</w:t>
            </w:r>
          </w:p>
        </w:tc>
        <w:tc>
          <w:tcPr>
            <w:tcW w:w="1851" w:type="dxa"/>
            <w:tcBorders>
              <w:top w:val="nil"/>
              <w:left w:val="nil"/>
              <w:bottom w:val="nil"/>
              <w:right w:val="nil"/>
            </w:tcBorders>
            <w:shd w:val="clear" w:color="auto" w:fill="FFFFFF"/>
            <w:vAlign w:val="center"/>
          </w:tcPr>
          <w:p w14:paraId="013A060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刘娜</w:t>
            </w:r>
          </w:p>
        </w:tc>
        <w:tc>
          <w:tcPr>
            <w:tcW w:w="1379" w:type="dxa"/>
            <w:tcBorders>
              <w:top w:val="nil"/>
              <w:left w:val="nil"/>
              <w:bottom w:val="nil"/>
              <w:right w:val="nil"/>
            </w:tcBorders>
            <w:shd w:val="clear" w:color="auto" w:fill="FFFFFF"/>
            <w:vAlign w:val="center"/>
          </w:tcPr>
          <w:p w14:paraId="0C2F118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文山市泰康西路2号</w:t>
            </w:r>
          </w:p>
        </w:tc>
        <w:tc>
          <w:tcPr>
            <w:tcW w:w="1113" w:type="dxa"/>
            <w:tcBorders>
              <w:top w:val="nil"/>
              <w:left w:val="nil"/>
              <w:bottom w:val="nil"/>
              <w:right w:val="nil"/>
            </w:tcBorders>
            <w:shd w:val="clear" w:color="auto" w:fill="FFFFFF"/>
            <w:vAlign w:val="center"/>
          </w:tcPr>
          <w:p w14:paraId="0B83D3A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13378763007</w:t>
            </w:r>
          </w:p>
        </w:tc>
      </w:tr>
      <w:tr w14:paraId="396E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41" w:type="dxa"/>
            <w:tcBorders>
              <w:top w:val="nil"/>
              <w:left w:val="nil"/>
              <w:bottom w:val="nil"/>
              <w:right w:val="nil"/>
            </w:tcBorders>
            <w:shd w:val="clear" w:color="auto" w:fill="FFFFFF"/>
            <w:vAlign w:val="center"/>
          </w:tcPr>
          <w:p w14:paraId="64F0C7A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蒙自</w:t>
            </w:r>
          </w:p>
        </w:tc>
        <w:tc>
          <w:tcPr>
            <w:tcW w:w="909" w:type="dxa"/>
            <w:tcBorders>
              <w:top w:val="nil"/>
              <w:left w:val="nil"/>
              <w:bottom w:val="nil"/>
              <w:right w:val="nil"/>
            </w:tcBorders>
            <w:shd w:val="clear" w:color="auto" w:fill="FFFFFF"/>
            <w:vAlign w:val="center"/>
          </w:tcPr>
          <w:p w14:paraId="1327581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1287</w:t>
            </w:r>
          </w:p>
        </w:tc>
        <w:tc>
          <w:tcPr>
            <w:tcW w:w="1259" w:type="dxa"/>
            <w:tcBorders>
              <w:top w:val="nil"/>
              <w:left w:val="nil"/>
              <w:bottom w:val="nil"/>
              <w:right w:val="nil"/>
            </w:tcBorders>
            <w:shd w:val="clear" w:color="auto" w:fill="FFFFFF"/>
            <w:vAlign w:val="center"/>
          </w:tcPr>
          <w:p w14:paraId="42029BE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蒙自市农业综合服务中心</w:t>
            </w:r>
          </w:p>
        </w:tc>
        <w:tc>
          <w:tcPr>
            <w:tcW w:w="1183" w:type="dxa"/>
            <w:tcBorders>
              <w:top w:val="nil"/>
              <w:left w:val="nil"/>
              <w:bottom w:val="nil"/>
              <w:right w:val="nil"/>
            </w:tcBorders>
            <w:shd w:val="clear" w:color="auto" w:fill="FFFFFF"/>
            <w:vAlign w:val="center"/>
          </w:tcPr>
          <w:p w14:paraId="62F07B6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李卫民</w:t>
            </w:r>
          </w:p>
        </w:tc>
        <w:tc>
          <w:tcPr>
            <w:tcW w:w="1182" w:type="dxa"/>
            <w:tcBorders>
              <w:top w:val="nil"/>
              <w:left w:val="nil"/>
              <w:bottom w:val="nil"/>
              <w:right w:val="nil"/>
            </w:tcBorders>
            <w:shd w:val="clear" w:color="auto" w:fill="FFFFFF"/>
            <w:vAlign w:val="center"/>
          </w:tcPr>
          <w:p w14:paraId="0DC9BA2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郭顺昌</w:t>
            </w:r>
          </w:p>
        </w:tc>
        <w:tc>
          <w:tcPr>
            <w:tcW w:w="1851" w:type="dxa"/>
            <w:tcBorders>
              <w:top w:val="nil"/>
              <w:left w:val="nil"/>
              <w:bottom w:val="nil"/>
              <w:right w:val="nil"/>
            </w:tcBorders>
            <w:shd w:val="clear" w:color="auto" w:fill="FFFFFF"/>
            <w:vAlign w:val="center"/>
          </w:tcPr>
          <w:p w14:paraId="325F9E4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郭顺昌、马赛玲、孙维</w:t>
            </w:r>
          </w:p>
        </w:tc>
        <w:tc>
          <w:tcPr>
            <w:tcW w:w="1379" w:type="dxa"/>
            <w:tcBorders>
              <w:top w:val="nil"/>
              <w:left w:val="nil"/>
              <w:bottom w:val="nil"/>
              <w:right w:val="nil"/>
            </w:tcBorders>
            <w:shd w:val="clear" w:color="auto" w:fill="FFFFFF"/>
            <w:vAlign w:val="center"/>
          </w:tcPr>
          <w:p w14:paraId="5BCA756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蒙自市银河路32号</w:t>
            </w:r>
          </w:p>
        </w:tc>
        <w:tc>
          <w:tcPr>
            <w:tcW w:w="1113" w:type="dxa"/>
            <w:tcBorders>
              <w:top w:val="nil"/>
              <w:left w:val="nil"/>
              <w:bottom w:val="nil"/>
              <w:right w:val="nil"/>
            </w:tcBorders>
            <w:shd w:val="clear" w:color="auto" w:fill="FFFFFF"/>
            <w:vAlign w:val="center"/>
          </w:tcPr>
          <w:p w14:paraId="603C1E3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13887341905</w:t>
            </w:r>
          </w:p>
        </w:tc>
      </w:tr>
      <w:tr w14:paraId="6E30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41" w:type="dxa"/>
            <w:tcBorders>
              <w:top w:val="nil"/>
              <w:left w:val="nil"/>
              <w:bottom w:val="single" w:color="000000" w:sz="12" w:space="0"/>
              <w:right w:val="nil"/>
            </w:tcBorders>
            <w:shd w:val="clear" w:color="auto" w:fill="FFFFFF"/>
            <w:vAlign w:val="center"/>
          </w:tcPr>
          <w:p w14:paraId="431150E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石林</w:t>
            </w:r>
          </w:p>
        </w:tc>
        <w:tc>
          <w:tcPr>
            <w:tcW w:w="909" w:type="dxa"/>
            <w:tcBorders>
              <w:top w:val="nil"/>
              <w:left w:val="nil"/>
              <w:bottom w:val="single" w:color="000000" w:sz="12" w:space="0"/>
              <w:right w:val="nil"/>
            </w:tcBorders>
            <w:shd w:val="clear" w:color="auto" w:fill="FFFFFF"/>
            <w:vAlign w:val="center"/>
          </w:tcPr>
          <w:p w14:paraId="1E31343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1840</w:t>
            </w:r>
          </w:p>
        </w:tc>
        <w:tc>
          <w:tcPr>
            <w:tcW w:w="1259" w:type="dxa"/>
            <w:tcBorders>
              <w:top w:val="nil"/>
              <w:left w:val="nil"/>
              <w:bottom w:val="single" w:color="000000" w:sz="12" w:space="0"/>
              <w:right w:val="nil"/>
            </w:tcBorders>
            <w:shd w:val="clear" w:color="auto" w:fill="FFFFFF"/>
            <w:vAlign w:val="center"/>
          </w:tcPr>
          <w:p w14:paraId="46A8EC8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昆明市种子管理站</w:t>
            </w:r>
          </w:p>
        </w:tc>
        <w:tc>
          <w:tcPr>
            <w:tcW w:w="1183" w:type="dxa"/>
            <w:tcBorders>
              <w:top w:val="nil"/>
              <w:left w:val="nil"/>
              <w:bottom w:val="single" w:color="000000" w:sz="12" w:space="0"/>
              <w:right w:val="nil"/>
            </w:tcBorders>
            <w:shd w:val="clear" w:color="auto" w:fill="FFFFFF"/>
            <w:vAlign w:val="center"/>
          </w:tcPr>
          <w:p w14:paraId="05FE1F4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徐俊</w:t>
            </w:r>
          </w:p>
        </w:tc>
        <w:tc>
          <w:tcPr>
            <w:tcW w:w="1182" w:type="dxa"/>
            <w:tcBorders>
              <w:top w:val="nil"/>
              <w:left w:val="nil"/>
              <w:bottom w:val="single" w:color="000000" w:sz="12" w:space="0"/>
              <w:right w:val="nil"/>
            </w:tcBorders>
            <w:shd w:val="clear" w:color="auto" w:fill="FFFFFF"/>
            <w:vAlign w:val="center"/>
          </w:tcPr>
          <w:p w14:paraId="739DDD1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陈赟娟</w:t>
            </w:r>
          </w:p>
        </w:tc>
        <w:tc>
          <w:tcPr>
            <w:tcW w:w="1851" w:type="dxa"/>
            <w:tcBorders>
              <w:top w:val="nil"/>
              <w:left w:val="nil"/>
              <w:bottom w:val="single" w:color="000000" w:sz="12" w:space="0"/>
              <w:right w:val="nil"/>
            </w:tcBorders>
            <w:shd w:val="clear" w:color="auto" w:fill="FFFFFF"/>
            <w:vAlign w:val="center"/>
          </w:tcPr>
          <w:p w14:paraId="1BB0DA3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赵志昌、娄平</w:t>
            </w:r>
          </w:p>
        </w:tc>
        <w:tc>
          <w:tcPr>
            <w:tcW w:w="1379" w:type="dxa"/>
            <w:tcBorders>
              <w:top w:val="nil"/>
              <w:left w:val="nil"/>
              <w:bottom w:val="single" w:color="000000" w:sz="12" w:space="0"/>
              <w:right w:val="nil"/>
            </w:tcBorders>
            <w:shd w:val="clear" w:color="auto" w:fill="FFFFFF"/>
            <w:vAlign w:val="center"/>
          </w:tcPr>
          <w:p w14:paraId="7C99991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西山区滇池路李家地185号</w:t>
            </w:r>
          </w:p>
        </w:tc>
        <w:tc>
          <w:tcPr>
            <w:tcW w:w="1113" w:type="dxa"/>
            <w:tcBorders>
              <w:top w:val="nil"/>
              <w:left w:val="nil"/>
              <w:bottom w:val="single" w:color="000000" w:sz="12" w:space="0"/>
              <w:right w:val="nil"/>
            </w:tcBorders>
            <w:shd w:val="clear" w:color="auto" w:fill="FFFFFF"/>
            <w:vAlign w:val="center"/>
          </w:tcPr>
          <w:p w14:paraId="41BAC43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 w:cs="Times New Roman"/>
                <w:b w:val="0"/>
                <w:bCs/>
                <w:color w:val="auto"/>
                <w:kern w:val="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15025170182</w:t>
            </w:r>
          </w:p>
        </w:tc>
      </w:tr>
    </w:tbl>
    <w:p w14:paraId="789EEBB6">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黑体" w:hAnsi="黑体" w:eastAsia="黑体" w:cs="黑体"/>
          <w:bCs/>
          <w:color w:val="auto"/>
          <w:sz w:val="30"/>
          <w:szCs w:val="30"/>
        </w:rPr>
      </w:pPr>
      <w:r>
        <w:rPr>
          <w:rFonts w:hint="eastAsia" w:ascii="黑体" w:hAnsi="黑体" w:eastAsia="黑体" w:cs="黑体"/>
          <w:bCs/>
          <w:color w:val="auto"/>
          <w:sz w:val="30"/>
          <w:szCs w:val="30"/>
          <w:lang w:val="en-US" w:eastAsia="zh-CN"/>
        </w:rPr>
        <w:t>三</w:t>
      </w:r>
      <w:r>
        <w:rPr>
          <w:rFonts w:hint="eastAsia" w:ascii="黑体" w:hAnsi="黑体" w:eastAsia="黑体" w:cs="黑体"/>
          <w:bCs/>
          <w:color w:val="auto"/>
          <w:sz w:val="30"/>
          <w:szCs w:val="30"/>
        </w:rPr>
        <w:t>、参试品种及供种单位</w:t>
      </w:r>
    </w:p>
    <w:p w14:paraId="0561C156">
      <w:pPr>
        <w:keepNext w:val="0"/>
        <w:keepLines w:val="0"/>
        <w:pageBreakBefore w:val="0"/>
        <w:kinsoku/>
        <w:wordWrap/>
        <w:overflowPunct/>
        <w:topLinePunct w:val="0"/>
        <w:autoSpaceDE/>
        <w:autoSpaceDN/>
        <w:bidi w:val="0"/>
        <w:adjustRightInd/>
        <w:snapToGrid/>
        <w:spacing w:line="540" w:lineRule="exact"/>
        <w:ind w:left="0" w:leftChars="0" w:firstLine="600" w:firstLineChars="200"/>
        <w:textAlignment w:val="auto"/>
        <w:rPr>
          <w:rFonts w:hint="eastAsia" w:ascii="方正楷体_GBK" w:hAnsi="方正楷体_GBK" w:eastAsia="方正楷体_GBK" w:cs="方正楷体_GBK"/>
          <w:b w:val="0"/>
          <w:bCs/>
          <w:sz w:val="30"/>
          <w:szCs w:val="30"/>
          <w:lang w:eastAsia="zh-CN"/>
        </w:rPr>
      </w:pPr>
      <w:r>
        <w:rPr>
          <w:rFonts w:hint="eastAsia" w:ascii="方正楷体_GBK" w:hAnsi="方正楷体_GBK" w:eastAsia="方正楷体_GBK" w:cs="方正楷体_GBK"/>
          <w:b w:val="0"/>
          <w:bCs/>
          <w:sz w:val="30"/>
          <w:szCs w:val="30"/>
          <w:lang w:eastAsia="zh-CN"/>
        </w:rPr>
        <w:t>（</w:t>
      </w:r>
      <w:r>
        <w:rPr>
          <w:rFonts w:hint="eastAsia" w:ascii="方正楷体_GBK" w:hAnsi="方正楷体_GBK" w:eastAsia="方正楷体_GBK" w:cs="方正楷体_GBK"/>
          <w:b w:val="0"/>
          <w:bCs/>
          <w:sz w:val="30"/>
          <w:szCs w:val="30"/>
          <w:lang w:val="en-US" w:eastAsia="zh-CN"/>
        </w:rPr>
        <w:t>一</w:t>
      </w:r>
      <w:r>
        <w:rPr>
          <w:rFonts w:hint="eastAsia" w:ascii="方正楷体_GBK" w:hAnsi="方正楷体_GBK" w:eastAsia="方正楷体_GBK" w:cs="方正楷体_GBK"/>
          <w:b w:val="0"/>
          <w:bCs/>
          <w:sz w:val="30"/>
          <w:szCs w:val="30"/>
          <w:lang w:eastAsia="zh-CN"/>
        </w:rPr>
        <w:t>）</w:t>
      </w:r>
      <w:r>
        <w:rPr>
          <w:rFonts w:hint="eastAsia" w:ascii="方正楷体_GBK" w:hAnsi="方正楷体_GBK" w:eastAsia="方正楷体_GBK" w:cs="方正楷体_GBK"/>
          <w:b w:val="0"/>
          <w:bCs/>
          <w:sz w:val="30"/>
          <w:szCs w:val="30"/>
          <w:lang w:val="en-US" w:eastAsia="zh-CN"/>
        </w:rPr>
        <w:t>区域</w:t>
      </w:r>
      <w:r>
        <w:rPr>
          <w:rFonts w:hint="eastAsia" w:ascii="方正楷体_GBK" w:hAnsi="方正楷体_GBK" w:eastAsia="方正楷体_GBK" w:cs="方正楷体_GBK"/>
          <w:b w:val="0"/>
          <w:bCs/>
          <w:sz w:val="30"/>
          <w:szCs w:val="30"/>
        </w:rPr>
        <w:t>试验参试品种</w:t>
      </w:r>
    </w:p>
    <w:tbl>
      <w:tblPr>
        <w:tblStyle w:val="6"/>
        <w:tblW w:w="9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774"/>
        <w:gridCol w:w="2824"/>
        <w:gridCol w:w="1150"/>
        <w:gridCol w:w="2053"/>
        <w:gridCol w:w="1495"/>
      </w:tblGrid>
      <w:tr w14:paraId="4241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21" w:type="dxa"/>
            <w:tcBorders>
              <w:top w:val="single" w:color="000000" w:sz="12" w:space="0"/>
              <w:left w:val="nil"/>
              <w:bottom w:val="single" w:color="000000" w:sz="4" w:space="0"/>
              <w:right w:val="nil"/>
              <w:tl2br w:val="nil"/>
            </w:tcBorders>
            <w:shd w:val="clear" w:color="auto" w:fill="FFFFFF"/>
            <w:vAlign w:val="center"/>
          </w:tcPr>
          <w:p w14:paraId="07A5F9AB">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bCs w:val="0"/>
                <w:color w:val="000000"/>
                <w:kern w:val="0"/>
                <w:sz w:val="30"/>
                <w:szCs w:val="30"/>
              </w:rPr>
            </w:pPr>
            <w:r>
              <w:rPr>
                <w:rFonts w:hint="eastAsia" w:ascii="仿宋" w:hAnsi="仿宋" w:eastAsia="仿宋" w:cs="仿宋"/>
                <w:b/>
                <w:bCs w:val="0"/>
                <w:color w:val="000000"/>
                <w:kern w:val="0"/>
                <w:sz w:val="30"/>
                <w:szCs w:val="30"/>
              </w:rPr>
              <w:t>编号</w:t>
            </w:r>
          </w:p>
        </w:tc>
        <w:tc>
          <w:tcPr>
            <w:tcW w:w="1774" w:type="dxa"/>
            <w:tcBorders>
              <w:top w:val="single" w:color="000000" w:sz="12" w:space="0"/>
              <w:left w:val="nil"/>
              <w:bottom w:val="single" w:color="000000" w:sz="4" w:space="0"/>
              <w:right w:val="nil"/>
            </w:tcBorders>
            <w:shd w:val="clear" w:color="auto" w:fill="FFFFFF"/>
            <w:vAlign w:val="center"/>
          </w:tcPr>
          <w:p w14:paraId="301B72BB">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bCs w:val="0"/>
                <w:color w:val="000000"/>
                <w:kern w:val="0"/>
                <w:sz w:val="30"/>
                <w:szCs w:val="30"/>
              </w:rPr>
            </w:pPr>
            <w:r>
              <w:rPr>
                <w:rFonts w:hint="eastAsia" w:ascii="仿宋" w:hAnsi="仿宋" w:eastAsia="仿宋" w:cs="仿宋"/>
                <w:b/>
                <w:bCs w:val="0"/>
                <w:color w:val="000000"/>
                <w:kern w:val="0"/>
                <w:sz w:val="30"/>
                <w:szCs w:val="30"/>
              </w:rPr>
              <w:t>名称</w:t>
            </w:r>
          </w:p>
        </w:tc>
        <w:tc>
          <w:tcPr>
            <w:tcW w:w="2824" w:type="dxa"/>
            <w:tcBorders>
              <w:top w:val="single" w:color="000000" w:sz="12" w:space="0"/>
              <w:left w:val="nil"/>
              <w:bottom w:val="single" w:color="000000" w:sz="4" w:space="0"/>
              <w:right w:val="nil"/>
            </w:tcBorders>
            <w:shd w:val="clear" w:color="auto" w:fill="FFFFFF"/>
            <w:vAlign w:val="center"/>
          </w:tcPr>
          <w:p w14:paraId="4FF506C2">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bCs w:val="0"/>
                <w:color w:val="000000"/>
                <w:kern w:val="0"/>
                <w:sz w:val="30"/>
                <w:szCs w:val="30"/>
              </w:rPr>
            </w:pPr>
            <w:r>
              <w:rPr>
                <w:rFonts w:hint="eastAsia" w:ascii="仿宋" w:hAnsi="仿宋" w:eastAsia="仿宋" w:cs="仿宋"/>
                <w:b/>
                <w:bCs w:val="0"/>
                <w:color w:val="000000"/>
                <w:kern w:val="0"/>
                <w:sz w:val="30"/>
                <w:szCs w:val="30"/>
              </w:rPr>
              <w:t>供种单位</w:t>
            </w:r>
          </w:p>
        </w:tc>
        <w:tc>
          <w:tcPr>
            <w:tcW w:w="1150" w:type="dxa"/>
            <w:tcBorders>
              <w:top w:val="single" w:color="000000" w:sz="12" w:space="0"/>
              <w:left w:val="nil"/>
              <w:bottom w:val="single" w:color="000000" w:sz="4" w:space="0"/>
              <w:right w:val="nil"/>
            </w:tcBorders>
            <w:shd w:val="clear" w:color="auto" w:fill="FFFFFF"/>
            <w:vAlign w:val="center"/>
          </w:tcPr>
          <w:p w14:paraId="00303DD7">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bCs w:val="0"/>
                <w:color w:val="000000"/>
                <w:kern w:val="0"/>
                <w:sz w:val="30"/>
                <w:szCs w:val="30"/>
              </w:rPr>
            </w:pPr>
            <w:r>
              <w:rPr>
                <w:rFonts w:hint="eastAsia" w:ascii="仿宋" w:hAnsi="仿宋" w:eastAsia="仿宋" w:cs="仿宋"/>
                <w:b/>
                <w:bCs w:val="0"/>
                <w:color w:val="000000"/>
                <w:kern w:val="0"/>
                <w:sz w:val="30"/>
                <w:szCs w:val="30"/>
              </w:rPr>
              <w:t>联系人</w:t>
            </w:r>
          </w:p>
        </w:tc>
        <w:tc>
          <w:tcPr>
            <w:tcW w:w="2053" w:type="dxa"/>
            <w:tcBorders>
              <w:top w:val="single" w:color="000000" w:sz="12" w:space="0"/>
              <w:left w:val="nil"/>
              <w:bottom w:val="single" w:color="000000" w:sz="4" w:space="0"/>
              <w:right w:val="nil"/>
            </w:tcBorders>
            <w:shd w:val="clear" w:color="auto" w:fill="FFFFFF"/>
            <w:vAlign w:val="center"/>
          </w:tcPr>
          <w:p w14:paraId="73E1B209">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bCs w:val="0"/>
                <w:color w:val="000000"/>
                <w:kern w:val="0"/>
                <w:sz w:val="30"/>
                <w:szCs w:val="30"/>
              </w:rPr>
            </w:pPr>
            <w:r>
              <w:rPr>
                <w:rFonts w:hint="eastAsia" w:ascii="仿宋" w:hAnsi="仿宋" w:eastAsia="仿宋" w:cs="仿宋"/>
                <w:b/>
                <w:bCs w:val="0"/>
                <w:color w:val="000000"/>
                <w:kern w:val="0"/>
                <w:sz w:val="30"/>
                <w:szCs w:val="30"/>
              </w:rPr>
              <w:t>电话</w:t>
            </w:r>
          </w:p>
        </w:tc>
        <w:tc>
          <w:tcPr>
            <w:tcW w:w="1495" w:type="dxa"/>
            <w:tcBorders>
              <w:top w:val="single" w:color="000000" w:sz="12" w:space="0"/>
              <w:left w:val="nil"/>
              <w:bottom w:val="single" w:color="000000" w:sz="4" w:space="0"/>
              <w:right w:val="nil"/>
            </w:tcBorders>
            <w:shd w:val="clear" w:color="auto" w:fill="FFFFFF"/>
            <w:vAlign w:val="center"/>
          </w:tcPr>
          <w:p w14:paraId="7DCA91EB">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bCs w:val="0"/>
                <w:color w:val="000000"/>
                <w:kern w:val="0"/>
                <w:sz w:val="30"/>
                <w:szCs w:val="30"/>
              </w:rPr>
            </w:pPr>
            <w:r>
              <w:rPr>
                <w:rFonts w:hint="eastAsia" w:ascii="仿宋" w:hAnsi="仿宋" w:eastAsia="仿宋" w:cs="仿宋"/>
                <w:b/>
                <w:bCs w:val="0"/>
                <w:color w:val="000000"/>
                <w:kern w:val="0"/>
                <w:sz w:val="30"/>
                <w:szCs w:val="30"/>
              </w:rPr>
              <w:t>备注</w:t>
            </w:r>
          </w:p>
        </w:tc>
      </w:tr>
      <w:tr w14:paraId="034F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21" w:type="dxa"/>
            <w:tcBorders>
              <w:top w:val="single" w:color="000000" w:sz="4" w:space="0"/>
              <w:left w:val="nil"/>
              <w:bottom w:val="nil"/>
              <w:right w:val="nil"/>
            </w:tcBorders>
            <w:shd w:val="clear" w:color="auto" w:fill="FFFFFF"/>
            <w:vAlign w:val="center"/>
          </w:tcPr>
          <w:p w14:paraId="665554D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rPr>
            </w:pPr>
            <w:bookmarkStart w:id="2" w:name="OLE_LINK1" w:colFirst="1" w:colLast="5"/>
            <w:r>
              <w:rPr>
                <w:rFonts w:hint="eastAsia" w:ascii="仿宋" w:hAnsi="仿宋" w:eastAsia="仿宋" w:cs="仿宋"/>
                <w:b w:val="0"/>
                <w:i w:val="0"/>
                <w:iCs w:val="0"/>
                <w:color w:val="000000"/>
                <w:kern w:val="0"/>
                <w:sz w:val="28"/>
                <w:szCs w:val="28"/>
                <w:u w:val="none"/>
                <w:lang w:val="en-US" w:eastAsia="zh-CN" w:bidi="ar"/>
              </w:rPr>
              <w:t>1</w:t>
            </w:r>
          </w:p>
        </w:tc>
        <w:tc>
          <w:tcPr>
            <w:tcW w:w="1774" w:type="dxa"/>
            <w:tcBorders>
              <w:top w:val="single" w:color="000000" w:sz="4" w:space="0"/>
              <w:left w:val="nil"/>
              <w:bottom w:val="nil"/>
              <w:right w:val="nil"/>
            </w:tcBorders>
            <w:shd w:val="clear" w:color="auto" w:fill="FFFFFF"/>
            <w:vAlign w:val="center"/>
          </w:tcPr>
          <w:p w14:paraId="16F3052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lang w:val="en-US" w:eastAsia="zh-CN" w:bidi="ar-SA"/>
              </w:rPr>
            </w:pPr>
            <w:r>
              <w:rPr>
                <w:rFonts w:hint="eastAsia" w:ascii="仿宋" w:hAnsi="仿宋" w:eastAsia="仿宋" w:cs="仿宋"/>
                <w:b w:val="0"/>
                <w:i w:val="0"/>
                <w:iCs w:val="0"/>
                <w:color w:val="000000"/>
                <w:kern w:val="0"/>
                <w:sz w:val="28"/>
                <w:szCs w:val="28"/>
                <w:u w:val="none"/>
                <w:lang w:val="en-US" w:eastAsia="zh-CN" w:bidi="ar"/>
              </w:rPr>
              <w:t>云环资大豆20号</w:t>
            </w:r>
          </w:p>
        </w:tc>
        <w:tc>
          <w:tcPr>
            <w:tcW w:w="2824" w:type="dxa"/>
            <w:tcBorders>
              <w:top w:val="single" w:color="000000" w:sz="4" w:space="0"/>
              <w:left w:val="nil"/>
              <w:bottom w:val="nil"/>
              <w:right w:val="nil"/>
            </w:tcBorders>
            <w:shd w:val="clear" w:color="auto" w:fill="FFFFFF"/>
            <w:vAlign w:val="center"/>
          </w:tcPr>
          <w:p w14:paraId="262D498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lang w:val="en-US" w:eastAsia="zh-CN" w:bidi="ar-SA"/>
              </w:rPr>
            </w:pPr>
            <w:r>
              <w:rPr>
                <w:rFonts w:hint="eastAsia" w:ascii="仿宋" w:hAnsi="仿宋" w:eastAsia="仿宋" w:cs="仿宋"/>
                <w:b w:val="0"/>
                <w:i w:val="0"/>
                <w:iCs w:val="0"/>
                <w:color w:val="000000"/>
                <w:kern w:val="0"/>
                <w:sz w:val="28"/>
                <w:szCs w:val="28"/>
                <w:u w:val="none"/>
                <w:lang w:val="en-US" w:eastAsia="zh-CN" w:bidi="ar"/>
              </w:rPr>
              <w:t>云南省农业科学院农业环境资源研究所</w:t>
            </w:r>
          </w:p>
        </w:tc>
        <w:tc>
          <w:tcPr>
            <w:tcW w:w="1150" w:type="dxa"/>
            <w:tcBorders>
              <w:top w:val="single" w:color="000000" w:sz="4" w:space="0"/>
              <w:left w:val="nil"/>
              <w:bottom w:val="nil"/>
              <w:right w:val="nil"/>
            </w:tcBorders>
            <w:shd w:val="clear" w:color="auto" w:fill="FFFFFF"/>
            <w:vAlign w:val="center"/>
          </w:tcPr>
          <w:p w14:paraId="0B4606D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lang w:val="en-US" w:eastAsia="zh-CN" w:bidi="ar-SA"/>
              </w:rPr>
            </w:pPr>
            <w:r>
              <w:rPr>
                <w:rFonts w:hint="eastAsia" w:ascii="仿宋" w:hAnsi="仿宋" w:eastAsia="仿宋" w:cs="仿宋"/>
                <w:b w:val="0"/>
                <w:i w:val="0"/>
                <w:iCs w:val="0"/>
                <w:color w:val="000000"/>
                <w:kern w:val="0"/>
                <w:sz w:val="28"/>
                <w:szCs w:val="28"/>
                <w:u w:val="none"/>
                <w:lang w:val="en-US" w:eastAsia="zh-CN" w:bidi="ar"/>
              </w:rPr>
              <w:t>王应学</w:t>
            </w:r>
          </w:p>
        </w:tc>
        <w:tc>
          <w:tcPr>
            <w:tcW w:w="2053" w:type="dxa"/>
            <w:tcBorders>
              <w:top w:val="single" w:color="000000" w:sz="4" w:space="0"/>
              <w:left w:val="nil"/>
              <w:bottom w:val="nil"/>
              <w:right w:val="nil"/>
            </w:tcBorders>
            <w:shd w:val="clear" w:color="auto" w:fill="FFFFFF"/>
            <w:vAlign w:val="center"/>
          </w:tcPr>
          <w:p w14:paraId="1534CAE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lang w:val="en-US" w:eastAsia="zh-CN" w:bidi="ar-SA"/>
              </w:rPr>
            </w:pPr>
            <w:r>
              <w:rPr>
                <w:rFonts w:hint="eastAsia" w:ascii="仿宋" w:hAnsi="仿宋" w:eastAsia="仿宋" w:cs="仿宋"/>
                <w:b w:val="0"/>
                <w:i w:val="0"/>
                <w:iCs w:val="0"/>
                <w:color w:val="000000"/>
                <w:kern w:val="0"/>
                <w:sz w:val="28"/>
                <w:szCs w:val="28"/>
                <w:u w:val="none"/>
                <w:lang w:val="en-US" w:eastAsia="zh-CN" w:bidi="ar"/>
              </w:rPr>
              <w:t>13888935587</w:t>
            </w:r>
          </w:p>
        </w:tc>
        <w:tc>
          <w:tcPr>
            <w:tcW w:w="1495" w:type="dxa"/>
            <w:tcBorders>
              <w:top w:val="single" w:color="000000" w:sz="4" w:space="0"/>
              <w:left w:val="nil"/>
              <w:bottom w:val="nil"/>
              <w:right w:val="nil"/>
            </w:tcBorders>
            <w:shd w:val="clear" w:color="auto" w:fill="FFFFFF"/>
            <w:vAlign w:val="center"/>
          </w:tcPr>
          <w:p w14:paraId="2220F1BF">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lang w:val="en-US" w:eastAsia="zh-CN"/>
              </w:rPr>
              <w:t>续</w:t>
            </w:r>
            <w:r>
              <w:rPr>
                <w:rFonts w:hint="eastAsia" w:ascii="仿宋" w:hAnsi="仿宋" w:eastAsia="仿宋" w:cs="仿宋"/>
                <w:b w:val="0"/>
                <w:bCs/>
                <w:color w:val="000000"/>
                <w:kern w:val="0"/>
                <w:sz w:val="28"/>
                <w:szCs w:val="28"/>
              </w:rPr>
              <w:t>试品种</w:t>
            </w:r>
          </w:p>
        </w:tc>
      </w:tr>
      <w:tr w14:paraId="110E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1" w:type="dxa"/>
            <w:tcBorders>
              <w:top w:val="nil"/>
              <w:left w:val="nil"/>
              <w:bottom w:val="nil"/>
              <w:right w:val="nil"/>
            </w:tcBorders>
            <w:shd w:val="clear" w:color="auto" w:fill="FFFFFF"/>
            <w:vAlign w:val="center"/>
          </w:tcPr>
          <w:p w14:paraId="43D83D6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i w:val="0"/>
                <w:iCs w:val="0"/>
                <w:color w:val="000000"/>
                <w:kern w:val="0"/>
                <w:sz w:val="28"/>
                <w:szCs w:val="28"/>
                <w:u w:val="none"/>
                <w:lang w:val="en-US" w:eastAsia="zh-CN" w:bidi="ar"/>
              </w:rPr>
              <w:t>2</w:t>
            </w:r>
          </w:p>
        </w:tc>
        <w:tc>
          <w:tcPr>
            <w:tcW w:w="1774" w:type="dxa"/>
            <w:tcBorders>
              <w:top w:val="nil"/>
              <w:left w:val="nil"/>
              <w:bottom w:val="nil"/>
              <w:right w:val="nil"/>
            </w:tcBorders>
            <w:shd w:val="clear" w:color="auto" w:fill="FFFFFF"/>
            <w:vAlign w:val="center"/>
          </w:tcPr>
          <w:p w14:paraId="278CEC1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lang w:val="en-US" w:eastAsia="zh-CN" w:bidi="ar-SA"/>
              </w:rPr>
            </w:pPr>
            <w:r>
              <w:rPr>
                <w:rFonts w:hint="eastAsia" w:ascii="仿宋" w:hAnsi="仿宋" w:eastAsia="仿宋" w:cs="仿宋"/>
                <w:b w:val="0"/>
                <w:i w:val="0"/>
                <w:iCs w:val="0"/>
                <w:color w:val="000000"/>
                <w:kern w:val="0"/>
                <w:sz w:val="28"/>
                <w:szCs w:val="28"/>
                <w:u w:val="none"/>
                <w:lang w:val="en-US" w:eastAsia="zh-CN" w:bidi="ar"/>
              </w:rPr>
              <w:t>云环资大豆21号</w:t>
            </w:r>
          </w:p>
        </w:tc>
        <w:tc>
          <w:tcPr>
            <w:tcW w:w="2824" w:type="dxa"/>
            <w:tcBorders>
              <w:top w:val="nil"/>
              <w:left w:val="nil"/>
              <w:bottom w:val="nil"/>
              <w:right w:val="nil"/>
            </w:tcBorders>
            <w:shd w:val="clear" w:color="auto" w:fill="FFFFFF"/>
            <w:vAlign w:val="center"/>
          </w:tcPr>
          <w:p w14:paraId="1156044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lang w:val="en-US" w:eastAsia="zh-CN" w:bidi="ar-SA"/>
              </w:rPr>
            </w:pPr>
            <w:r>
              <w:rPr>
                <w:rFonts w:hint="eastAsia" w:ascii="仿宋" w:hAnsi="仿宋" w:eastAsia="仿宋" w:cs="仿宋"/>
                <w:b w:val="0"/>
                <w:i w:val="0"/>
                <w:iCs w:val="0"/>
                <w:color w:val="000000"/>
                <w:kern w:val="0"/>
                <w:sz w:val="28"/>
                <w:szCs w:val="28"/>
                <w:u w:val="none"/>
                <w:lang w:val="en-US" w:eastAsia="zh-CN" w:bidi="ar"/>
              </w:rPr>
              <w:t>云南省农业科学院农业环境资源研究所</w:t>
            </w:r>
          </w:p>
        </w:tc>
        <w:tc>
          <w:tcPr>
            <w:tcW w:w="1150" w:type="dxa"/>
            <w:tcBorders>
              <w:top w:val="nil"/>
              <w:left w:val="nil"/>
              <w:bottom w:val="nil"/>
              <w:right w:val="nil"/>
            </w:tcBorders>
            <w:shd w:val="clear" w:color="auto" w:fill="FFFFFF"/>
            <w:vAlign w:val="center"/>
          </w:tcPr>
          <w:p w14:paraId="2A90C58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lang w:val="en-US" w:eastAsia="zh-CN" w:bidi="ar-SA"/>
              </w:rPr>
            </w:pPr>
            <w:r>
              <w:rPr>
                <w:rFonts w:hint="eastAsia" w:ascii="仿宋" w:hAnsi="仿宋" w:eastAsia="仿宋" w:cs="仿宋"/>
                <w:b w:val="0"/>
                <w:i w:val="0"/>
                <w:iCs w:val="0"/>
                <w:color w:val="000000"/>
                <w:kern w:val="0"/>
                <w:sz w:val="28"/>
                <w:szCs w:val="28"/>
                <w:u w:val="none"/>
                <w:lang w:val="en-US" w:eastAsia="zh-CN" w:bidi="ar"/>
              </w:rPr>
              <w:t>王应学</w:t>
            </w:r>
          </w:p>
        </w:tc>
        <w:tc>
          <w:tcPr>
            <w:tcW w:w="2053" w:type="dxa"/>
            <w:tcBorders>
              <w:top w:val="nil"/>
              <w:left w:val="nil"/>
              <w:bottom w:val="nil"/>
              <w:right w:val="nil"/>
            </w:tcBorders>
            <w:shd w:val="clear" w:color="auto" w:fill="FFFFFF"/>
            <w:vAlign w:val="center"/>
          </w:tcPr>
          <w:p w14:paraId="11A428A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lang w:val="en-US" w:eastAsia="zh-CN" w:bidi="ar-SA"/>
              </w:rPr>
            </w:pPr>
            <w:r>
              <w:rPr>
                <w:rFonts w:hint="eastAsia" w:ascii="仿宋" w:hAnsi="仿宋" w:eastAsia="仿宋" w:cs="仿宋"/>
                <w:b w:val="0"/>
                <w:i w:val="0"/>
                <w:iCs w:val="0"/>
                <w:color w:val="000000"/>
                <w:kern w:val="0"/>
                <w:sz w:val="28"/>
                <w:szCs w:val="28"/>
                <w:u w:val="none"/>
                <w:lang w:val="en-US" w:eastAsia="zh-CN" w:bidi="ar"/>
              </w:rPr>
              <w:t>13888935587</w:t>
            </w:r>
          </w:p>
        </w:tc>
        <w:tc>
          <w:tcPr>
            <w:tcW w:w="1495" w:type="dxa"/>
            <w:tcBorders>
              <w:top w:val="nil"/>
              <w:left w:val="nil"/>
              <w:bottom w:val="nil"/>
              <w:right w:val="nil"/>
            </w:tcBorders>
            <w:shd w:val="clear" w:color="auto" w:fill="FFFFFF"/>
            <w:vAlign w:val="center"/>
          </w:tcPr>
          <w:p w14:paraId="37DAE860">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lang w:val="en-US" w:eastAsia="zh-CN"/>
              </w:rPr>
              <w:t>续</w:t>
            </w:r>
            <w:r>
              <w:rPr>
                <w:rFonts w:hint="eastAsia" w:ascii="仿宋" w:hAnsi="仿宋" w:eastAsia="仿宋" w:cs="仿宋"/>
                <w:b w:val="0"/>
                <w:bCs/>
                <w:color w:val="000000"/>
                <w:kern w:val="0"/>
                <w:sz w:val="28"/>
                <w:szCs w:val="28"/>
              </w:rPr>
              <w:t>试品种</w:t>
            </w:r>
          </w:p>
        </w:tc>
      </w:tr>
      <w:tr w14:paraId="4272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21" w:type="dxa"/>
            <w:tcBorders>
              <w:top w:val="nil"/>
              <w:left w:val="nil"/>
              <w:bottom w:val="nil"/>
              <w:right w:val="nil"/>
            </w:tcBorders>
            <w:shd w:val="clear" w:color="auto" w:fill="FFFFFF"/>
            <w:vAlign w:val="center"/>
          </w:tcPr>
          <w:p w14:paraId="1B725B5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i w:val="0"/>
                <w:iCs w:val="0"/>
                <w:color w:val="000000"/>
                <w:kern w:val="0"/>
                <w:sz w:val="28"/>
                <w:szCs w:val="28"/>
                <w:u w:val="none"/>
                <w:lang w:val="en-US" w:eastAsia="zh-CN" w:bidi="ar"/>
              </w:rPr>
              <w:t>3</w:t>
            </w:r>
          </w:p>
        </w:tc>
        <w:tc>
          <w:tcPr>
            <w:tcW w:w="1774" w:type="dxa"/>
            <w:tcBorders>
              <w:top w:val="nil"/>
              <w:left w:val="nil"/>
              <w:bottom w:val="nil"/>
              <w:right w:val="nil"/>
            </w:tcBorders>
            <w:shd w:val="clear" w:color="auto" w:fill="FFFFFF"/>
            <w:vAlign w:val="center"/>
          </w:tcPr>
          <w:p w14:paraId="5344ED6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lang w:val="en-US" w:eastAsia="zh-CN" w:bidi="ar-SA"/>
              </w:rPr>
            </w:pPr>
            <w:r>
              <w:rPr>
                <w:rFonts w:hint="eastAsia" w:ascii="仿宋" w:hAnsi="仿宋" w:eastAsia="仿宋" w:cs="仿宋"/>
                <w:b w:val="0"/>
                <w:i w:val="0"/>
                <w:iCs w:val="0"/>
                <w:color w:val="000000"/>
                <w:kern w:val="0"/>
                <w:sz w:val="28"/>
                <w:szCs w:val="28"/>
                <w:u w:val="none"/>
                <w:lang w:val="en-US" w:eastAsia="zh-CN" w:bidi="ar"/>
              </w:rPr>
              <w:t>云黄31</w:t>
            </w:r>
          </w:p>
        </w:tc>
        <w:tc>
          <w:tcPr>
            <w:tcW w:w="2824" w:type="dxa"/>
            <w:tcBorders>
              <w:top w:val="nil"/>
              <w:left w:val="nil"/>
              <w:bottom w:val="nil"/>
              <w:right w:val="nil"/>
            </w:tcBorders>
            <w:shd w:val="clear" w:color="auto" w:fill="FFFFFF"/>
            <w:vAlign w:val="center"/>
          </w:tcPr>
          <w:p w14:paraId="66D5139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lang w:val="en-US" w:eastAsia="zh-CN" w:bidi="ar-SA"/>
              </w:rPr>
            </w:pPr>
            <w:r>
              <w:rPr>
                <w:rFonts w:hint="eastAsia" w:ascii="仿宋" w:hAnsi="仿宋" w:eastAsia="仿宋" w:cs="仿宋"/>
                <w:b w:val="0"/>
                <w:i w:val="0"/>
                <w:iCs w:val="0"/>
                <w:color w:val="000000"/>
                <w:kern w:val="0"/>
                <w:sz w:val="28"/>
                <w:szCs w:val="28"/>
                <w:u w:val="none"/>
                <w:lang w:val="en-US" w:eastAsia="zh-CN" w:bidi="ar"/>
              </w:rPr>
              <w:t>云南省农业科学院粮食作物研究所</w:t>
            </w:r>
          </w:p>
        </w:tc>
        <w:tc>
          <w:tcPr>
            <w:tcW w:w="1150" w:type="dxa"/>
            <w:tcBorders>
              <w:top w:val="nil"/>
              <w:left w:val="nil"/>
              <w:bottom w:val="nil"/>
              <w:right w:val="nil"/>
            </w:tcBorders>
            <w:shd w:val="clear" w:color="auto" w:fill="FFFFFF"/>
            <w:vAlign w:val="center"/>
          </w:tcPr>
          <w:p w14:paraId="26F0E1F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lang w:val="en-US" w:eastAsia="zh-CN" w:bidi="ar-SA"/>
              </w:rPr>
            </w:pPr>
            <w:r>
              <w:rPr>
                <w:rFonts w:hint="eastAsia" w:ascii="仿宋" w:hAnsi="仿宋" w:eastAsia="仿宋" w:cs="仿宋"/>
                <w:b w:val="0"/>
                <w:i w:val="0"/>
                <w:iCs w:val="0"/>
                <w:color w:val="000000"/>
                <w:kern w:val="0"/>
                <w:sz w:val="28"/>
                <w:szCs w:val="28"/>
                <w:u w:val="none"/>
                <w:lang w:val="en-US" w:eastAsia="zh-CN" w:bidi="ar"/>
              </w:rPr>
              <w:t>赵银月</w:t>
            </w:r>
          </w:p>
        </w:tc>
        <w:tc>
          <w:tcPr>
            <w:tcW w:w="2053" w:type="dxa"/>
            <w:tcBorders>
              <w:top w:val="nil"/>
              <w:left w:val="nil"/>
              <w:bottom w:val="nil"/>
              <w:right w:val="nil"/>
            </w:tcBorders>
            <w:shd w:val="clear" w:color="auto" w:fill="FFFFFF"/>
            <w:vAlign w:val="center"/>
          </w:tcPr>
          <w:p w14:paraId="0CD294A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lang w:val="en-US" w:eastAsia="zh-CN" w:bidi="ar-SA"/>
              </w:rPr>
            </w:pPr>
            <w:r>
              <w:rPr>
                <w:rFonts w:hint="eastAsia" w:ascii="仿宋" w:hAnsi="仿宋" w:eastAsia="仿宋" w:cs="仿宋"/>
                <w:b w:val="0"/>
                <w:i w:val="0"/>
                <w:iCs w:val="0"/>
                <w:color w:val="000000"/>
                <w:kern w:val="0"/>
                <w:sz w:val="28"/>
                <w:szCs w:val="28"/>
                <w:u w:val="none"/>
                <w:lang w:val="en-US" w:eastAsia="zh-CN" w:bidi="ar"/>
              </w:rPr>
              <w:t>0871-65892501</w:t>
            </w:r>
          </w:p>
        </w:tc>
        <w:tc>
          <w:tcPr>
            <w:tcW w:w="1495" w:type="dxa"/>
            <w:tcBorders>
              <w:top w:val="nil"/>
              <w:left w:val="nil"/>
              <w:bottom w:val="nil"/>
              <w:right w:val="nil"/>
            </w:tcBorders>
            <w:shd w:val="clear" w:color="auto" w:fill="FFFFFF"/>
            <w:vAlign w:val="center"/>
          </w:tcPr>
          <w:p w14:paraId="78B6FED0">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lang w:val="en-US" w:eastAsia="zh-CN"/>
              </w:rPr>
              <w:t>续</w:t>
            </w:r>
            <w:r>
              <w:rPr>
                <w:rFonts w:hint="eastAsia" w:ascii="仿宋" w:hAnsi="仿宋" w:eastAsia="仿宋" w:cs="仿宋"/>
                <w:b w:val="0"/>
                <w:bCs/>
                <w:color w:val="000000"/>
                <w:kern w:val="0"/>
                <w:sz w:val="28"/>
                <w:szCs w:val="28"/>
              </w:rPr>
              <w:t>试品种</w:t>
            </w:r>
          </w:p>
        </w:tc>
      </w:tr>
      <w:tr w14:paraId="4BCD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21" w:type="dxa"/>
            <w:tcBorders>
              <w:top w:val="nil"/>
              <w:left w:val="nil"/>
              <w:bottom w:val="nil"/>
              <w:right w:val="nil"/>
            </w:tcBorders>
            <w:shd w:val="clear" w:color="auto" w:fill="FFFFFF"/>
            <w:vAlign w:val="center"/>
          </w:tcPr>
          <w:p w14:paraId="5E79AB7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i w:val="0"/>
                <w:iCs w:val="0"/>
                <w:color w:val="000000"/>
                <w:kern w:val="0"/>
                <w:sz w:val="28"/>
                <w:szCs w:val="28"/>
                <w:u w:val="none"/>
                <w:lang w:val="en-US" w:eastAsia="zh-CN" w:bidi="ar"/>
              </w:rPr>
              <w:t>4</w:t>
            </w:r>
          </w:p>
        </w:tc>
        <w:tc>
          <w:tcPr>
            <w:tcW w:w="1774" w:type="dxa"/>
            <w:tcBorders>
              <w:top w:val="nil"/>
              <w:left w:val="nil"/>
              <w:bottom w:val="nil"/>
              <w:right w:val="nil"/>
            </w:tcBorders>
            <w:shd w:val="clear" w:color="auto" w:fill="FFFFFF"/>
            <w:vAlign w:val="center"/>
          </w:tcPr>
          <w:p w14:paraId="2749483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lang w:val="en-US" w:eastAsia="zh-CN" w:bidi="ar-SA"/>
              </w:rPr>
            </w:pPr>
            <w:r>
              <w:rPr>
                <w:rFonts w:hint="eastAsia" w:ascii="仿宋" w:hAnsi="仿宋" w:eastAsia="仿宋" w:cs="仿宋"/>
                <w:b w:val="0"/>
                <w:i w:val="0"/>
                <w:iCs w:val="0"/>
                <w:color w:val="000000"/>
                <w:kern w:val="0"/>
                <w:sz w:val="28"/>
                <w:szCs w:val="28"/>
                <w:u w:val="none"/>
                <w:lang w:val="en-US" w:eastAsia="zh-CN" w:bidi="ar"/>
              </w:rPr>
              <w:t>云黄32</w:t>
            </w:r>
          </w:p>
        </w:tc>
        <w:tc>
          <w:tcPr>
            <w:tcW w:w="2824" w:type="dxa"/>
            <w:tcBorders>
              <w:top w:val="nil"/>
              <w:left w:val="nil"/>
              <w:bottom w:val="nil"/>
              <w:right w:val="nil"/>
            </w:tcBorders>
            <w:shd w:val="clear" w:color="auto" w:fill="FFFFFF"/>
            <w:vAlign w:val="center"/>
          </w:tcPr>
          <w:p w14:paraId="0CC1BC0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lang w:val="en-US" w:eastAsia="zh-CN" w:bidi="ar-SA"/>
              </w:rPr>
            </w:pPr>
            <w:r>
              <w:rPr>
                <w:rFonts w:hint="eastAsia" w:ascii="仿宋" w:hAnsi="仿宋" w:eastAsia="仿宋" w:cs="仿宋"/>
                <w:b w:val="0"/>
                <w:i w:val="0"/>
                <w:iCs w:val="0"/>
                <w:color w:val="000000"/>
                <w:kern w:val="0"/>
                <w:sz w:val="28"/>
                <w:szCs w:val="28"/>
                <w:u w:val="none"/>
                <w:lang w:val="en-US" w:eastAsia="zh-CN" w:bidi="ar"/>
              </w:rPr>
              <w:t>云南省农业科学院粮食作物研究所</w:t>
            </w:r>
          </w:p>
        </w:tc>
        <w:tc>
          <w:tcPr>
            <w:tcW w:w="1150" w:type="dxa"/>
            <w:tcBorders>
              <w:top w:val="nil"/>
              <w:left w:val="nil"/>
              <w:bottom w:val="nil"/>
              <w:right w:val="nil"/>
            </w:tcBorders>
            <w:shd w:val="clear" w:color="auto" w:fill="FFFFFF"/>
            <w:vAlign w:val="center"/>
          </w:tcPr>
          <w:p w14:paraId="1D1AE61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lang w:val="en-US" w:eastAsia="zh-CN" w:bidi="ar-SA"/>
              </w:rPr>
            </w:pPr>
            <w:r>
              <w:rPr>
                <w:rFonts w:hint="eastAsia" w:ascii="仿宋" w:hAnsi="仿宋" w:eastAsia="仿宋" w:cs="仿宋"/>
                <w:b w:val="0"/>
                <w:i w:val="0"/>
                <w:iCs w:val="0"/>
                <w:color w:val="000000"/>
                <w:kern w:val="0"/>
                <w:sz w:val="28"/>
                <w:szCs w:val="28"/>
                <w:u w:val="none"/>
                <w:lang w:val="en-US" w:eastAsia="zh-CN" w:bidi="ar"/>
              </w:rPr>
              <w:t>赵银月</w:t>
            </w:r>
          </w:p>
        </w:tc>
        <w:tc>
          <w:tcPr>
            <w:tcW w:w="2053" w:type="dxa"/>
            <w:tcBorders>
              <w:top w:val="nil"/>
              <w:left w:val="nil"/>
              <w:bottom w:val="nil"/>
              <w:right w:val="nil"/>
            </w:tcBorders>
            <w:shd w:val="clear" w:color="auto" w:fill="FFFFFF"/>
            <w:vAlign w:val="center"/>
          </w:tcPr>
          <w:p w14:paraId="69235BF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lang w:val="en-US" w:eastAsia="zh-CN" w:bidi="ar-SA"/>
              </w:rPr>
            </w:pPr>
            <w:r>
              <w:rPr>
                <w:rFonts w:hint="eastAsia" w:ascii="仿宋" w:hAnsi="仿宋" w:eastAsia="仿宋" w:cs="仿宋"/>
                <w:b w:val="0"/>
                <w:i w:val="0"/>
                <w:iCs w:val="0"/>
                <w:color w:val="000000"/>
                <w:kern w:val="0"/>
                <w:sz w:val="28"/>
                <w:szCs w:val="28"/>
                <w:u w:val="none"/>
                <w:lang w:val="en-US" w:eastAsia="zh-CN" w:bidi="ar"/>
              </w:rPr>
              <w:t>0871-65892501</w:t>
            </w:r>
          </w:p>
        </w:tc>
        <w:tc>
          <w:tcPr>
            <w:tcW w:w="1495" w:type="dxa"/>
            <w:tcBorders>
              <w:top w:val="nil"/>
              <w:left w:val="nil"/>
              <w:bottom w:val="nil"/>
              <w:right w:val="nil"/>
            </w:tcBorders>
            <w:shd w:val="clear" w:color="auto" w:fill="FFFFFF"/>
            <w:vAlign w:val="center"/>
          </w:tcPr>
          <w:p w14:paraId="5C775249">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lang w:val="en-US" w:eastAsia="zh-CN"/>
              </w:rPr>
              <w:t>续</w:t>
            </w:r>
            <w:r>
              <w:rPr>
                <w:rFonts w:hint="eastAsia" w:ascii="仿宋" w:hAnsi="仿宋" w:eastAsia="仿宋" w:cs="仿宋"/>
                <w:b w:val="0"/>
                <w:bCs/>
                <w:color w:val="000000"/>
                <w:kern w:val="0"/>
                <w:sz w:val="28"/>
                <w:szCs w:val="28"/>
              </w:rPr>
              <w:t>试品种</w:t>
            </w:r>
          </w:p>
        </w:tc>
      </w:tr>
      <w:bookmarkEnd w:id="2"/>
      <w:tr w14:paraId="77FD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621" w:type="dxa"/>
            <w:tcBorders>
              <w:top w:val="nil"/>
              <w:left w:val="nil"/>
              <w:bottom w:val="nil"/>
              <w:right w:val="nil"/>
            </w:tcBorders>
            <w:shd w:val="clear" w:color="auto" w:fill="FFFFFF"/>
            <w:vAlign w:val="center"/>
          </w:tcPr>
          <w:p w14:paraId="46AD75A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rPr>
            </w:pPr>
            <w:bookmarkStart w:id="3" w:name="OLE_LINK2" w:colFirst="1" w:colLast="1"/>
            <w:r>
              <w:rPr>
                <w:rFonts w:hint="eastAsia" w:ascii="仿宋" w:hAnsi="仿宋" w:eastAsia="仿宋" w:cs="仿宋"/>
                <w:b w:val="0"/>
                <w:i w:val="0"/>
                <w:iCs w:val="0"/>
                <w:color w:val="000000"/>
                <w:kern w:val="0"/>
                <w:sz w:val="28"/>
                <w:szCs w:val="28"/>
                <w:u w:val="none"/>
                <w:lang w:val="en-US" w:eastAsia="zh-CN" w:bidi="ar"/>
              </w:rPr>
              <w:t>5</w:t>
            </w:r>
          </w:p>
        </w:tc>
        <w:tc>
          <w:tcPr>
            <w:tcW w:w="1774" w:type="dxa"/>
            <w:tcBorders>
              <w:top w:val="nil"/>
              <w:left w:val="nil"/>
              <w:bottom w:val="nil"/>
              <w:right w:val="nil"/>
            </w:tcBorders>
            <w:shd w:val="clear" w:color="auto" w:fill="FFFFFF"/>
            <w:vAlign w:val="center"/>
          </w:tcPr>
          <w:p w14:paraId="40987B8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润豆18</w:t>
            </w:r>
          </w:p>
        </w:tc>
        <w:tc>
          <w:tcPr>
            <w:tcW w:w="2824" w:type="dxa"/>
            <w:tcBorders>
              <w:top w:val="nil"/>
              <w:left w:val="nil"/>
              <w:bottom w:val="nil"/>
              <w:right w:val="nil"/>
            </w:tcBorders>
            <w:shd w:val="clear" w:color="auto" w:fill="FFFFFF"/>
            <w:vAlign w:val="center"/>
          </w:tcPr>
          <w:p w14:paraId="3995AF9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云南德铭农业科技有限公司</w:t>
            </w:r>
          </w:p>
        </w:tc>
        <w:tc>
          <w:tcPr>
            <w:tcW w:w="1150" w:type="dxa"/>
            <w:tcBorders>
              <w:top w:val="nil"/>
              <w:left w:val="nil"/>
              <w:bottom w:val="nil"/>
              <w:right w:val="nil"/>
            </w:tcBorders>
            <w:shd w:val="clear" w:color="auto" w:fill="FFFFFF"/>
            <w:vAlign w:val="center"/>
          </w:tcPr>
          <w:p w14:paraId="3AD1EC6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陈小平</w:t>
            </w:r>
          </w:p>
        </w:tc>
        <w:tc>
          <w:tcPr>
            <w:tcW w:w="2053" w:type="dxa"/>
            <w:tcBorders>
              <w:top w:val="nil"/>
              <w:left w:val="nil"/>
              <w:bottom w:val="nil"/>
              <w:right w:val="nil"/>
            </w:tcBorders>
            <w:shd w:val="clear" w:color="auto" w:fill="FFFFFF"/>
            <w:vAlign w:val="center"/>
          </w:tcPr>
          <w:p w14:paraId="0B0D144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13709428331</w:t>
            </w:r>
          </w:p>
        </w:tc>
        <w:tc>
          <w:tcPr>
            <w:tcW w:w="1495" w:type="dxa"/>
            <w:tcBorders>
              <w:top w:val="nil"/>
              <w:left w:val="nil"/>
              <w:bottom w:val="nil"/>
              <w:right w:val="nil"/>
            </w:tcBorders>
            <w:shd w:val="clear" w:color="auto" w:fill="FFFFFF"/>
            <w:vAlign w:val="center"/>
          </w:tcPr>
          <w:p w14:paraId="3AAC7849">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lang w:val="en-US" w:eastAsia="zh-CN" w:bidi="ar-SA"/>
              </w:rPr>
            </w:pPr>
            <w:r>
              <w:rPr>
                <w:rFonts w:hint="eastAsia" w:ascii="仿宋" w:hAnsi="仿宋" w:eastAsia="仿宋" w:cs="仿宋"/>
                <w:b w:val="0"/>
                <w:bCs/>
                <w:color w:val="000000"/>
                <w:kern w:val="0"/>
                <w:sz w:val="28"/>
                <w:szCs w:val="28"/>
                <w:lang w:val="en-US" w:eastAsia="zh-CN"/>
              </w:rPr>
              <w:t>第一年试验品种</w:t>
            </w:r>
          </w:p>
        </w:tc>
      </w:tr>
      <w:tr w14:paraId="13598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621" w:type="dxa"/>
            <w:tcBorders>
              <w:top w:val="nil"/>
              <w:left w:val="nil"/>
              <w:bottom w:val="nil"/>
              <w:right w:val="nil"/>
            </w:tcBorders>
            <w:shd w:val="clear" w:color="auto" w:fill="FFFFFF"/>
            <w:vAlign w:val="center"/>
          </w:tcPr>
          <w:p w14:paraId="319CF29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i w:val="0"/>
                <w:iCs w:val="0"/>
                <w:color w:val="000000"/>
                <w:kern w:val="0"/>
                <w:sz w:val="28"/>
                <w:szCs w:val="28"/>
                <w:u w:val="none"/>
                <w:lang w:val="en-US" w:eastAsia="zh-CN" w:bidi="ar"/>
              </w:rPr>
              <w:t>6</w:t>
            </w:r>
          </w:p>
        </w:tc>
        <w:tc>
          <w:tcPr>
            <w:tcW w:w="1774" w:type="dxa"/>
            <w:tcBorders>
              <w:top w:val="nil"/>
              <w:left w:val="nil"/>
              <w:bottom w:val="nil"/>
              <w:right w:val="nil"/>
            </w:tcBorders>
            <w:shd w:val="clear" w:color="auto" w:fill="FFFFFF"/>
            <w:vAlign w:val="center"/>
          </w:tcPr>
          <w:p w14:paraId="403BD11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云黄33</w:t>
            </w:r>
          </w:p>
        </w:tc>
        <w:tc>
          <w:tcPr>
            <w:tcW w:w="2824" w:type="dxa"/>
            <w:tcBorders>
              <w:top w:val="nil"/>
              <w:left w:val="nil"/>
              <w:bottom w:val="nil"/>
              <w:right w:val="nil"/>
            </w:tcBorders>
            <w:shd w:val="clear" w:color="auto" w:fill="FFFFFF"/>
            <w:vAlign w:val="center"/>
          </w:tcPr>
          <w:p w14:paraId="24F4D3A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云南省农业科学院粮食作物研究所</w:t>
            </w:r>
          </w:p>
        </w:tc>
        <w:tc>
          <w:tcPr>
            <w:tcW w:w="1150" w:type="dxa"/>
            <w:tcBorders>
              <w:top w:val="nil"/>
              <w:left w:val="nil"/>
              <w:bottom w:val="nil"/>
              <w:right w:val="nil"/>
            </w:tcBorders>
            <w:shd w:val="clear" w:color="auto" w:fill="FFFFFF"/>
            <w:vAlign w:val="center"/>
          </w:tcPr>
          <w:p w14:paraId="325A82C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张亮</w:t>
            </w:r>
          </w:p>
        </w:tc>
        <w:tc>
          <w:tcPr>
            <w:tcW w:w="2053" w:type="dxa"/>
            <w:tcBorders>
              <w:top w:val="nil"/>
              <w:left w:val="nil"/>
              <w:bottom w:val="nil"/>
              <w:right w:val="nil"/>
            </w:tcBorders>
            <w:shd w:val="clear" w:color="auto" w:fill="FFFFFF"/>
            <w:vAlign w:val="center"/>
          </w:tcPr>
          <w:p w14:paraId="73B919C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0871-65892501</w:t>
            </w:r>
          </w:p>
        </w:tc>
        <w:tc>
          <w:tcPr>
            <w:tcW w:w="1495" w:type="dxa"/>
            <w:tcBorders>
              <w:top w:val="nil"/>
              <w:left w:val="nil"/>
              <w:bottom w:val="nil"/>
              <w:right w:val="nil"/>
            </w:tcBorders>
            <w:shd w:val="clear" w:color="auto" w:fill="FFFFFF"/>
            <w:vAlign w:val="center"/>
          </w:tcPr>
          <w:p w14:paraId="1754F4A4">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lang w:val="en-US" w:eastAsia="zh-CN" w:bidi="ar-SA"/>
              </w:rPr>
            </w:pPr>
            <w:r>
              <w:rPr>
                <w:rFonts w:hint="eastAsia" w:ascii="仿宋" w:hAnsi="仿宋" w:eastAsia="仿宋" w:cs="仿宋"/>
                <w:b w:val="0"/>
                <w:bCs/>
                <w:color w:val="000000"/>
                <w:kern w:val="0"/>
                <w:sz w:val="28"/>
                <w:szCs w:val="28"/>
                <w:lang w:val="en-US" w:eastAsia="zh-CN"/>
              </w:rPr>
              <w:t>第一年试验品种</w:t>
            </w:r>
          </w:p>
        </w:tc>
      </w:tr>
      <w:tr w14:paraId="31EF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21" w:type="dxa"/>
            <w:tcBorders>
              <w:top w:val="nil"/>
              <w:left w:val="nil"/>
              <w:bottom w:val="nil"/>
              <w:right w:val="nil"/>
            </w:tcBorders>
            <w:shd w:val="clear" w:color="auto" w:fill="FFFFFF"/>
            <w:vAlign w:val="center"/>
          </w:tcPr>
          <w:p w14:paraId="463DFDA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i w:val="0"/>
                <w:iCs w:val="0"/>
                <w:color w:val="000000"/>
                <w:kern w:val="0"/>
                <w:sz w:val="28"/>
                <w:szCs w:val="28"/>
                <w:u w:val="none"/>
                <w:lang w:val="en-US" w:eastAsia="zh-CN" w:bidi="ar"/>
              </w:rPr>
              <w:t>7</w:t>
            </w:r>
          </w:p>
        </w:tc>
        <w:tc>
          <w:tcPr>
            <w:tcW w:w="1774" w:type="dxa"/>
            <w:tcBorders>
              <w:top w:val="nil"/>
              <w:left w:val="nil"/>
              <w:bottom w:val="nil"/>
              <w:right w:val="nil"/>
            </w:tcBorders>
            <w:shd w:val="clear" w:color="auto" w:fill="FFFFFF"/>
            <w:vAlign w:val="center"/>
          </w:tcPr>
          <w:p w14:paraId="2C057E4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云黄34</w:t>
            </w:r>
          </w:p>
        </w:tc>
        <w:tc>
          <w:tcPr>
            <w:tcW w:w="2824" w:type="dxa"/>
            <w:tcBorders>
              <w:top w:val="nil"/>
              <w:left w:val="nil"/>
              <w:bottom w:val="nil"/>
              <w:right w:val="nil"/>
            </w:tcBorders>
            <w:shd w:val="clear" w:color="auto" w:fill="FFFFFF"/>
            <w:vAlign w:val="center"/>
          </w:tcPr>
          <w:p w14:paraId="173C59D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云南省农业科学院粮食作物研究所</w:t>
            </w:r>
          </w:p>
        </w:tc>
        <w:tc>
          <w:tcPr>
            <w:tcW w:w="1150" w:type="dxa"/>
            <w:tcBorders>
              <w:top w:val="nil"/>
              <w:left w:val="nil"/>
              <w:bottom w:val="nil"/>
              <w:right w:val="nil"/>
            </w:tcBorders>
            <w:shd w:val="clear" w:color="auto" w:fill="FFFFFF"/>
            <w:vAlign w:val="center"/>
          </w:tcPr>
          <w:p w14:paraId="6C3880C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赵银月</w:t>
            </w:r>
          </w:p>
        </w:tc>
        <w:tc>
          <w:tcPr>
            <w:tcW w:w="2053" w:type="dxa"/>
            <w:tcBorders>
              <w:top w:val="nil"/>
              <w:left w:val="nil"/>
              <w:bottom w:val="nil"/>
              <w:right w:val="nil"/>
            </w:tcBorders>
            <w:shd w:val="clear" w:color="auto" w:fill="FFFFFF"/>
            <w:vAlign w:val="center"/>
          </w:tcPr>
          <w:p w14:paraId="1E044D8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0871-65892501</w:t>
            </w:r>
          </w:p>
        </w:tc>
        <w:tc>
          <w:tcPr>
            <w:tcW w:w="1495" w:type="dxa"/>
            <w:tcBorders>
              <w:top w:val="nil"/>
              <w:left w:val="nil"/>
              <w:bottom w:val="nil"/>
              <w:right w:val="nil"/>
            </w:tcBorders>
            <w:shd w:val="clear" w:color="auto" w:fill="FFFFFF"/>
            <w:vAlign w:val="center"/>
          </w:tcPr>
          <w:p w14:paraId="020F516F">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lang w:val="en-US" w:eastAsia="zh-CN" w:bidi="ar-SA"/>
              </w:rPr>
            </w:pPr>
            <w:r>
              <w:rPr>
                <w:rFonts w:hint="eastAsia" w:ascii="仿宋" w:hAnsi="仿宋" w:eastAsia="仿宋" w:cs="仿宋"/>
                <w:b w:val="0"/>
                <w:bCs/>
                <w:color w:val="000000"/>
                <w:kern w:val="0"/>
                <w:sz w:val="28"/>
                <w:szCs w:val="28"/>
                <w:lang w:val="en-US" w:eastAsia="zh-CN"/>
              </w:rPr>
              <w:t>第一年试验品种</w:t>
            </w:r>
          </w:p>
        </w:tc>
      </w:tr>
      <w:tr w14:paraId="5C19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21" w:type="dxa"/>
            <w:tcBorders>
              <w:top w:val="nil"/>
              <w:left w:val="nil"/>
              <w:bottom w:val="nil"/>
              <w:right w:val="nil"/>
            </w:tcBorders>
            <w:shd w:val="clear" w:color="auto" w:fill="FFFFFF"/>
            <w:vAlign w:val="center"/>
          </w:tcPr>
          <w:p w14:paraId="3467E02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i w:val="0"/>
                <w:iCs w:val="0"/>
                <w:color w:val="000000"/>
                <w:kern w:val="0"/>
                <w:sz w:val="28"/>
                <w:szCs w:val="28"/>
                <w:u w:val="none"/>
                <w:lang w:val="en-US" w:eastAsia="zh-CN" w:bidi="ar"/>
              </w:rPr>
              <w:t>8</w:t>
            </w:r>
          </w:p>
        </w:tc>
        <w:tc>
          <w:tcPr>
            <w:tcW w:w="1774" w:type="dxa"/>
            <w:tcBorders>
              <w:top w:val="nil"/>
              <w:left w:val="nil"/>
              <w:bottom w:val="nil"/>
              <w:right w:val="nil"/>
            </w:tcBorders>
            <w:shd w:val="clear" w:color="auto" w:fill="FFFFFF"/>
            <w:vAlign w:val="center"/>
          </w:tcPr>
          <w:p w14:paraId="4A5CFE5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云黄35</w:t>
            </w:r>
          </w:p>
        </w:tc>
        <w:tc>
          <w:tcPr>
            <w:tcW w:w="2824" w:type="dxa"/>
            <w:tcBorders>
              <w:top w:val="nil"/>
              <w:left w:val="nil"/>
              <w:bottom w:val="nil"/>
              <w:right w:val="nil"/>
            </w:tcBorders>
            <w:shd w:val="clear" w:color="auto" w:fill="FFFFFF"/>
            <w:vAlign w:val="center"/>
          </w:tcPr>
          <w:p w14:paraId="22A8D18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云南省农业科学院粮食作物研究所</w:t>
            </w:r>
          </w:p>
        </w:tc>
        <w:tc>
          <w:tcPr>
            <w:tcW w:w="1150" w:type="dxa"/>
            <w:tcBorders>
              <w:top w:val="nil"/>
              <w:left w:val="nil"/>
              <w:bottom w:val="nil"/>
              <w:right w:val="nil"/>
            </w:tcBorders>
            <w:shd w:val="clear" w:color="auto" w:fill="FFFFFF"/>
            <w:vAlign w:val="center"/>
          </w:tcPr>
          <w:p w14:paraId="6F2E863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赵银月</w:t>
            </w:r>
          </w:p>
        </w:tc>
        <w:tc>
          <w:tcPr>
            <w:tcW w:w="2053" w:type="dxa"/>
            <w:tcBorders>
              <w:top w:val="nil"/>
              <w:left w:val="nil"/>
              <w:bottom w:val="nil"/>
              <w:right w:val="nil"/>
            </w:tcBorders>
            <w:shd w:val="clear" w:color="auto" w:fill="FFFFFF"/>
            <w:vAlign w:val="center"/>
          </w:tcPr>
          <w:p w14:paraId="00797C9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0871-65892501</w:t>
            </w:r>
          </w:p>
        </w:tc>
        <w:tc>
          <w:tcPr>
            <w:tcW w:w="1495" w:type="dxa"/>
            <w:tcBorders>
              <w:top w:val="nil"/>
              <w:left w:val="nil"/>
              <w:bottom w:val="nil"/>
              <w:right w:val="nil"/>
            </w:tcBorders>
            <w:shd w:val="clear" w:color="auto" w:fill="FFFFFF"/>
            <w:vAlign w:val="center"/>
          </w:tcPr>
          <w:p w14:paraId="532046E2">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第一年试验品种</w:t>
            </w:r>
          </w:p>
        </w:tc>
      </w:tr>
      <w:tr w14:paraId="6F38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621" w:type="dxa"/>
            <w:tcBorders>
              <w:top w:val="nil"/>
              <w:left w:val="nil"/>
              <w:bottom w:val="nil"/>
              <w:right w:val="nil"/>
            </w:tcBorders>
            <w:shd w:val="clear" w:color="auto" w:fill="FFFFFF"/>
            <w:vAlign w:val="center"/>
          </w:tcPr>
          <w:p w14:paraId="5A573B4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i w:val="0"/>
                <w:iCs w:val="0"/>
                <w:color w:val="000000"/>
                <w:kern w:val="0"/>
                <w:sz w:val="28"/>
                <w:szCs w:val="28"/>
                <w:u w:val="none"/>
                <w:lang w:val="en-US" w:eastAsia="zh-CN" w:bidi="ar"/>
              </w:rPr>
              <w:t>9</w:t>
            </w:r>
          </w:p>
        </w:tc>
        <w:tc>
          <w:tcPr>
            <w:tcW w:w="1774" w:type="dxa"/>
            <w:tcBorders>
              <w:top w:val="nil"/>
              <w:left w:val="nil"/>
              <w:bottom w:val="nil"/>
              <w:right w:val="nil"/>
            </w:tcBorders>
            <w:shd w:val="clear" w:color="auto" w:fill="FFFFFF"/>
            <w:vAlign w:val="center"/>
          </w:tcPr>
          <w:p w14:paraId="61160FA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云环资大豆24号</w:t>
            </w:r>
          </w:p>
        </w:tc>
        <w:tc>
          <w:tcPr>
            <w:tcW w:w="2824" w:type="dxa"/>
            <w:tcBorders>
              <w:top w:val="nil"/>
              <w:left w:val="nil"/>
              <w:bottom w:val="nil"/>
              <w:right w:val="nil"/>
            </w:tcBorders>
            <w:shd w:val="clear" w:color="auto" w:fill="FFFFFF"/>
            <w:vAlign w:val="center"/>
          </w:tcPr>
          <w:p w14:paraId="1375428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云南省农业科学院农业环境资源研究所</w:t>
            </w:r>
          </w:p>
        </w:tc>
        <w:tc>
          <w:tcPr>
            <w:tcW w:w="1150" w:type="dxa"/>
            <w:tcBorders>
              <w:top w:val="nil"/>
              <w:left w:val="nil"/>
              <w:bottom w:val="nil"/>
              <w:right w:val="nil"/>
            </w:tcBorders>
            <w:shd w:val="clear" w:color="auto" w:fill="FFFFFF"/>
            <w:vAlign w:val="center"/>
          </w:tcPr>
          <w:p w14:paraId="2D03736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王应学</w:t>
            </w:r>
          </w:p>
        </w:tc>
        <w:tc>
          <w:tcPr>
            <w:tcW w:w="2053" w:type="dxa"/>
            <w:tcBorders>
              <w:top w:val="nil"/>
              <w:left w:val="nil"/>
              <w:bottom w:val="nil"/>
              <w:right w:val="nil"/>
            </w:tcBorders>
            <w:shd w:val="clear" w:color="auto" w:fill="FFFFFF"/>
            <w:vAlign w:val="center"/>
          </w:tcPr>
          <w:p w14:paraId="5637EC8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13888935587</w:t>
            </w:r>
          </w:p>
        </w:tc>
        <w:tc>
          <w:tcPr>
            <w:tcW w:w="1495" w:type="dxa"/>
            <w:tcBorders>
              <w:top w:val="nil"/>
              <w:left w:val="nil"/>
              <w:bottom w:val="nil"/>
              <w:right w:val="nil"/>
            </w:tcBorders>
            <w:shd w:val="clear" w:color="auto" w:fill="FFFFFF"/>
            <w:vAlign w:val="center"/>
          </w:tcPr>
          <w:p w14:paraId="6F631168">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lang w:val="en-US" w:eastAsia="zh-CN"/>
              </w:rPr>
              <w:t>第一年试验品种</w:t>
            </w:r>
          </w:p>
        </w:tc>
      </w:tr>
      <w:tr w14:paraId="0568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621" w:type="dxa"/>
            <w:tcBorders>
              <w:top w:val="nil"/>
              <w:left w:val="nil"/>
              <w:bottom w:val="nil"/>
              <w:right w:val="nil"/>
            </w:tcBorders>
            <w:shd w:val="clear" w:color="auto" w:fill="FFFFFF"/>
            <w:vAlign w:val="center"/>
          </w:tcPr>
          <w:p w14:paraId="6D61313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i w:val="0"/>
                <w:iCs w:val="0"/>
                <w:color w:val="000000"/>
                <w:kern w:val="0"/>
                <w:sz w:val="28"/>
                <w:szCs w:val="28"/>
                <w:u w:val="none"/>
                <w:lang w:val="en-US" w:eastAsia="zh-CN" w:bidi="ar"/>
              </w:rPr>
              <w:t>10</w:t>
            </w:r>
          </w:p>
        </w:tc>
        <w:tc>
          <w:tcPr>
            <w:tcW w:w="1774" w:type="dxa"/>
            <w:tcBorders>
              <w:top w:val="nil"/>
              <w:left w:val="nil"/>
              <w:bottom w:val="nil"/>
              <w:right w:val="nil"/>
            </w:tcBorders>
            <w:shd w:val="clear" w:color="auto" w:fill="FFFFFF"/>
            <w:vAlign w:val="center"/>
          </w:tcPr>
          <w:p w14:paraId="60B158D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云环资大豆25号</w:t>
            </w:r>
          </w:p>
        </w:tc>
        <w:tc>
          <w:tcPr>
            <w:tcW w:w="2824" w:type="dxa"/>
            <w:tcBorders>
              <w:top w:val="nil"/>
              <w:left w:val="nil"/>
              <w:bottom w:val="nil"/>
              <w:right w:val="nil"/>
            </w:tcBorders>
            <w:shd w:val="clear" w:color="auto" w:fill="FFFFFF"/>
            <w:vAlign w:val="center"/>
          </w:tcPr>
          <w:p w14:paraId="1A23462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云南省农业科学院农业环境资源研究所</w:t>
            </w:r>
          </w:p>
        </w:tc>
        <w:tc>
          <w:tcPr>
            <w:tcW w:w="1150" w:type="dxa"/>
            <w:tcBorders>
              <w:top w:val="nil"/>
              <w:left w:val="nil"/>
              <w:bottom w:val="nil"/>
              <w:right w:val="nil"/>
            </w:tcBorders>
            <w:shd w:val="clear" w:color="auto" w:fill="FFFFFF"/>
            <w:vAlign w:val="center"/>
          </w:tcPr>
          <w:p w14:paraId="284D238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王应学</w:t>
            </w:r>
          </w:p>
        </w:tc>
        <w:tc>
          <w:tcPr>
            <w:tcW w:w="2053" w:type="dxa"/>
            <w:tcBorders>
              <w:top w:val="nil"/>
              <w:left w:val="nil"/>
              <w:bottom w:val="nil"/>
              <w:right w:val="nil"/>
            </w:tcBorders>
            <w:shd w:val="clear" w:color="auto" w:fill="FFFFFF"/>
            <w:vAlign w:val="center"/>
          </w:tcPr>
          <w:p w14:paraId="5589B54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13888935587</w:t>
            </w:r>
          </w:p>
        </w:tc>
        <w:tc>
          <w:tcPr>
            <w:tcW w:w="1495" w:type="dxa"/>
            <w:tcBorders>
              <w:top w:val="nil"/>
              <w:left w:val="nil"/>
              <w:bottom w:val="nil"/>
              <w:right w:val="nil"/>
            </w:tcBorders>
            <w:shd w:val="clear" w:color="auto" w:fill="FFFFFF"/>
            <w:vAlign w:val="center"/>
          </w:tcPr>
          <w:p w14:paraId="5A4C1BC8">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lang w:val="en-US" w:eastAsia="zh-CN"/>
              </w:rPr>
              <w:t>第一年试验品种</w:t>
            </w:r>
          </w:p>
        </w:tc>
      </w:tr>
      <w:tr w14:paraId="058C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621" w:type="dxa"/>
            <w:tcBorders>
              <w:top w:val="nil"/>
              <w:left w:val="nil"/>
              <w:bottom w:val="nil"/>
              <w:right w:val="nil"/>
            </w:tcBorders>
            <w:shd w:val="clear" w:color="auto" w:fill="FFFFFF"/>
            <w:vAlign w:val="center"/>
          </w:tcPr>
          <w:p w14:paraId="30B7A39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i w:val="0"/>
                <w:iCs w:val="0"/>
                <w:color w:val="000000"/>
                <w:kern w:val="0"/>
                <w:sz w:val="28"/>
                <w:szCs w:val="28"/>
                <w:u w:val="none"/>
                <w:lang w:val="en-US" w:eastAsia="zh-CN" w:bidi="ar"/>
              </w:rPr>
              <w:t>11</w:t>
            </w:r>
          </w:p>
        </w:tc>
        <w:tc>
          <w:tcPr>
            <w:tcW w:w="1774" w:type="dxa"/>
            <w:tcBorders>
              <w:top w:val="nil"/>
              <w:left w:val="nil"/>
              <w:bottom w:val="nil"/>
              <w:right w:val="nil"/>
            </w:tcBorders>
            <w:shd w:val="clear" w:color="auto" w:fill="FFFFFF"/>
            <w:vAlign w:val="center"/>
          </w:tcPr>
          <w:p w14:paraId="606D62C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滇大豆33</w:t>
            </w:r>
          </w:p>
        </w:tc>
        <w:tc>
          <w:tcPr>
            <w:tcW w:w="2824" w:type="dxa"/>
            <w:tcBorders>
              <w:top w:val="nil"/>
              <w:left w:val="nil"/>
              <w:bottom w:val="nil"/>
              <w:right w:val="nil"/>
            </w:tcBorders>
            <w:shd w:val="clear" w:color="auto" w:fill="FFFFFF"/>
            <w:vAlign w:val="center"/>
          </w:tcPr>
          <w:p w14:paraId="1F7E7F0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云南农业大学农学与生物技术学院</w:t>
            </w:r>
          </w:p>
        </w:tc>
        <w:tc>
          <w:tcPr>
            <w:tcW w:w="1150" w:type="dxa"/>
            <w:tcBorders>
              <w:top w:val="nil"/>
              <w:left w:val="nil"/>
              <w:bottom w:val="nil"/>
              <w:right w:val="nil"/>
            </w:tcBorders>
            <w:shd w:val="clear" w:color="auto" w:fill="FFFFFF"/>
            <w:vAlign w:val="center"/>
          </w:tcPr>
          <w:p w14:paraId="312D4FD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梁泉</w:t>
            </w:r>
          </w:p>
        </w:tc>
        <w:tc>
          <w:tcPr>
            <w:tcW w:w="2053" w:type="dxa"/>
            <w:tcBorders>
              <w:top w:val="nil"/>
              <w:left w:val="nil"/>
              <w:bottom w:val="nil"/>
              <w:right w:val="nil"/>
            </w:tcBorders>
            <w:shd w:val="clear" w:color="auto" w:fill="FFFFFF"/>
            <w:vAlign w:val="center"/>
          </w:tcPr>
          <w:p w14:paraId="07C88F6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13759447855</w:t>
            </w:r>
          </w:p>
        </w:tc>
        <w:tc>
          <w:tcPr>
            <w:tcW w:w="1495" w:type="dxa"/>
            <w:tcBorders>
              <w:top w:val="nil"/>
              <w:left w:val="nil"/>
              <w:bottom w:val="nil"/>
              <w:right w:val="nil"/>
            </w:tcBorders>
            <w:shd w:val="clear" w:color="auto" w:fill="FFFFFF"/>
            <w:vAlign w:val="center"/>
          </w:tcPr>
          <w:p w14:paraId="6F7FD2CF">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lang w:val="en-US" w:eastAsia="zh-CN"/>
              </w:rPr>
              <w:t>第一年试验品种</w:t>
            </w:r>
          </w:p>
        </w:tc>
      </w:tr>
      <w:tr w14:paraId="21B6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21" w:type="dxa"/>
            <w:tcBorders>
              <w:top w:val="nil"/>
              <w:left w:val="nil"/>
              <w:bottom w:val="nil"/>
              <w:right w:val="nil"/>
            </w:tcBorders>
            <w:shd w:val="clear" w:color="auto" w:fill="FFFFFF"/>
            <w:vAlign w:val="center"/>
          </w:tcPr>
          <w:p w14:paraId="6EBB223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i w:val="0"/>
                <w:iCs w:val="0"/>
                <w:color w:val="000000"/>
                <w:kern w:val="0"/>
                <w:sz w:val="28"/>
                <w:szCs w:val="28"/>
                <w:u w:val="none"/>
                <w:lang w:val="en-US" w:eastAsia="zh-CN" w:bidi="ar"/>
              </w:rPr>
              <w:t>12</w:t>
            </w:r>
          </w:p>
        </w:tc>
        <w:tc>
          <w:tcPr>
            <w:tcW w:w="1774" w:type="dxa"/>
            <w:tcBorders>
              <w:top w:val="nil"/>
              <w:left w:val="nil"/>
              <w:bottom w:val="nil"/>
              <w:right w:val="nil"/>
            </w:tcBorders>
            <w:shd w:val="clear" w:color="auto" w:fill="FFFFFF"/>
            <w:vAlign w:val="center"/>
          </w:tcPr>
          <w:p w14:paraId="60E8E0D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滇大豆35</w:t>
            </w:r>
          </w:p>
        </w:tc>
        <w:tc>
          <w:tcPr>
            <w:tcW w:w="2824" w:type="dxa"/>
            <w:tcBorders>
              <w:top w:val="nil"/>
              <w:left w:val="nil"/>
              <w:bottom w:val="nil"/>
              <w:right w:val="nil"/>
            </w:tcBorders>
            <w:shd w:val="clear" w:color="auto" w:fill="FFFFFF"/>
            <w:vAlign w:val="center"/>
          </w:tcPr>
          <w:p w14:paraId="14A2546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云南农业大学农学与生物技术学院</w:t>
            </w:r>
          </w:p>
        </w:tc>
        <w:tc>
          <w:tcPr>
            <w:tcW w:w="1150" w:type="dxa"/>
            <w:tcBorders>
              <w:top w:val="nil"/>
              <w:left w:val="nil"/>
              <w:bottom w:val="nil"/>
              <w:right w:val="nil"/>
            </w:tcBorders>
            <w:shd w:val="clear" w:color="auto" w:fill="FFFFFF"/>
            <w:vAlign w:val="center"/>
          </w:tcPr>
          <w:p w14:paraId="0AB5A14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梁泉</w:t>
            </w:r>
          </w:p>
        </w:tc>
        <w:tc>
          <w:tcPr>
            <w:tcW w:w="2053" w:type="dxa"/>
            <w:tcBorders>
              <w:top w:val="nil"/>
              <w:left w:val="nil"/>
              <w:bottom w:val="nil"/>
              <w:right w:val="nil"/>
            </w:tcBorders>
            <w:shd w:val="clear" w:color="auto" w:fill="FFFFFF"/>
            <w:vAlign w:val="center"/>
          </w:tcPr>
          <w:p w14:paraId="5F69D0E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13759447855</w:t>
            </w:r>
          </w:p>
        </w:tc>
        <w:tc>
          <w:tcPr>
            <w:tcW w:w="1495" w:type="dxa"/>
            <w:tcBorders>
              <w:top w:val="nil"/>
              <w:left w:val="nil"/>
              <w:bottom w:val="nil"/>
              <w:right w:val="nil"/>
            </w:tcBorders>
            <w:shd w:val="clear" w:color="auto" w:fill="FFFFFF"/>
            <w:vAlign w:val="center"/>
          </w:tcPr>
          <w:p w14:paraId="3B8D3F4E">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lang w:val="en-US" w:eastAsia="zh-CN"/>
              </w:rPr>
              <w:t>第一年试验品种</w:t>
            </w:r>
          </w:p>
        </w:tc>
      </w:tr>
      <w:tr w14:paraId="2237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21" w:type="dxa"/>
            <w:tcBorders>
              <w:top w:val="nil"/>
              <w:left w:val="nil"/>
              <w:bottom w:val="nil"/>
              <w:right w:val="nil"/>
            </w:tcBorders>
            <w:shd w:val="clear" w:color="auto" w:fill="FFFFFF"/>
            <w:vAlign w:val="center"/>
          </w:tcPr>
          <w:p w14:paraId="1D6F700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i w:val="0"/>
                <w:iCs w:val="0"/>
                <w:color w:val="000000"/>
                <w:kern w:val="0"/>
                <w:sz w:val="28"/>
                <w:szCs w:val="28"/>
                <w:u w:val="none"/>
                <w:lang w:val="en-US" w:eastAsia="zh-CN" w:bidi="ar"/>
              </w:rPr>
              <w:t>13</w:t>
            </w:r>
          </w:p>
        </w:tc>
        <w:tc>
          <w:tcPr>
            <w:tcW w:w="1774" w:type="dxa"/>
            <w:tcBorders>
              <w:top w:val="nil"/>
              <w:left w:val="nil"/>
              <w:bottom w:val="nil"/>
              <w:right w:val="nil"/>
            </w:tcBorders>
            <w:shd w:val="clear" w:color="auto" w:fill="FFFFFF"/>
            <w:vAlign w:val="center"/>
          </w:tcPr>
          <w:p w14:paraId="520F409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云泽052</w:t>
            </w:r>
          </w:p>
        </w:tc>
        <w:tc>
          <w:tcPr>
            <w:tcW w:w="2824" w:type="dxa"/>
            <w:tcBorders>
              <w:top w:val="nil"/>
              <w:left w:val="nil"/>
              <w:bottom w:val="nil"/>
              <w:right w:val="nil"/>
            </w:tcBorders>
            <w:shd w:val="clear" w:color="auto" w:fill="FFFFFF"/>
            <w:vAlign w:val="center"/>
          </w:tcPr>
          <w:p w14:paraId="10E393B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云南大学</w:t>
            </w:r>
          </w:p>
        </w:tc>
        <w:tc>
          <w:tcPr>
            <w:tcW w:w="1150" w:type="dxa"/>
            <w:tcBorders>
              <w:top w:val="nil"/>
              <w:left w:val="nil"/>
              <w:bottom w:val="nil"/>
              <w:right w:val="nil"/>
            </w:tcBorders>
            <w:shd w:val="clear" w:color="auto" w:fill="FFFFFF"/>
            <w:vAlign w:val="center"/>
          </w:tcPr>
          <w:p w14:paraId="05EDB16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王贤智</w:t>
            </w:r>
          </w:p>
        </w:tc>
        <w:tc>
          <w:tcPr>
            <w:tcW w:w="2053" w:type="dxa"/>
            <w:tcBorders>
              <w:top w:val="nil"/>
              <w:left w:val="nil"/>
              <w:bottom w:val="nil"/>
              <w:right w:val="nil"/>
            </w:tcBorders>
            <w:shd w:val="clear" w:color="auto" w:fill="FFFFFF"/>
            <w:vAlign w:val="center"/>
          </w:tcPr>
          <w:p w14:paraId="3C17553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18508848032</w:t>
            </w:r>
          </w:p>
        </w:tc>
        <w:tc>
          <w:tcPr>
            <w:tcW w:w="1495" w:type="dxa"/>
            <w:tcBorders>
              <w:top w:val="nil"/>
              <w:left w:val="nil"/>
              <w:bottom w:val="nil"/>
              <w:right w:val="nil"/>
            </w:tcBorders>
            <w:shd w:val="clear" w:color="auto" w:fill="FFFFFF"/>
            <w:vAlign w:val="center"/>
          </w:tcPr>
          <w:p w14:paraId="06EA20C8">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lang w:val="en-US" w:eastAsia="zh-CN"/>
              </w:rPr>
              <w:t>第一年试验品种</w:t>
            </w:r>
          </w:p>
        </w:tc>
      </w:tr>
      <w:tr w14:paraId="2267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21" w:type="dxa"/>
            <w:tcBorders>
              <w:top w:val="nil"/>
              <w:left w:val="nil"/>
              <w:bottom w:val="nil"/>
              <w:right w:val="nil"/>
            </w:tcBorders>
            <w:shd w:val="clear" w:color="auto" w:fill="FFFFFF"/>
            <w:vAlign w:val="center"/>
          </w:tcPr>
          <w:p w14:paraId="306D46F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14</w:t>
            </w:r>
          </w:p>
        </w:tc>
        <w:tc>
          <w:tcPr>
            <w:tcW w:w="1774" w:type="dxa"/>
            <w:tcBorders>
              <w:top w:val="nil"/>
              <w:left w:val="nil"/>
              <w:bottom w:val="nil"/>
              <w:right w:val="nil"/>
            </w:tcBorders>
            <w:shd w:val="clear" w:color="auto" w:fill="FFFFFF"/>
            <w:vAlign w:val="center"/>
          </w:tcPr>
          <w:p w14:paraId="102466B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云泽063</w:t>
            </w:r>
          </w:p>
        </w:tc>
        <w:tc>
          <w:tcPr>
            <w:tcW w:w="2824" w:type="dxa"/>
            <w:tcBorders>
              <w:top w:val="nil"/>
              <w:left w:val="nil"/>
              <w:bottom w:val="nil"/>
              <w:right w:val="nil"/>
            </w:tcBorders>
            <w:shd w:val="clear" w:color="auto" w:fill="FFFFFF"/>
            <w:vAlign w:val="center"/>
          </w:tcPr>
          <w:p w14:paraId="0EE8F5C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云南大学</w:t>
            </w:r>
          </w:p>
        </w:tc>
        <w:tc>
          <w:tcPr>
            <w:tcW w:w="1150" w:type="dxa"/>
            <w:tcBorders>
              <w:top w:val="nil"/>
              <w:left w:val="nil"/>
              <w:bottom w:val="nil"/>
              <w:right w:val="nil"/>
            </w:tcBorders>
            <w:shd w:val="clear" w:color="auto" w:fill="FFFFFF"/>
            <w:vAlign w:val="center"/>
          </w:tcPr>
          <w:p w14:paraId="68028EB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王贤智</w:t>
            </w:r>
          </w:p>
        </w:tc>
        <w:tc>
          <w:tcPr>
            <w:tcW w:w="2053" w:type="dxa"/>
            <w:tcBorders>
              <w:top w:val="nil"/>
              <w:left w:val="nil"/>
              <w:bottom w:val="nil"/>
              <w:right w:val="nil"/>
            </w:tcBorders>
            <w:shd w:val="clear" w:color="auto" w:fill="FFFFFF"/>
            <w:vAlign w:val="center"/>
          </w:tcPr>
          <w:p w14:paraId="48ADA05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i w:val="0"/>
                <w:iCs w:val="0"/>
                <w:color w:val="000000"/>
                <w:kern w:val="0"/>
                <w:sz w:val="28"/>
                <w:szCs w:val="28"/>
                <w:u w:val="none"/>
                <w:lang w:val="en-US" w:eastAsia="zh-CN" w:bidi="ar"/>
              </w:rPr>
              <w:t>18508848032</w:t>
            </w:r>
          </w:p>
        </w:tc>
        <w:tc>
          <w:tcPr>
            <w:tcW w:w="1495" w:type="dxa"/>
            <w:tcBorders>
              <w:top w:val="nil"/>
              <w:left w:val="nil"/>
              <w:bottom w:val="nil"/>
              <w:right w:val="nil"/>
            </w:tcBorders>
            <w:shd w:val="clear" w:color="auto" w:fill="FFFFFF"/>
            <w:vAlign w:val="center"/>
          </w:tcPr>
          <w:p w14:paraId="49D1497B">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lang w:val="en-US" w:eastAsia="zh-CN" w:bidi="ar-SA"/>
              </w:rPr>
            </w:pPr>
            <w:r>
              <w:rPr>
                <w:rFonts w:hint="eastAsia" w:ascii="仿宋" w:hAnsi="仿宋" w:eastAsia="仿宋" w:cs="仿宋"/>
                <w:b w:val="0"/>
                <w:bCs/>
                <w:color w:val="000000"/>
                <w:kern w:val="0"/>
                <w:sz w:val="28"/>
                <w:szCs w:val="28"/>
                <w:lang w:val="en-US" w:eastAsia="zh-CN"/>
              </w:rPr>
              <w:t>第一年试验品种</w:t>
            </w:r>
          </w:p>
        </w:tc>
      </w:tr>
      <w:bookmarkEnd w:id="3"/>
      <w:tr w14:paraId="00DF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621" w:type="dxa"/>
            <w:tcBorders>
              <w:top w:val="nil"/>
              <w:left w:val="nil"/>
              <w:bottom w:val="single" w:color="000000" w:sz="12" w:space="0"/>
              <w:right w:val="nil"/>
            </w:tcBorders>
            <w:shd w:val="clear" w:color="auto" w:fill="FFFFFF"/>
            <w:vAlign w:val="center"/>
          </w:tcPr>
          <w:p w14:paraId="2640001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i w:val="0"/>
                <w:iCs w:val="0"/>
                <w:color w:val="000000"/>
                <w:kern w:val="0"/>
                <w:sz w:val="28"/>
                <w:szCs w:val="28"/>
                <w:u w:val="none"/>
                <w:lang w:val="en-US" w:eastAsia="zh-CN" w:bidi="ar"/>
              </w:rPr>
              <w:t>15</w:t>
            </w:r>
          </w:p>
        </w:tc>
        <w:tc>
          <w:tcPr>
            <w:tcW w:w="1774" w:type="dxa"/>
            <w:tcBorders>
              <w:top w:val="nil"/>
              <w:left w:val="nil"/>
              <w:bottom w:val="single" w:color="000000" w:sz="12" w:space="0"/>
              <w:right w:val="nil"/>
            </w:tcBorders>
            <w:shd w:val="clear" w:color="auto" w:fill="FFFFFF"/>
            <w:vAlign w:val="center"/>
          </w:tcPr>
          <w:p w14:paraId="636E22F5">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bCs/>
                <w:color w:val="000000"/>
                <w:kern w:val="0"/>
                <w:sz w:val="28"/>
                <w:szCs w:val="28"/>
              </w:rPr>
              <w:t>云黄1</w:t>
            </w:r>
            <w:r>
              <w:rPr>
                <w:rFonts w:hint="eastAsia" w:ascii="仿宋" w:hAnsi="仿宋" w:eastAsia="仿宋" w:cs="仿宋"/>
                <w:b w:val="0"/>
                <w:bCs/>
                <w:color w:val="000000"/>
                <w:kern w:val="0"/>
                <w:sz w:val="28"/>
                <w:szCs w:val="28"/>
                <w:lang w:val="en-US" w:eastAsia="zh-CN"/>
              </w:rPr>
              <w:t>4</w:t>
            </w:r>
            <w:r>
              <w:rPr>
                <w:rFonts w:hint="eastAsia" w:ascii="仿宋" w:hAnsi="仿宋" w:eastAsia="仿宋" w:cs="仿宋"/>
                <w:b w:val="0"/>
                <w:bCs/>
                <w:color w:val="000000"/>
                <w:kern w:val="0"/>
                <w:sz w:val="28"/>
                <w:szCs w:val="28"/>
              </w:rPr>
              <w:t>（CK）</w:t>
            </w:r>
          </w:p>
        </w:tc>
        <w:tc>
          <w:tcPr>
            <w:tcW w:w="2824" w:type="dxa"/>
            <w:tcBorders>
              <w:top w:val="nil"/>
              <w:left w:val="nil"/>
              <w:bottom w:val="single" w:color="000000" w:sz="12" w:space="0"/>
              <w:right w:val="nil"/>
            </w:tcBorders>
            <w:shd w:val="clear" w:color="auto" w:fill="FFFFFF"/>
            <w:vAlign w:val="center"/>
          </w:tcPr>
          <w:p w14:paraId="6B00BE2F">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bCs/>
                <w:color w:val="000000"/>
                <w:kern w:val="0"/>
                <w:sz w:val="28"/>
                <w:szCs w:val="28"/>
              </w:rPr>
              <w:t>云南省农业科学院粮食作物研究所</w:t>
            </w:r>
          </w:p>
        </w:tc>
        <w:tc>
          <w:tcPr>
            <w:tcW w:w="1150" w:type="dxa"/>
            <w:tcBorders>
              <w:top w:val="nil"/>
              <w:left w:val="nil"/>
              <w:bottom w:val="single" w:color="000000" w:sz="12" w:space="0"/>
              <w:right w:val="nil"/>
            </w:tcBorders>
            <w:shd w:val="clear" w:color="auto" w:fill="FFFFFF"/>
            <w:vAlign w:val="center"/>
          </w:tcPr>
          <w:p w14:paraId="1FACAE63">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bCs/>
                <w:color w:val="000000"/>
                <w:kern w:val="0"/>
                <w:sz w:val="28"/>
                <w:szCs w:val="28"/>
              </w:rPr>
              <w:t>赵银月</w:t>
            </w:r>
          </w:p>
        </w:tc>
        <w:tc>
          <w:tcPr>
            <w:tcW w:w="2053" w:type="dxa"/>
            <w:tcBorders>
              <w:top w:val="nil"/>
              <w:left w:val="nil"/>
              <w:bottom w:val="single" w:color="000000" w:sz="12" w:space="0"/>
              <w:right w:val="nil"/>
            </w:tcBorders>
            <w:shd w:val="clear" w:color="auto" w:fill="FFFFFF"/>
            <w:vAlign w:val="center"/>
          </w:tcPr>
          <w:p w14:paraId="6D4698E5">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i w:val="0"/>
                <w:iCs w:val="0"/>
                <w:color w:val="000000"/>
                <w:kern w:val="0"/>
                <w:sz w:val="28"/>
                <w:szCs w:val="28"/>
                <w:u w:val="none"/>
                <w:lang w:val="en-US" w:eastAsia="zh-CN" w:bidi="ar"/>
              </w:rPr>
            </w:pPr>
            <w:r>
              <w:rPr>
                <w:rFonts w:hint="eastAsia" w:ascii="仿宋" w:hAnsi="仿宋" w:eastAsia="仿宋" w:cs="仿宋"/>
                <w:b w:val="0"/>
                <w:bCs/>
                <w:color w:val="000000"/>
                <w:kern w:val="0"/>
                <w:sz w:val="28"/>
                <w:szCs w:val="28"/>
              </w:rPr>
              <w:t>0871-65892501</w:t>
            </w:r>
          </w:p>
        </w:tc>
        <w:tc>
          <w:tcPr>
            <w:tcW w:w="1495" w:type="dxa"/>
            <w:tcBorders>
              <w:top w:val="nil"/>
              <w:left w:val="nil"/>
              <w:bottom w:val="single" w:color="000000" w:sz="12" w:space="0"/>
              <w:right w:val="nil"/>
            </w:tcBorders>
            <w:shd w:val="clear" w:color="auto" w:fill="FFFFFF"/>
            <w:vAlign w:val="center"/>
          </w:tcPr>
          <w:p w14:paraId="4B1452FB">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val="0"/>
                <w:bCs/>
                <w:color w:val="000000"/>
                <w:kern w:val="0"/>
                <w:sz w:val="28"/>
                <w:szCs w:val="28"/>
                <w:lang w:val="en-US" w:eastAsia="zh-CN" w:bidi="ar-SA"/>
              </w:rPr>
            </w:pPr>
            <w:r>
              <w:rPr>
                <w:rFonts w:hint="eastAsia" w:ascii="仿宋" w:hAnsi="仿宋" w:eastAsia="仿宋" w:cs="仿宋"/>
                <w:b w:val="0"/>
                <w:bCs/>
                <w:color w:val="000000"/>
                <w:kern w:val="0"/>
                <w:sz w:val="28"/>
                <w:szCs w:val="28"/>
              </w:rPr>
              <w:t>对照</w:t>
            </w:r>
          </w:p>
        </w:tc>
      </w:tr>
    </w:tbl>
    <w:p w14:paraId="30B1D202">
      <w:pPr>
        <w:keepNext w:val="0"/>
        <w:keepLines w:val="0"/>
        <w:pageBreakBefore w:val="0"/>
        <w:kinsoku/>
        <w:wordWrap/>
        <w:overflowPunct/>
        <w:topLinePunct w:val="0"/>
        <w:autoSpaceDE/>
        <w:autoSpaceDN/>
        <w:bidi w:val="0"/>
        <w:adjustRightInd/>
        <w:snapToGrid/>
        <w:spacing w:line="540" w:lineRule="exact"/>
        <w:ind w:left="0" w:leftChars="0" w:firstLine="600" w:firstLineChars="200"/>
        <w:textAlignment w:val="auto"/>
        <w:rPr>
          <w:rFonts w:hint="eastAsia" w:ascii="方正楷体_GBK" w:hAnsi="方正楷体_GBK" w:eastAsia="方正楷体_GBK" w:cs="方正楷体_GBK"/>
          <w:b w:val="0"/>
          <w:bCs/>
          <w:sz w:val="30"/>
          <w:szCs w:val="30"/>
        </w:rPr>
      </w:pPr>
      <w:bookmarkStart w:id="4" w:name="OLE_LINK6"/>
      <w:r>
        <w:rPr>
          <w:rFonts w:hint="eastAsia" w:ascii="方正楷体_GBK" w:hAnsi="方正楷体_GBK" w:eastAsia="方正楷体_GBK" w:cs="方正楷体_GBK"/>
          <w:b w:val="0"/>
          <w:bCs/>
          <w:sz w:val="30"/>
          <w:szCs w:val="30"/>
          <w:lang w:eastAsia="zh-CN"/>
        </w:rPr>
        <w:t>（</w:t>
      </w:r>
      <w:r>
        <w:rPr>
          <w:rFonts w:hint="eastAsia" w:ascii="方正楷体_GBK" w:hAnsi="方正楷体_GBK" w:eastAsia="方正楷体_GBK" w:cs="方正楷体_GBK"/>
          <w:b w:val="0"/>
          <w:bCs/>
          <w:sz w:val="30"/>
          <w:szCs w:val="30"/>
          <w:lang w:val="en-US" w:eastAsia="zh-CN"/>
        </w:rPr>
        <w:t>二</w:t>
      </w:r>
      <w:r>
        <w:rPr>
          <w:rFonts w:hint="eastAsia" w:ascii="方正楷体_GBK" w:hAnsi="方正楷体_GBK" w:eastAsia="方正楷体_GBK" w:cs="方正楷体_GBK"/>
          <w:b w:val="0"/>
          <w:bCs/>
          <w:sz w:val="30"/>
          <w:szCs w:val="30"/>
          <w:lang w:eastAsia="zh-CN"/>
        </w:rPr>
        <w:t>）</w:t>
      </w:r>
      <w:r>
        <w:rPr>
          <w:rFonts w:hint="eastAsia" w:ascii="方正楷体_GBK" w:hAnsi="方正楷体_GBK" w:eastAsia="方正楷体_GBK" w:cs="方正楷体_GBK"/>
          <w:b w:val="0"/>
          <w:bCs/>
          <w:sz w:val="30"/>
          <w:szCs w:val="30"/>
        </w:rPr>
        <w:t>生产试验参试品种</w:t>
      </w:r>
      <w:bookmarkEnd w:id="4"/>
    </w:p>
    <w:tbl>
      <w:tblPr>
        <w:tblStyle w:val="6"/>
        <w:tblW w:w="9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828"/>
        <w:gridCol w:w="2945"/>
        <w:gridCol w:w="1249"/>
        <w:gridCol w:w="2332"/>
        <w:gridCol w:w="919"/>
      </w:tblGrid>
      <w:tr w14:paraId="1ADF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13" w:type="dxa"/>
            <w:tcBorders>
              <w:top w:val="single" w:color="000000" w:sz="12" w:space="0"/>
              <w:left w:val="nil"/>
              <w:bottom w:val="single" w:color="000000" w:sz="4" w:space="0"/>
              <w:right w:val="nil"/>
              <w:tl2br w:val="nil"/>
            </w:tcBorders>
            <w:shd w:val="clear" w:color="auto" w:fill="FFFFFF"/>
            <w:vAlign w:val="center"/>
          </w:tcPr>
          <w:p w14:paraId="5502D4F8">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bCs w:val="0"/>
                <w:color w:val="000000" w:themeColor="text1"/>
                <w:kern w:val="0"/>
                <w:sz w:val="30"/>
                <w:szCs w:val="30"/>
                <w14:textFill>
                  <w14:solidFill>
                    <w14:schemeClr w14:val="tx1"/>
                  </w14:solidFill>
                </w14:textFill>
              </w:rPr>
            </w:pPr>
            <w:r>
              <w:rPr>
                <w:rFonts w:hint="eastAsia" w:ascii="仿宋" w:hAnsi="仿宋" w:eastAsia="仿宋" w:cs="仿宋"/>
                <w:b/>
                <w:bCs w:val="0"/>
                <w:color w:val="000000" w:themeColor="text1"/>
                <w:kern w:val="0"/>
                <w:sz w:val="30"/>
                <w:szCs w:val="30"/>
                <w14:textFill>
                  <w14:solidFill>
                    <w14:schemeClr w14:val="tx1"/>
                  </w14:solidFill>
                </w14:textFill>
              </w:rPr>
              <w:t>编号</w:t>
            </w:r>
          </w:p>
        </w:tc>
        <w:tc>
          <w:tcPr>
            <w:tcW w:w="1828" w:type="dxa"/>
            <w:tcBorders>
              <w:top w:val="single" w:color="000000" w:sz="12" w:space="0"/>
              <w:left w:val="nil"/>
              <w:bottom w:val="single" w:color="000000" w:sz="4" w:space="0"/>
              <w:right w:val="nil"/>
            </w:tcBorders>
            <w:shd w:val="clear" w:color="auto" w:fill="FFFFFF"/>
            <w:vAlign w:val="center"/>
          </w:tcPr>
          <w:p w14:paraId="2038D00F">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bCs w:val="0"/>
                <w:color w:val="000000" w:themeColor="text1"/>
                <w:kern w:val="0"/>
                <w:sz w:val="30"/>
                <w:szCs w:val="30"/>
                <w14:textFill>
                  <w14:solidFill>
                    <w14:schemeClr w14:val="tx1"/>
                  </w14:solidFill>
                </w14:textFill>
              </w:rPr>
            </w:pPr>
            <w:r>
              <w:rPr>
                <w:rFonts w:hint="eastAsia" w:ascii="仿宋" w:hAnsi="仿宋" w:eastAsia="仿宋" w:cs="仿宋"/>
                <w:b/>
                <w:bCs w:val="0"/>
                <w:color w:val="000000" w:themeColor="text1"/>
                <w:kern w:val="0"/>
                <w:sz w:val="30"/>
                <w:szCs w:val="30"/>
                <w14:textFill>
                  <w14:solidFill>
                    <w14:schemeClr w14:val="tx1"/>
                  </w14:solidFill>
                </w14:textFill>
              </w:rPr>
              <w:t>名称</w:t>
            </w:r>
          </w:p>
        </w:tc>
        <w:tc>
          <w:tcPr>
            <w:tcW w:w="2945" w:type="dxa"/>
            <w:tcBorders>
              <w:top w:val="single" w:color="000000" w:sz="12" w:space="0"/>
              <w:left w:val="nil"/>
              <w:bottom w:val="single" w:color="000000" w:sz="4" w:space="0"/>
              <w:right w:val="nil"/>
            </w:tcBorders>
            <w:shd w:val="clear" w:color="auto" w:fill="FFFFFF"/>
            <w:vAlign w:val="center"/>
          </w:tcPr>
          <w:p w14:paraId="022D1259">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bCs w:val="0"/>
                <w:color w:val="000000" w:themeColor="text1"/>
                <w:kern w:val="0"/>
                <w:sz w:val="30"/>
                <w:szCs w:val="30"/>
                <w14:textFill>
                  <w14:solidFill>
                    <w14:schemeClr w14:val="tx1"/>
                  </w14:solidFill>
                </w14:textFill>
              </w:rPr>
            </w:pPr>
            <w:r>
              <w:rPr>
                <w:rFonts w:hint="eastAsia" w:ascii="仿宋" w:hAnsi="仿宋" w:eastAsia="仿宋" w:cs="仿宋"/>
                <w:b/>
                <w:bCs w:val="0"/>
                <w:color w:val="000000" w:themeColor="text1"/>
                <w:kern w:val="0"/>
                <w:sz w:val="30"/>
                <w:szCs w:val="30"/>
                <w14:textFill>
                  <w14:solidFill>
                    <w14:schemeClr w14:val="tx1"/>
                  </w14:solidFill>
                </w14:textFill>
              </w:rPr>
              <w:t>供种单位</w:t>
            </w:r>
          </w:p>
        </w:tc>
        <w:tc>
          <w:tcPr>
            <w:tcW w:w="1249" w:type="dxa"/>
            <w:tcBorders>
              <w:top w:val="single" w:color="000000" w:sz="12" w:space="0"/>
              <w:left w:val="nil"/>
              <w:bottom w:val="single" w:color="000000" w:sz="4" w:space="0"/>
              <w:right w:val="nil"/>
            </w:tcBorders>
            <w:shd w:val="clear" w:color="auto" w:fill="FFFFFF"/>
            <w:vAlign w:val="center"/>
          </w:tcPr>
          <w:p w14:paraId="3E972E2B">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bCs w:val="0"/>
                <w:color w:val="000000" w:themeColor="text1"/>
                <w:kern w:val="0"/>
                <w:sz w:val="30"/>
                <w:szCs w:val="30"/>
                <w14:textFill>
                  <w14:solidFill>
                    <w14:schemeClr w14:val="tx1"/>
                  </w14:solidFill>
                </w14:textFill>
              </w:rPr>
            </w:pPr>
            <w:r>
              <w:rPr>
                <w:rFonts w:hint="eastAsia" w:ascii="仿宋" w:hAnsi="仿宋" w:eastAsia="仿宋" w:cs="仿宋"/>
                <w:b/>
                <w:bCs w:val="0"/>
                <w:color w:val="000000" w:themeColor="text1"/>
                <w:kern w:val="0"/>
                <w:sz w:val="30"/>
                <w:szCs w:val="30"/>
                <w14:textFill>
                  <w14:solidFill>
                    <w14:schemeClr w14:val="tx1"/>
                  </w14:solidFill>
                </w14:textFill>
              </w:rPr>
              <w:t>联系人</w:t>
            </w:r>
          </w:p>
        </w:tc>
        <w:tc>
          <w:tcPr>
            <w:tcW w:w="2332" w:type="dxa"/>
            <w:tcBorders>
              <w:top w:val="single" w:color="000000" w:sz="12" w:space="0"/>
              <w:left w:val="nil"/>
              <w:bottom w:val="single" w:color="000000" w:sz="4" w:space="0"/>
              <w:right w:val="nil"/>
            </w:tcBorders>
            <w:shd w:val="clear" w:color="auto" w:fill="FFFFFF"/>
            <w:vAlign w:val="center"/>
          </w:tcPr>
          <w:p w14:paraId="5318D90C">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bCs w:val="0"/>
                <w:color w:val="000000" w:themeColor="text1"/>
                <w:kern w:val="0"/>
                <w:sz w:val="30"/>
                <w:szCs w:val="30"/>
                <w14:textFill>
                  <w14:solidFill>
                    <w14:schemeClr w14:val="tx1"/>
                  </w14:solidFill>
                </w14:textFill>
              </w:rPr>
            </w:pPr>
            <w:r>
              <w:rPr>
                <w:rFonts w:hint="eastAsia" w:ascii="仿宋" w:hAnsi="仿宋" w:eastAsia="仿宋" w:cs="仿宋"/>
                <w:b/>
                <w:bCs w:val="0"/>
                <w:color w:val="000000" w:themeColor="text1"/>
                <w:kern w:val="0"/>
                <w:sz w:val="30"/>
                <w:szCs w:val="30"/>
                <w14:textFill>
                  <w14:solidFill>
                    <w14:schemeClr w14:val="tx1"/>
                  </w14:solidFill>
                </w14:textFill>
              </w:rPr>
              <w:t>电话</w:t>
            </w:r>
          </w:p>
        </w:tc>
        <w:tc>
          <w:tcPr>
            <w:tcW w:w="919" w:type="dxa"/>
            <w:tcBorders>
              <w:top w:val="single" w:color="000000" w:sz="12" w:space="0"/>
              <w:left w:val="nil"/>
              <w:bottom w:val="single" w:color="000000" w:sz="4" w:space="0"/>
              <w:right w:val="nil"/>
            </w:tcBorders>
            <w:shd w:val="clear" w:color="auto" w:fill="FFFFFF"/>
            <w:vAlign w:val="center"/>
          </w:tcPr>
          <w:p w14:paraId="135D083E">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b/>
                <w:bCs w:val="0"/>
                <w:color w:val="000000" w:themeColor="text1"/>
                <w:kern w:val="0"/>
                <w:sz w:val="30"/>
                <w:szCs w:val="30"/>
                <w14:textFill>
                  <w14:solidFill>
                    <w14:schemeClr w14:val="tx1"/>
                  </w14:solidFill>
                </w14:textFill>
              </w:rPr>
            </w:pPr>
            <w:r>
              <w:rPr>
                <w:rFonts w:hint="eastAsia" w:ascii="仿宋" w:hAnsi="仿宋" w:eastAsia="仿宋" w:cs="仿宋"/>
                <w:b/>
                <w:bCs w:val="0"/>
                <w:color w:val="000000" w:themeColor="text1"/>
                <w:kern w:val="0"/>
                <w:sz w:val="30"/>
                <w:szCs w:val="30"/>
                <w14:textFill>
                  <w14:solidFill>
                    <w14:schemeClr w14:val="tx1"/>
                  </w14:solidFill>
                </w14:textFill>
              </w:rPr>
              <w:t>备注</w:t>
            </w:r>
          </w:p>
        </w:tc>
      </w:tr>
      <w:tr w14:paraId="74C4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613" w:type="dxa"/>
            <w:tcBorders>
              <w:top w:val="single" w:color="000000" w:sz="4" w:space="0"/>
              <w:left w:val="nil"/>
              <w:bottom w:val="nil"/>
              <w:right w:val="nil"/>
            </w:tcBorders>
            <w:shd w:val="clear" w:color="auto" w:fill="FFFFFF"/>
            <w:vAlign w:val="center"/>
          </w:tcPr>
          <w:p w14:paraId="35F1B46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kern w:val="0"/>
                <w:sz w:val="28"/>
                <w:szCs w:val="28"/>
              </w:rPr>
            </w:pPr>
            <w:r>
              <w:rPr>
                <w:rFonts w:hint="default" w:ascii="Times New Roman" w:hAnsi="Times New Roman" w:eastAsia="仿宋" w:cs="Times New Roman"/>
                <w:b w:val="0"/>
                <w:i w:val="0"/>
                <w:iCs w:val="0"/>
                <w:color w:val="000000"/>
                <w:kern w:val="0"/>
                <w:sz w:val="28"/>
                <w:szCs w:val="28"/>
                <w:u w:val="none"/>
                <w:lang w:val="en-US" w:eastAsia="zh-CN" w:bidi="ar"/>
              </w:rPr>
              <w:t>1</w:t>
            </w:r>
          </w:p>
        </w:tc>
        <w:tc>
          <w:tcPr>
            <w:tcW w:w="1828" w:type="dxa"/>
            <w:tcBorders>
              <w:top w:val="single" w:color="000000" w:sz="4" w:space="0"/>
              <w:left w:val="nil"/>
              <w:bottom w:val="nil"/>
              <w:right w:val="nil"/>
            </w:tcBorders>
            <w:shd w:val="clear" w:color="auto" w:fill="FFFFFF"/>
            <w:vAlign w:val="center"/>
          </w:tcPr>
          <w:p w14:paraId="3B921F3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kern w:val="0"/>
                <w:sz w:val="28"/>
                <w:szCs w:val="28"/>
                <w:lang w:val="en-US" w:eastAsia="zh-CN" w:bidi="ar-SA"/>
              </w:rPr>
            </w:pPr>
            <w:r>
              <w:rPr>
                <w:rFonts w:hint="default" w:ascii="Times New Roman" w:hAnsi="Times New Roman" w:eastAsia="仿宋" w:cs="Times New Roman"/>
                <w:b w:val="0"/>
                <w:i w:val="0"/>
                <w:iCs w:val="0"/>
                <w:color w:val="000000"/>
                <w:kern w:val="0"/>
                <w:sz w:val="28"/>
                <w:szCs w:val="28"/>
                <w:u w:val="none"/>
                <w:lang w:val="en-US" w:eastAsia="zh-CN" w:bidi="ar"/>
              </w:rPr>
              <w:t>云环资大豆20号</w:t>
            </w:r>
          </w:p>
        </w:tc>
        <w:tc>
          <w:tcPr>
            <w:tcW w:w="2945" w:type="dxa"/>
            <w:tcBorders>
              <w:top w:val="single" w:color="000000" w:sz="4" w:space="0"/>
              <w:left w:val="nil"/>
              <w:bottom w:val="nil"/>
              <w:right w:val="nil"/>
            </w:tcBorders>
            <w:shd w:val="clear" w:color="auto" w:fill="FFFFFF"/>
            <w:vAlign w:val="center"/>
          </w:tcPr>
          <w:p w14:paraId="6126F8C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kern w:val="0"/>
                <w:sz w:val="28"/>
                <w:szCs w:val="28"/>
                <w:lang w:val="en-US" w:eastAsia="zh-CN" w:bidi="ar-SA"/>
              </w:rPr>
            </w:pPr>
            <w:r>
              <w:rPr>
                <w:rFonts w:hint="default" w:ascii="Times New Roman" w:hAnsi="Times New Roman" w:eastAsia="仿宋" w:cs="Times New Roman"/>
                <w:b w:val="0"/>
                <w:i w:val="0"/>
                <w:iCs w:val="0"/>
                <w:color w:val="000000"/>
                <w:kern w:val="0"/>
                <w:sz w:val="28"/>
                <w:szCs w:val="28"/>
                <w:u w:val="none"/>
                <w:lang w:val="en-US" w:eastAsia="zh-CN" w:bidi="ar"/>
              </w:rPr>
              <w:t>云南省农业科学院农业环境资源研究所</w:t>
            </w:r>
          </w:p>
        </w:tc>
        <w:tc>
          <w:tcPr>
            <w:tcW w:w="1249" w:type="dxa"/>
            <w:tcBorders>
              <w:top w:val="single" w:color="000000" w:sz="4" w:space="0"/>
              <w:left w:val="nil"/>
              <w:bottom w:val="nil"/>
              <w:right w:val="nil"/>
            </w:tcBorders>
            <w:shd w:val="clear" w:color="auto" w:fill="FFFFFF"/>
            <w:vAlign w:val="center"/>
          </w:tcPr>
          <w:p w14:paraId="6E4FEFF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kern w:val="0"/>
                <w:sz w:val="28"/>
                <w:szCs w:val="28"/>
                <w:lang w:val="en-US" w:eastAsia="zh-CN" w:bidi="ar-SA"/>
              </w:rPr>
            </w:pPr>
            <w:r>
              <w:rPr>
                <w:rFonts w:hint="default" w:ascii="Times New Roman" w:hAnsi="Times New Roman" w:eastAsia="仿宋" w:cs="Times New Roman"/>
                <w:b w:val="0"/>
                <w:i w:val="0"/>
                <w:iCs w:val="0"/>
                <w:color w:val="000000"/>
                <w:kern w:val="0"/>
                <w:sz w:val="28"/>
                <w:szCs w:val="28"/>
                <w:u w:val="none"/>
                <w:lang w:val="en-US" w:eastAsia="zh-CN" w:bidi="ar"/>
              </w:rPr>
              <w:t>王应学</w:t>
            </w:r>
          </w:p>
        </w:tc>
        <w:tc>
          <w:tcPr>
            <w:tcW w:w="2332" w:type="dxa"/>
            <w:tcBorders>
              <w:top w:val="single" w:color="000000" w:sz="4" w:space="0"/>
              <w:left w:val="nil"/>
              <w:bottom w:val="nil"/>
              <w:right w:val="nil"/>
            </w:tcBorders>
            <w:shd w:val="clear" w:color="auto" w:fill="FFFFFF"/>
            <w:vAlign w:val="center"/>
          </w:tcPr>
          <w:p w14:paraId="2E99B80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kern w:val="0"/>
                <w:sz w:val="28"/>
                <w:szCs w:val="28"/>
                <w:lang w:val="en-US" w:eastAsia="zh-CN" w:bidi="ar-SA"/>
              </w:rPr>
            </w:pPr>
            <w:r>
              <w:rPr>
                <w:rFonts w:hint="default" w:ascii="Times New Roman" w:hAnsi="Times New Roman" w:eastAsia="仿宋" w:cs="Times New Roman"/>
                <w:b w:val="0"/>
                <w:i w:val="0"/>
                <w:iCs w:val="0"/>
                <w:color w:val="000000"/>
                <w:kern w:val="0"/>
                <w:sz w:val="28"/>
                <w:szCs w:val="28"/>
                <w:u w:val="none"/>
                <w:lang w:val="en-US" w:eastAsia="zh-CN" w:bidi="ar"/>
              </w:rPr>
              <w:t>13888935587</w:t>
            </w:r>
          </w:p>
        </w:tc>
        <w:tc>
          <w:tcPr>
            <w:tcW w:w="919" w:type="dxa"/>
            <w:tcBorders>
              <w:top w:val="single" w:color="000000" w:sz="4" w:space="0"/>
              <w:left w:val="nil"/>
              <w:bottom w:val="nil"/>
              <w:right w:val="nil"/>
            </w:tcBorders>
            <w:shd w:val="clear" w:color="auto" w:fill="FFFFFF"/>
            <w:vAlign w:val="center"/>
          </w:tcPr>
          <w:p w14:paraId="43BDD484">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kern w:val="0"/>
                <w:sz w:val="28"/>
                <w:szCs w:val="28"/>
                <w:lang w:val="en-US" w:eastAsia="zh-CN" w:bidi="ar-SA"/>
              </w:rPr>
            </w:pPr>
          </w:p>
        </w:tc>
      </w:tr>
      <w:tr w14:paraId="48CC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13" w:type="dxa"/>
            <w:tcBorders>
              <w:top w:val="nil"/>
              <w:left w:val="nil"/>
              <w:bottom w:val="nil"/>
              <w:right w:val="nil"/>
            </w:tcBorders>
            <w:shd w:val="clear" w:color="auto" w:fill="FFFFFF"/>
            <w:vAlign w:val="center"/>
          </w:tcPr>
          <w:p w14:paraId="54E45D1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kern w:val="0"/>
                <w:sz w:val="28"/>
                <w:szCs w:val="28"/>
              </w:rPr>
            </w:pPr>
            <w:r>
              <w:rPr>
                <w:rFonts w:hint="default" w:ascii="Times New Roman" w:hAnsi="Times New Roman" w:eastAsia="仿宋" w:cs="Times New Roman"/>
                <w:b w:val="0"/>
                <w:i w:val="0"/>
                <w:iCs w:val="0"/>
                <w:color w:val="000000"/>
                <w:kern w:val="0"/>
                <w:sz w:val="28"/>
                <w:szCs w:val="28"/>
                <w:u w:val="none"/>
                <w:lang w:val="en-US" w:eastAsia="zh-CN" w:bidi="ar"/>
              </w:rPr>
              <w:t>2</w:t>
            </w:r>
          </w:p>
        </w:tc>
        <w:tc>
          <w:tcPr>
            <w:tcW w:w="1828" w:type="dxa"/>
            <w:tcBorders>
              <w:top w:val="nil"/>
              <w:left w:val="nil"/>
              <w:bottom w:val="nil"/>
              <w:right w:val="nil"/>
            </w:tcBorders>
            <w:shd w:val="clear" w:color="auto" w:fill="FFFFFF"/>
            <w:vAlign w:val="center"/>
          </w:tcPr>
          <w:p w14:paraId="1C776F9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kern w:val="0"/>
                <w:sz w:val="28"/>
                <w:szCs w:val="28"/>
                <w:lang w:val="en-US" w:eastAsia="zh-CN" w:bidi="ar-SA"/>
              </w:rPr>
            </w:pPr>
            <w:r>
              <w:rPr>
                <w:rFonts w:hint="default" w:ascii="Times New Roman" w:hAnsi="Times New Roman" w:eastAsia="仿宋" w:cs="Times New Roman"/>
                <w:b w:val="0"/>
                <w:i w:val="0"/>
                <w:iCs w:val="0"/>
                <w:color w:val="000000"/>
                <w:kern w:val="0"/>
                <w:sz w:val="28"/>
                <w:szCs w:val="28"/>
                <w:u w:val="none"/>
                <w:lang w:val="en-US" w:eastAsia="zh-CN" w:bidi="ar"/>
              </w:rPr>
              <w:t>云黄31</w:t>
            </w:r>
          </w:p>
        </w:tc>
        <w:tc>
          <w:tcPr>
            <w:tcW w:w="2945" w:type="dxa"/>
            <w:tcBorders>
              <w:top w:val="nil"/>
              <w:left w:val="nil"/>
              <w:bottom w:val="nil"/>
              <w:right w:val="nil"/>
            </w:tcBorders>
            <w:shd w:val="clear" w:color="auto" w:fill="FFFFFF"/>
            <w:vAlign w:val="center"/>
          </w:tcPr>
          <w:p w14:paraId="6B757BB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kern w:val="0"/>
                <w:sz w:val="28"/>
                <w:szCs w:val="28"/>
                <w:lang w:val="en-US" w:eastAsia="zh-CN" w:bidi="ar-SA"/>
              </w:rPr>
            </w:pPr>
            <w:r>
              <w:rPr>
                <w:rFonts w:hint="default" w:ascii="Times New Roman" w:hAnsi="Times New Roman" w:eastAsia="仿宋" w:cs="Times New Roman"/>
                <w:b w:val="0"/>
                <w:i w:val="0"/>
                <w:iCs w:val="0"/>
                <w:color w:val="000000"/>
                <w:kern w:val="0"/>
                <w:sz w:val="28"/>
                <w:szCs w:val="28"/>
                <w:u w:val="none"/>
                <w:lang w:val="en-US" w:eastAsia="zh-CN" w:bidi="ar"/>
              </w:rPr>
              <w:t>云南省农业科学院粮食作物研究所</w:t>
            </w:r>
          </w:p>
        </w:tc>
        <w:tc>
          <w:tcPr>
            <w:tcW w:w="1249" w:type="dxa"/>
            <w:tcBorders>
              <w:top w:val="nil"/>
              <w:left w:val="nil"/>
              <w:bottom w:val="nil"/>
              <w:right w:val="nil"/>
            </w:tcBorders>
            <w:shd w:val="clear" w:color="auto" w:fill="FFFFFF"/>
            <w:vAlign w:val="center"/>
          </w:tcPr>
          <w:p w14:paraId="45204D7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kern w:val="0"/>
                <w:sz w:val="28"/>
                <w:szCs w:val="28"/>
                <w:lang w:val="en-US" w:eastAsia="zh-CN" w:bidi="ar-SA"/>
              </w:rPr>
            </w:pPr>
            <w:r>
              <w:rPr>
                <w:rFonts w:hint="default" w:ascii="Times New Roman" w:hAnsi="Times New Roman" w:eastAsia="仿宋" w:cs="Times New Roman"/>
                <w:b w:val="0"/>
                <w:i w:val="0"/>
                <w:iCs w:val="0"/>
                <w:color w:val="000000"/>
                <w:kern w:val="0"/>
                <w:sz w:val="28"/>
                <w:szCs w:val="28"/>
                <w:u w:val="none"/>
                <w:lang w:val="en-US" w:eastAsia="zh-CN" w:bidi="ar"/>
              </w:rPr>
              <w:t>赵银月</w:t>
            </w:r>
          </w:p>
        </w:tc>
        <w:tc>
          <w:tcPr>
            <w:tcW w:w="2332" w:type="dxa"/>
            <w:tcBorders>
              <w:top w:val="nil"/>
              <w:left w:val="nil"/>
              <w:bottom w:val="nil"/>
              <w:right w:val="nil"/>
            </w:tcBorders>
            <w:shd w:val="clear" w:color="auto" w:fill="FFFFFF"/>
            <w:vAlign w:val="center"/>
          </w:tcPr>
          <w:p w14:paraId="18B94EE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kern w:val="0"/>
                <w:sz w:val="28"/>
                <w:szCs w:val="28"/>
                <w:lang w:val="en-US" w:eastAsia="zh-CN" w:bidi="ar-SA"/>
              </w:rPr>
            </w:pPr>
            <w:r>
              <w:rPr>
                <w:rFonts w:hint="default" w:ascii="Times New Roman" w:hAnsi="Times New Roman" w:eastAsia="仿宋" w:cs="Times New Roman"/>
                <w:b w:val="0"/>
                <w:i w:val="0"/>
                <w:iCs w:val="0"/>
                <w:color w:val="000000"/>
                <w:kern w:val="0"/>
                <w:sz w:val="28"/>
                <w:szCs w:val="28"/>
                <w:u w:val="none"/>
                <w:lang w:val="en-US" w:eastAsia="zh-CN" w:bidi="ar"/>
              </w:rPr>
              <w:t>0871-65892501</w:t>
            </w:r>
          </w:p>
        </w:tc>
        <w:tc>
          <w:tcPr>
            <w:tcW w:w="919" w:type="dxa"/>
            <w:tcBorders>
              <w:top w:val="nil"/>
              <w:left w:val="nil"/>
              <w:bottom w:val="nil"/>
              <w:right w:val="nil"/>
            </w:tcBorders>
            <w:shd w:val="clear" w:color="auto" w:fill="FFFFFF"/>
            <w:vAlign w:val="center"/>
          </w:tcPr>
          <w:p w14:paraId="43170EF6">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kern w:val="0"/>
                <w:sz w:val="28"/>
                <w:szCs w:val="28"/>
                <w:lang w:val="en-US" w:eastAsia="zh-CN" w:bidi="ar-SA"/>
              </w:rPr>
            </w:pPr>
          </w:p>
        </w:tc>
      </w:tr>
      <w:tr w14:paraId="1B39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13" w:type="dxa"/>
            <w:tcBorders>
              <w:top w:val="nil"/>
              <w:left w:val="nil"/>
              <w:bottom w:val="nil"/>
              <w:right w:val="nil"/>
            </w:tcBorders>
            <w:shd w:val="clear" w:color="auto" w:fill="FFFFFF"/>
            <w:vAlign w:val="center"/>
          </w:tcPr>
          <w:p w14:paraId="188333C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kern w:val="0"/>
                <w:sz w:val="28"/>
                <w:szCs w:val="28"/>
              </w:rPr>
            </w:pPr>
            <w:r>
              <w:rPr>
                <w:rFonts w:hint="default" w:ascii="Times New Roman" w:hAnsi="Times New Roman" w:eastAsia="仿宋" w:cs="Times New Roman"/>
                <w:b w:val="0"/>
                <w:i w:val="0"/>
                <w:iCs w:val="0"/>
                <w:color w:val="000000"/>
                <w:kern w:val="0"/>
                <w:sz w:val="28"/>
                <w:szCs w:val="28"/>
                <w:u w:val="none"/>
                <w:lang w:val="en-US" w:eastAsia="zh-CN" w:bidi="ar"/>
              </w:rPr>
              <w:t>3</w:t>
            </w:r>
          </w:p>
        </w:tc>
        <w:tc>
          <w:tcPr>
            <w:tcW w:w="1828" w:type="dxa"/>
            <w:tcBorders>
              <w:top w:val="nil"/>
              <w:left w:val="nil"/>
              <w:bottom w:val="nil"/>
              <w:right w:val="nil"/>
            </w:tcBorders>
            <w:shd w:val="clear" w:color="auto" w:fill="FFFFFF"/>
            <w:vAlign w:val="center"/>
          </w:tcPr>
          <w:p w14:paraId="682D49B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kern w:val="0"/>
                <w:sz w:val="28"/>
                <w:szCs w:val="28"/>
                <w:lang w:val="en-US" w:eastAsia="zh-CN" w:bidi="ar-SA"/>
              </w:rPr>
            </w:pPr>
            <w:r>
              <w:rPr>
                <w:rFonts w:hint="default" w:ascii="Times New Roman" w:hAnsi="Times New Roman" w:eastAsia="仿宋" w:cs="Times New Roman"/>
                <w:b w:val="0"/>
                <w:i w:val="0"/>
                <w:iCs w:val="0"/>
                <w:color w:val="000000"/>
                <w:kern w:val="0"/>
                <w:sz w:val="28"/>
                <w:szCs w:val="28"/>
                <w:u w:val="none"/>
                <w:lang w:val="en-US" w:eastAsia="zh-CN" w:bidi="ar"/>
              </w:rPr>
              <w:t>云黄32</w:t>
            </w:r>
          </w:p>
        </w:tc>
        <w:tc>
          <w:tcPr>
            <w:tcW w:w="2945" w:type="dxa"/>
            <w:tcBorders>
              <w:top w:val="nil"/>
              <w:left w:val="nil"/>
              <w:bottom w:val="nil"/>
              <w:right w:val="nil"/>
            </w:tcBorders>
            <w:shd w:val="clear" w:color="auto" w:fill="FFFFFF"/>
            <w:vAlign w:val="center"/>
          </w:tcPr>
          <w:p w14:paraId="3D6EDD6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kern w:val="0"/>
                <w:sz w:val="28"/>
                <w:szCs w:val="28"/>
                <w:lang w:val="en-US" w:eastAsia="zh-CN" w:bidi="ar-SA"/>
              </w:rPr>
            </w:pPr>
            <w:r>
              <w:rPr>
                <w:rFonts w:hint="default" w:ascii="Times New Roman" w:hAnsi="Times New Roman" w:eastAsia="仿宋" w:cs="Times New Roman"/>
                <w:b w:val="0"/>
                <w:i w:val="0"/>
                <w:iCs w:val="0"/>
                <w:color w:val="000000"/>
                <w:kern w:val="0"/>
                <w:sz w:val="28"/>
                <w:szCs w:val="28"/>
                <w:u w:val="none"/>
                <w:lang w:val="en-US" w:eastAsia="zh-CN" w:bidi="ar"/>
              </w:rPr>
              <w:t>云南省农业科学院粮食作物研究所</w:t>
            </w:r>
          </w:p>
        </w:tc>
        <w:tc>
          <w:tcPr>
            <w:tcW w:w="1249" w:type="dxa"/>
            <w:tcBorders>
              <w:top w:val="nil"/>
              <w:left w:val="nil"/>
              <w:bottom w:val="nil"/>
              <w:right w:val="nil"/>
            </w:tcBorders>
            <w:shd w:val="clear" w:color="auto" w:fill="FFFFFF"/>
            <w:vAlign w:val="center"/>
          </w:tcPr>
          <w:p w14:paraId="1A1048E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kern w:val="0"/>
                <w:sz w:val="28"/>
                <w:szCs w:val="28"/>
                <w:lang w:val="en-US" w:eastAsia="zh-CN" w:bidi="ar-SA"/>
              </w:rPr>
            </w:pPr>
            <w:r>
              <w:rPr>
                <w:rFonts w:hint="default" w:ascii="Times New Roman" w:hAnsi="Times New Roman" w:eastAsia="仿宋" w:cs="Times New Roman"/>
                <w:b w:val="0"/>
                <w:i w:val="0"/>
                <w:iCs w:val="0"/>
                <w:color w:val="000000"/>
                <w:kern w:val="0"/>
                <w:sz w:val="28"/>
                <w:szCs w:val="28"/>
                <w:u w:val="none"/>
                <w:lang w:val="en-US" w:eastAsia="zh-CN" w:bidi="ar"/>
              </w:rPr>
              <w:t>赵银月</w:t>
            </w:r>
          </w:p>
        </w:tc>
        <w:tc>
          <w:tcPr>
            <w:tcW w:w="2332" w:type="dxa"/>
            <w:tcBorders>
              <w:top w:val="nil"/>
              <w:left w:val="nil"/>
              <w:bottom w:val="nil"/>
              <w:right w:val="nil"/>
            </w:tcBorders>
            <w:shd w:val="clear" w:color="auto" w:fill="FFFFFF"/>
            <w:vAlign w:val="center"/>
          </w:tcPr>
          <w:p w14:paraId="7DA21BC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kern w:val="0"/>
                <w:sz w:val="28"/>
                <w:szCs w:val="28"/>
                <w:lang w:val="en-US" w:eastAsia="zh-CN" w:bidi="ar-SA"/>
              </w:rPr>
            </w:pPr>
            <w:r>
              <w:rPr>
                <w:rFonts w:hint="default" w:ascii="Times New Roman" w:hAnsi="Times New Roman" w:eastAsia="仿宋" w:cs="Times New Roman"/>
                <w:b w:val="0"/>
                <w:i w:val="0"/>
                <w:iCs w:val="0"/>
                <w:color w:val="000000"/>
                <w:kern w:val="0"/>
                <w:sz w:val="28"/>
                <w:szCs w:val="28"/>
                <w:u w:val="none"/>
                <w:lang w:val="en-US" w:eastAsia="zh-CN" w:bidi="ar"/>
              </w:rPr>
              <w:t>0871-65892501</w:t>
            </w:r>
          </w:p>
        </w:tc>
        <w:tc>
          <w:tcPr>
            <w:tcW w:w="919" w:type="dxa"/>
            <w:tcBorders>
              <w:top w:val="nil"/>
              <w:left w:val="nil"/>
              <w:bottom w:val="nil"/>
              <w:right w:val="nil"/>
            </w:tcBorders>
            <w:shd w:val="clear" w:color="auto" w:fill="FFFFFF"/>
            <w:vAlign w:val="center"/>
          </w:tcPr>
          <w:p w14:paraId="64448678">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kern w:val="0"/>
                <w:sz w:val="28"/>
                <w:szCs w:val="28"/>
                <w:lang w:val="en-US" w:eastAsia="zh-CN" w:bidi="ar-SA"/>
              </w:rPr>
            </w:pPr>
          </w:p>
        </w:tc>
      </w:tr>
      <w:tr w14:paraId="0B9E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13" w:type="dxa"/>
            <w:tcBorders>
              <w:top w:val="nil"/>
              <w:left w:val="nil"/>
              <w:bottom w:val="nil"/>
              <w:right w:val="nil"/>
            </w:tcBorders>
            <w:shd w:val="clear" w:color="auto" w:fill="FFFFFF"/>
            <w:vAlign w:val="center"/>
          </w:tcPr>
          <w:p w14:paraId="61DC0A2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i w:val="0"/>
                <w:iCs w:val="0"/>
                <w:color w:val="000000"/>
                <w:kern w:val="0"/>
                <w:sz w:val="28"/>
                <w:szCs w:val="28"/>
                <w:u w:val="none"/>
                <w:lang w:val="en-US" w:eastAsia="zh-CN" w:bidi="ar"/>
              </w:rPr>
            </w:pPr>
            <w:r>
              <w:rPr>
                <w:rFonts w:hint="default" w:ascii="Times New Roman" w:hAnsi="Times New Roman" w:eastAsia="仿宋" w:cs="Times New Roman"/>
                <w:b w:val="0"/>
                <w:i w:val="0"/>
                <w:iCs w:val="0"/>
                <w:color w:val="000000"/>
                <w:kern w:val="0"/>
                <w:sz w:val="28"/>
                <w:szCs w:val="28"/>
                <w:u w:val="none"/>
                <w:lang w:val="en-US" w:eastAsia="zh-CN" w:bidi="ar"/>
              </w:rPr>
              <w:t>4</w:t>
            </w:r>
          </w:p>
        </w:tc>
        <w:tc>
          <w:tcPr>
            <w:tcW w:w="1828" w:type="dxa"/>
            <w:tcBorders>
              <w:top w:val="nil"/>
              <w:left w:val="nil"/>
              <w:bottom w:val="nil"/>
              <w:right w:val="nil"/>
            </w:tcBorders>
            <w:shd w:val="clear" w:color="auto" w:fill="FFFFFF"/>
            <w:vAlign w:val="center"/>
          </w:tcPr>
          <w:p w14:paraId="04D8AC1A">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themeColor="text1"/>
                <w:kern w:val="0"/>
                <w:sz w:val="28"/>
                <w:szCs w:val="28"/>
                <w14:textFill>
                  <w14:solidFill>
                    <w14:schemeClr w14:val="tx1"/>
                  </w14:solidFill>
                </w14:textFill>
              </w:rPr>
            </w:pPr>
            <w:r>
              <w:rPr>
                <w:rFonts w:hint="default" w:ascii="Times New Roman" w:hAnsi="Times New Roman" w:eastAsia="仿宋" w:cs="Times New Roman"/>
                <w:b w:val="0"/>
                <w:bCs/>
                <w:color w:val="000000" w:themeColor="text1"/>
                <w:kern w:val="0"/>
                <w:sz w:val="28"/>
                <w:szCs w:val="28"/>
                <w14:textFill>
                  <w14:solidFill>
                    <w14:schemeClr w14:val="tx1"/>
                  </w14:solidFill>
                </w14:textFill>
              </w:rPr>
              <w:t>云黄1</w:t>
            </w:r>
            <w:r>
              <w:rPr>
                <w:rFonts w:hint="default" w:ascii="Times New Roman" w:hAnsi="Times New Roman" w:eastAsia="仿宋" w:cs="Times New Roman"/>
                <w:b w:val="0"/>
                <w:bCs/>
                <w:color w:val="000000" w:themeColor="text1"/>
                <w:kern w:val="0"/>
                <w:sz w:val="28"/>
                <w:szCs w:val="28"/>
                <w:lang w:val="en-US" w:eastAsia="zh-CN"/>
                <w14:textFill>
                  <w14:solidFill>
                    <w14:schemeClr w14:val="tx1"/>
                  </w14:solidFill>
                </w14:textFill>
              </w:rPr>
              <w:t>4</w:t>
            </w:r>
            <w:r>
              <w:rPr>
                <w:rFonts w:hint="default" w:ascii="Times New Roman" w:hAnsi="Times New Roman" w:eastAsia="仿宋" w:cs="Times New Roman"/>
                <w:b w:val="0"/>
                <w:bCs/>
                <w:color w:val="000000" w:themeColor="text1"/>
                <w:kern w:val="0"/>
                <w:sz w:val="28"/>
                <w:szCs w:val="28"/>
                <w14:textFill>
                  <w14:solidFill>
                    <w14:schemeClr w14:val="tx1"/>
                  </w14:solidFill>
                </w14:textFill>
              </w:rPr>
              <w:t>（CK）</w:t>
            </w:r>
          </w:p>
        </w:tc>
        <w:tc>
          <w:tcPr>
            <w:tcW w:w="2945" w:type="dxa"/>
            <w:tcBorders>
              <w:top w:val="nil"/>
              <w:left w:val="nil"/>
              <w:bottom w:val="nil"/>
              <w:right w:val="nil"/>
            </w:tcBorders>
            <w:shd w:val="clear" w:color="auto" w:fill="FFFFFF"/>
            <w:vAlign w:val="center"/>
          </w:tcPr>
          <w:p w14:paraId="782210F8">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themeColor="text1"/>
                <w:kern w:val="0"/>
                <w:sz w:val="28"/>
                <w:szCs w:val="28"/>
                <w14:textFill>
                  <w14:solidFill>
                    <w14:schemeClr w14:val="tx1"/>
                  </w14:solidFill>
                </w14:textFill>
              </w:rPr>
            </w:pPr>
            <w:bookmarkStart w:id="5" w:name="OLE_LINK7"/>
            <w:r>
              <w:rPr>
                <w:rFonts w:hint="default" w:ascii="Times New Roman" w:hAnsi="Times New Roman" w:eastAsia="仿宋" w:cs="Times New Roman"/>
                <w:b w:val="0"/>
                <w:bCs/>
                <w:color w:val="000000" w:themeColor="text1"/>
                <w:kern w:val="0"/>
                <w:sz w:val="28"/>
                <w:szCs w:val="28"/>
                <w14:textFill>
                  <w14:solidFill>
                    <w14:schemeClr w14:val="tx1"/>
                  </w14:solidFill>
                </w14:textFill>
              </w:rPr>
              <w:t>云南省农业科学院粮食作物研究所</w:t>
            </w:r>
            <w:bookmarkEnd w:id="5"/>
          </w:p>
        </w:tc>
        <w:tc>
          <w:tcPr>
            <w:tcW w:w="1249" w:type="dxa"/>
            <w:tcBorders>
              <w:top w:val="nil"/>
              <w:left w:val="nil"/>
              <w:bottom w:val="nil"/>
              <w:right w:val="nil"/>
            </w:tcBorders>
            <w:shd w:val="clear" w:color="auto" w:fill="FFFFFF"/>
            <w:vAlign w:val="center"/>
          </w:tcPr>
          <w:p w14:paraId="36EE5AAD">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themeColor="text1"/>
                <w:kern w:val="0"/>
                <w:sz w:val="28"/>
                <w:szCs w:val="28"/>
                <w14:textFill>
                  <w14:solidFill>
                    <w14:schemeClr w14:val="tx1"/>
                  </w14:solidFill>
                </w14:textFill>
              </w:rPr>
            </w:pPr>
            <w:r>
              <w:rPr>
                <w:rFonts w:hint="default" w:ascii="Times New Roman" w:hAnsi="Times New Roman" w:eastAsia="仿宋" w:cs="Times New Roman"/>
                <w:b w:val="0"/>
                <w:bCs/>
                <w:color w:val="000000" w:themeColor="text1"/>
                <w:kern w:val="0"/>
                <w:sz w:val="28"/>
                <w:szCs w:val="28"/>
                <w14:textFill>
                  <w14:solidFill>
                    <w14:schemeClr w14:val="tx1"/>
                  </w14:solidFill>
                </w14:textFill>
              </w:rPr>
              <w:t>赵银月</w:t>
            </w:r>
          </w:p>
        </w:tc>
        <w:tc>
          <w:tcPr>
            <w:tcW w:w="2332" w:type="dxa"/>
            <w:tcBorders>
              <w:top w:val="nil"/>
              <w:left w:val="nil"/>
              <w:bottom w:val="nil"/>
              <w:right w:val="nil"/>
            </w:tcBorders>
            <w:shd w:val="clear" w:color="auto" w:fill="FFFFFF"/>
            <w:vAlign w:val="center"/>
          </w:tcPr>
          <w:p w14:paraId="1D594EC1">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themeColor="text1"/>
                <w:kern w:val="0"/>
                <w:sz w:val="28"/>
                <w:szCs w:val="28"/>
                <w14:textFill>
                  <w14:solidFill>
                    <w14:schemeClr w14:val="tx1"/>
                  </w14:solidFill>
                </w14:textFill>
              </w:rPr>
            </w:pPr>
            <w:r>
              <w:rPr>
                <w:rFonts w:hint="default" w:ascii="Times New Roman" w:hAnsi="Times New Roman" w:eastAsia="仿宋" w:cs="Times New Roman"/>
                <w:b w:val="0"/>
                <w:bCs/>
                <w:color w:val="000000" w:themeColor="text1"/>
                <w:kern w:val="0"/>
                <w:sz w:val="28"/>
                <w:szCs w:val="28"/>
                <w14:textFill>
                  <w14:solidFill>
                    <w14:schemeClr w14:val="tx1"/>
                  </w14:solidFill>
                </w14:textFill>
              </w:rPr>
              <w:t>0871-65892501</w:t>
            </w:r>
          </w:p>
        </w:tc>
        <w:tc>
          <w:tcPr>
            <w:tcW w:w="919" w:type="dxa"/>
            <w:tcBorders>
              <w:top w:val="nil"/>
              <w:left w:val="nil"/>
              <w:bottom w:val="nil"/>
              <w:right w:val="nil"/>
            </w:tcBorders>
            <w:shd w:val="clear" w:color="auto" w:fill="FFFFFF"/>
            <w:vAlign w:val="center"/>
          </w:tcPr>
          <w:p w14:paraId="5C4EBCC5">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 w:cs="Times New Roman"/>
                <w:b w:val="0"/>
                <w:bCs/>
                <w:color w:val="000000" w:themeColor="text1"/>
                <w:kern w:val="0"/>
                <w:sz w:val="28"/>
                <w:szCs w:val="28"/>
                <w14:textFill>
                  <w14:solidFill>
                    <w14:schemeClr w14:val="tx1"/>
                  </w14:solidFill>
                </w14:textFill>
              </w:rPr>
            </w:pPr>
            <w:r>
              <w:rPr>
                <w:rFonts w:hint="default" w:ascii="Times New Roman" w:hAnsi="Times New Roman" w:eastAsia="仿宋" w:cs="Times New Roman"/>
                <w:b w:val="0"/>
                <w:bCs/>
                <w:color w:val="000000" w:themeColor="text1"/>
                <w:kern w:val="0"/>
                <w:sz w:val="28"/>
                <w:szCs w:val="28"/>
                <w14:textFill>
                  <w14:solidFill>
                    <w14:schemeClr w14:val="tx1"/>
                  </w14:solidFill>
                </w14:textFill>
              </w:rPr>
              <w:t>对照</w:t>
            </w:r>
          </w:p>
        </w:tc>
      </w:tr>
      <w:bookmarkEnd w:id="0"/>
    </w:tbl>
    <w:p w14:paraId="182AF1BA">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黑体" w:hAnsi="黑体" w:eastAsia="黑体" w:cs="黑体"/>
          <w:bCs/>
          <w:color w:val="auto"/>
          <w:sz w:val="30"/>
          <w:szCs w:val="30"/>
        </w:rPr>
      </w:pPr>
      <w:r>
        <w:rPr>
          <w:rFonts w:hint="eastAsia" w:ascii="黑体" w:hAnsi="黑体" w:eastAsia="黑体" w:cs="黑体"/>
          <w:bCs/>
          <w:color w:val="auto"/>
          <w:sz w:val="30"/>
          <w:szCs w:val="30"/>
          <w:lang w:val="en-US" w:eastAsia="zh-CN"/>
        </w:rPr>
        <w:t>四</w:t>
      </w:r>
      <w:r>
        <w:rPr>
          <w:rFonts w:hint="eastAsia" w:ascii="黑体" w:hAnsi="黑体" w:eastAsia="黑体" w:cs="黑体"/>
          <w:bCs/>
          <w:color w:val="auto"/>
          <w:sz w:val="30"/>
          <w:szCs w:val="30"/>
        </w:rPr>
        <w:t>、试验要求</w:t>
      </w:r>
    </w:p>
    <w:p w14:paraId="6A26AC84">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bCs/>
          <w:color w:val="auto"/>
          <w:sz w:val="30"/>
          <w:szCs w:val="30"/>
        </w:rPr>
      </w:pPr>
      <w:r>
        <w:rPr>
          <w:rFonts w:hint="eastAsia" w:ascii="仿宋" w:hAnsi="仿宋" w:eastAsia="仿宋" w:cs="仿宋"/>
          <w:bCs/>
          <w:color w:val="auto"/>
          <w:sz w:val="30"/>
          <w:szCs w:val="30"/>
        </w:rPr>
        <w:t>各试点承试人员要有责任感，认真负责，严格执行方案，按《云南省大豆品种区域试验记载本》要求认真记载。记载本要求规范观察记载、科学统计汇总、客观公正评价，及时报送试验记载本。</w:t>
      </w:r>
    </w:p>
    <w:p w14:paraId="3A98AF01">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方正楷体_GBK" w:hAnsi="方正楷体_GBK" w:eastAsia="方正楷体_GBK" w:cs="方正楷体_GBK"/>
          <w:bCs/>
          <w:color w:val="auto"/>
          <w:sz w:val="30"/>
          <w:szCs w:val="30"/>
          <w:lang w:val="en-US" w:eastAsia="zh-CN"/>
        </w:rPr>
      </w:pPr>
      <w:r>
        <w:rPr>
          <w:rFonts w:hint="eastAsia" w:ascii="方正楷体_GBK" w:hAnsi="方正楷体_GBK" w:eastAsia="方正楷体_GBK" w:cs="方正楷体_GBK"/>
          <w:bCs/>
          <w:color w:val="auto"/>
          <w:sz w:val="30"/>
          <w:szCs w:val="30"/>
          <w:lang w:eastAsia="zh-CN"/>
        </w:rPr>
        <w:t>（</w:t>
      </w:r>
      <w:r>
        <w:rPr>
          <w:rFonts w:hint="eastAsia" w:ascii="方正楷体_GBK" w:hAnsi="方正楷体_GBK" w:eastAsia="方正楷体_GBK" w:cs="方正楷体_GBK"/>
          <w:bCs/>
          <w:color w:val="auto"/>
          <w:sz w:val="30"/>
          <w:szCs w:val="30"/>
          <w:lang w:val="en-US" w:eastAsia="zh-CN"/>
        </w:rPr>
        <w:t>一</w:t>
      </w:r>
      <w:r>
        <w:rPr>
          <w:rFonts w:hint="eastAsia" w:ascii="方正楷体_GBK" w:hAnsi="方正楷体_GBK" w:eastAsia="方正楷体_GBK" w:cs="方正楷体_GBK"/>
          <w:bCs/>
          <w:color w:val="auto"/>
          <w:sz w:val="30"/>
          <w:szCs w:val="30"/>
          <w:lang w:eastAsia="zh-CN"/>
        </w:rPr>
        <w:t>）</w:t>
      </w:r>
      <w:r>
        <w:rPr>
          <w:rFonts w:hint="eastAsia" w:ascii="方正楷体_GBK" w:hAnsi="方正楷体_GBK" w:eastAsia="方正楷体_GBK" w:cs="方正楷体_GBK"/>
          <w:bCs/>
          <w:color w:val="auto"/>
          <w:sz w:val="30"/>
          <w:szCs w:val="30"/>
          <w:lang w:val="en-US" w:eastAsia="zh-CN"/>
        </w:rPr>
        <w:t>区域试验</w:t>
      </w:r>
    </w:p>
    <w:p w14:paraId="745D2C22">
      <w:pPr>
        <w:keepNext w:val="0"/>
        <w:keepLines w:val="0"/>
        <w:pageBreakBefore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Cs/>
          <w:color w:val="auto"/>
          <w:sz w:val="30"/>
          <w:szCs w:val="30"/>
        </w:rPr>
      </w:pPr>
      <w:r>
        <w:rPr>
          <w:rFonts w:hint="eastAsia" w:ascii="仿宋" w:hAnsi="仿宋" w:eastAsia="仿宋" w:cs="仿宋"/>
          <w:b/>
          <w:color w:val="auto"/>
          <w:sz w:val="30"/>
          <w:szCs w:val="30"/>
        </w:rPr>
        <w:t>试验设计：</w:t>
      </w:r>
      <w:r>
        <w:rPr>
          <w:rFonts w:hint="eastAsia" w:ascii="仿宋" w:hAnsi="仿宋" w:eastAsia="仿宋" w:cs="仿宋"/>
          <w:bCs/>
          <w:color w:val="auto"/>
          <w:sz w:val="30"/>
          <w:szCs w:val="30"/>
        </w:rPr>
        <w:t>完全随机区组排列，重复三次。</w:t>
      </w:r>
    </w:p>
    <w:p w14:paraId="15AC4767">
      <w:pPr>
        <w:keepNext w:val="0"/>
        <w:keepLines w:val="0"/>
        <w:pageBreakBefore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Cs/>
          <w:color w:val="auto"/>
          <w:sz w:val="30"/>
          <w:szCs w:val="30"/>
        </w:rPr>
      </w:pPr>
      <w:r>
        <w:rPr>
          <w:rFonts w:hint="eastAsia" w:ascii="仿宋" w:hAnsi="仿宋" w:eastAsia="仿宋" w:cs="仿宋"/>
          <w:b/>
          <w:color w:val="auto"/>
          <w:sz w:val="30"/>
          <w:szCs w:val="30"/>
        </w:rPr>
        <w:t>试验地选择：</w:t>
      </w:r>
      <w:r>
        <w:rPr>
          <w:rFonts w:hint="eastAsia" w:ascii="仿宋" w:hAnsi="仿宋" w:eastAsia="仿宋" w:cs="仿宋"/>
          <w:bCs/>
          <w:color w:val="auto"/>
          <w:sz w:val="30"/>
          <w:szCs w:val="30"/>
        </w:rPr>
        <w:t>试验田（地）要有代表性。要求上一年未种过大豆、未发生过大豆病害，地势平坦，具有代表性，土质、前茬一致，地势平坦、通风向阳、排灌方便、肥力均匀、土壤肥力中等、试验地点稳定的田块执行试验。</w:t>
      </w:r>
    </w:p>
    <w:p w14:paraId="7C6C68B3">
      <w:pPr>
        <w:keepNext w:val="0"/>
        <w:keepLines w:val="0"/>
        <w:pageBreakBefore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Cs/>
          <w:color w:val="auto"/>
          <w:sz w:val="30"/>
          <w:szCs w:val="30"/>
        </w:rPr>
      </w:pPr>
      <w:r>
        <w:rPr>
          <w:rFonts w:hint="eastAsia" w:ascii="仿宋" w:hAnsi="仿宋" w:eastAsia="仿宋" w:cs="仿宋"/>
          <w:b/>
          <w:color w:val="auto"/>
          <w:sz w:val="30"/>
          <w:szCs w:val="30"/>
        </w:rPr>
        <w:t>播种密度：</w:t>
      </w:r>
      <w:r>
        <w:rPr>
          <w:rFonts w:hint="eastAsia" w:ascii="仿宋" w:hAnsi="仿宋" w:eastAsia="仿宋" w:cs="仿宋"/>
          <w:bCs/>
          <w:color w:val="auto"/>
          <w:sz w:val="30"/>
          <w:szCs w:val="30"/>
        </w:rPr>
        <w:t>单行条播，每穴播种3～4粒，间苗时留苗2株，密度1～1.33万株/亩。注意：试验要求收获株数保持在播种量的80%以上。</w:t>
      </w:r>
    </w:p>
    <w:p w14:paraId="42213D97">
      <w:pPr>
        <w:keepNext w:val="0"/>
        <w:keepLines w:val="0"/>
        <w:pageBreakBefore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Cs/>
          <w:color w:val="auto"/>
          <w:sz w:val="30"/>
          <w:szCs w:val="30"/>
        </w:rPr>
      </w:pPr>
      <w:r>
        <w:rPr>
          <w:rFonts w:hint="eastAsia" w:ascii="仿宋" w:hAnsi="仿宋" w:eastAsia="仿宋" w:cs="仿宋"/>
          <w:b/>
          <w:color w:val="auto"/>
          <w:sz w:val="30"/>
          <w:szCs w:val="30"/>
        </w:rPr>
        <w:t>小区区划：</w:t>
      </w:r>
      <w:r>
        <w:rPr>
          <w:rFonts w:hint="eastAsia" w:ascii="仿宋" w:hAnsi="仿宋" w:eastAsia="仿宋" w:cs="仿宋"/>
          <w:bCs/>
          <w:color w:val="auto"/>
          <w:sz w:val="30"/>
          <w:szCs w:val="30"/>
        </w:rPr>
        <w:t>小区面积13.</w:t>
      </w:r>
      <w:r>
        <w:rPr>
          <w:rFonts w:hint="eastAsia" w:ascii="仿宋" w:hAnsi="仿宋" w:eastAsia="仿宋" w:cs="仿宋"/>
          <w:bCs/>
          <w:color w:val="auto"/>
          <w:sz w:val="30"/>
          <w:szCs w:val="30"/>
          <w:lang w:val="en-US" w:eastAsia="zh-CN"/>
        </w:rPr>
        <w:t>35</w:t>
      </w:r>
      <w:r>
        <w:rPr>
          <w:rFonts w:hint="eastAsia" w:ascii="仿宋" w:hAnsi="仿宋" w:eastAsia="仿宋" w:cs="仿宋"/>
          <w:bCs/>
          <w:color w:val="auto"/>
          <w:sz w:val="30"/>
          <w:szCs w:val="30"/>
        </w:rPr>
        <w:t>平方米</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lang w:val="en-US" w:eastAsia="zh-CN"/>
        </w:rPr>
        <w:t>0.02亩</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rPr>
        <w:t>（小区面积不包括区间和重复间走道），重复间走道（包括起沟在内）</w:t>
      </w:r>
      <w:r>
        <w:rPr>
          <w:rFonts w:hint="eastAsia" w:ascii="仿宋" w:hAnsi="仿宋" w:eastAsia="仿宋" w:cs="仿宋"/>
          <w:bCs/>
          <w:color w:val="auto"/>
          <w:sz w:val="30"/>
          <w:szCs w:val="30"/>
          <w:lang w:val="en-US" w:eastAsia="zh-CN"/>
        </w:rPr>
        <w:t>8</w:t>
      </w:r>
      <w:r>
        <w:rPr>
          <w:rFonts w:hint="eastAsia" w:ascii="仿宋" w:hAnsi="仿宋" w:eastAsia="仿宋" w:cs="仿宋"/>
          <w:bCs/>
          <w:color w:val="auto"/>
          <w:sz w:val="30"/>
          <w:szCs w:val="30"/>
        </w:rPr>
        <w:t>0厘米（视田块定），四周设保护行。</w:t>
      </w:r>
    </w:p>
    <w:p w14:paraId="3FA39A54">
      <w:pPr>
        <w:keepNext w:val="0"/>
        <w:keepLines w:val="0"/>
        <w:pageBreakBefore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Cs/>
          <w:color w:val="auto"/>
          <w:sz w:val="30"/>
          <w:szCs w:val="30"/>
        </w:rPr>
      </w:pPr>
      <w:r>
        <w:rPr>
          <w:rFonts w:hint="eastAsia" w:ascii="仿宋" w:hAnsi="仿宋" w:eastAsia="仿宋" w:cs="仿宋"/>
          <w:b/>
          <w:color w:val="auto"/>
          <w:sz w:val="30"/>
          <w:szCs w:val="30"/>
        </w:rPr>
        <w:t>田间管理：</w:t>
      </w:r>
      <w:r>
        <w:rPr>
          <w:rFonts w:hint="eastAsia" w:ascii="仿宋" w:hAnsi="仿宋" w:eastAsia="仿宋" w:cs="仿宋"/>
          <w:bCs/>
          <w:color w:val="auto"/>
          <w:sz w:val="30"/>
          <w:szCs w:val="30"/>
        </w:rPr>
        <w:t>应特别注意土壤湿度不宜太大。于当地最佳播期播种。试验播种一次全苗，及时间苗、定苗，保证苗齐苗壮。试验期间防虫不防病。底肥、苗肥、农家肥等的施用及播后的覆盖按当地的习惯进行，灌溉、中耕除草，防虫以当地最优措施进行。各小区管理措施要求一致，同一措施在同一天内完成。</w:t>
      </w:r>
    </w:p>
    <w:p w14:paraId="6BF3FB72">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方正楷体_GBK" w:hAnsi="方正楷体_GBK" w:eastAsia="方正楷体_GBK" w:cs="方正楷体_GBK"/>
          <w:bCs/>
          <w:color w:val="auto"/>
          <w:sz w:val="30"/>
          <w:szCs w:val="30"/>
          <w:lang w:val="en-US" w:eastAsia="zh-CN"/>
        </w:rPr>
      </w:pPr>
      <w:r>
        <w:rPr>
          <w:rFonts w:hint="eastAsia" w:ascii="方正楷体_GBK" w:hAnsi="方正楷体_GBK" w:eastAsia="方正楷体_GBK" w:cs="方正楷体_GBK"/>
          <w:bCs/>
          <w:color w:val="auto"/>
          <w:sz w:val="30"/>
          <w:szCs w:val="30"/>
          <w:lang w:eastAsia="zh-CN"/>
        </w:rPr>
        <w:t>（</w:t>
      </w:r>
      <w:r>
        <w:rPr>
          <w:rFonts w:hint="eastAsia" w:ascii="方正楷体_GBK" w:hAnsi="方正楷体_GBK" w:eastAsia="方正楷体_GBK" w:cs="方正楷体_GBK"/>
          <w:bCs/>
          <w:color w:val="auto"/>
          <w:sz w:val="30"/>
          <w:szCs w:val="30"/>
          <w:lang w:val="en-US" w:eastAsia="zh-CN"/>
        </w:rPr>
        <w:t>二</w:t>
      </w:r>
      <w:r>
        <w:rPr>
          <w:rFonts w:hint="eastAsia" w:ascii="方正楷体_GBK" w:hAnsi="方正楷体_GBK" w:eastAsia="方正楷体_GBK" w:cs="方正楷体_GBK"/>
          <w:bCs/>
          <w:color w:val="auto"/>
          <w:sz w:val="30"/>
          <w:szCs w:val="30"/>
          <w:lang w:eastAsia="zh-CN"/>
        </w:rPr>
        <w:t>）</w:t>
      </w:r>
      <w:r>
        <w:rPr>
          <w:rFonts w:hint="eastAsia" w:ascii="方正楷体_GBK" w:hAnsi="方正楷体_GBK" w:eastAsia="方正楷体_GBK" w:cs="方正楷体_GBK"/>
          <w:bCs/>
          <w:color w:val="auto"/>
          <w:sz w:val="30"/>
          <w:szCs w:val="30"/>
          <w:lang w:val="en-US" w:eastAsia="zh-CN"/>
        </w:rPr>
        <w:t>生产试验</w:t>
      </w:r>
    </w:p>
    <w:p w14:paraId="2A38813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Cs/>
          <w:color w:val="auto"/>
          <w:sz w:val="30"/>
          <w:szCs w:val="30"/>
          <w:lang w:val="en-US" w:eastAsia="zh-CN"/>
        </w:rPr>
      </w:pPr>
      <w:r>
        <w:rPr>
          <w:rFonts w:hint="eastAsia" w:ascii="仿宋" w:hAnsi="仿宋" w:eastAsia="仿宋" w:cs="仿宋"/>
          <w:bCs/>
          <w:color w:val="000000" w:themeColor="text1"/>
          <w:sz w:val="32"/>
          <w:szCs w:val="32"/>
          <w14:textFill>
            <w14:solidFill>
              <w14:schemeClr w14:val="tx1"/>
            </w14:solidFill>
          </w14:textFill>
        </w:rPr>
        <w:t>每品种小区面积300平方米，不设重复，种植密度根据当地生产水平、品种特性和土壤肥力而定，田间管理与当地大田生产水平相当或略高。</w:t>
      </w:r>
    </w:p>
    <w:p w14:paraId="7F542C6E">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黑体" w:hAnsi="黑体" w:eastAsia="黑体" w:cs="黑体"/>
          <w:bCs/>
          <w:color w:val="auto"/>
          <w:sz w:val="30"/>
          <w:szCs w:val="30"/>
        </w:rPr>
      </w:pPr>
      <w:r>
        <w:rPr>
          <w:rFonts w:hint="eastAsia" w:ascii="黑体" w:hAnsi="黑体" w:eastAsia="黑体" w:cs="黑体"/>
          <w:bCs/>
          <w:color w:val="auto"/>
          <w:sz w:val="30"/>
          <w:szCs w:val="30"/>
          <w:lang w:val="en-US" w:eastAsia="zh-CN"/>
        </w:rPr>
        <w:t>五</w:t>
      </w:r>
      <w:r>
        <w:rPr>
          <w:rFonts w:hint="eastAsia" w:ascii="黑体" w:hAnsi="黑体" w:eastAsia="黑体" w:cs="黑体"/>
          <w:bCs/>
          <w:color w:val="auto"/>
          <w:sz w:val="30"/>
          <w:szCs w:val="30"/>
        </w:rPr>
        <w:t>、</w:t>
      </w:r>
      <w:bookmarkStart w:id="6" w:name="OLE_LINK8"/>
      <w:r>
        <w:rPr>
          <w:rFonts w:hint="eastAsia" w:ascii="黑体" w:hAnsi="黑体" w:eastAsia="黑体" w:cs="黑体"/>
          <w:bCs/>
          <w:color w:val="auto"/>
          <w:sz w:val="30"/>
          <w:szCs w:val="30"/>
        </w:rPr>
        <w:t>记载项目和标准</w:t>
      </w:r>
      <w:bookmarkEnd w:id="6"/>
    </w:p>
    <w:p w14:paraId="3BEA2111">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bCs/>
          <w:color w:val="auto"/>
          <w:sz w:val="30"/>
          <w:szCs w:val="30"/>
        </w:rPr>
      </w:pPr>
      <w:bookmarkStart w:id="7" w:name="OLE_LINK9"/>
      <w:r>
        <w:rPr>
          <w:rFonts w:hint="eastAsia" w:ascii="仿宋" w:hAnsi="仿宋" w:eastAsia="仿宋" w:cs="仿宋"/>
          <w:bCs/>
          <w:color w:val="auto"/>
          <w:sz w:val="30"/>
          <w:szCs w:val="30"/>
        </w:rPr>
        <w:t>按照《</w:t>
      </w:r>
      <w:bookmarkStart w:id="8" w:name="OLE_LINK12"/>
      <w:r>
        <w:rPr>
          <w:rFonts w:hint="eastAsia" w:ascii="仿宋" w:hAnsi="仿宋" w:eastAsia="仿宋" w:cs="仿宋"/>
          <w:bCs/>
          <w:color w:val="auto"/>
          <w:sz w:val="30"/>
          <w:szCs w:val="30"/>
        </w:rPr>
        <w:t>大豆品种区域试验（净种）调查项目及标准</w:t>
      </w:r>
      <w:bookmarkEnd w:id="8"/>
      <w:r>
        <w:rPr>
          <w:rFonts w:hint="eastAsia" w:ascii="仿宋" w:hAnsi="仿宋" w:eastAsia="仿宋" w:cs="仿宋"/>
          <w:bCs/>
          <w:color w:val="auto"/>
          <w:sz w:val="30"/>
          <w:szCs w:val="30"/>
        </w:rPr>
        <w:t>》执行。</w:t>
      </w:r>
      <w:bookmarkEnd w:id="7"/>
    </w:p>
    <w:p w14:paraId="259BADCE">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黑体" w:hAnsi="黑体" w:eastAsia="黑体" w:cs="黑体"/>
          <w:bCs/>
          <w:color w:val="auto"/>
          <w:sz w:val="30"/>
          <w:szCs w:val="30"/>
          <w:lang w:val="en-US" w:eastAsia="zh-CN"/>
        </w:rPr>
      </w:pPr>
      <w:r>
        <w:rPr>
          <w:rFonts w:hint="eastAsia" w:ascii="黑体" w:hAnsi="黑体" w:eastAsia="黑体" w:cs="黑体"/>
          <w:bCs/>
          <w:color w:val="auto"/>
          <w:sz w:val="30"/>
          <w:szCs w:val="30"/>
        </w:rPr>
        <w:t>六、</w:t>
      </w:r>
      <w:r>
        <w:rPr>
          <w:rFonts w:hint="eastAsia" w:ascii="黑体" w:hAnsi="黑体" w:eastAsia="黑体" w:cs="黑体"/>
          <w:color w:val="auto"/>
          <w:sz w:val="30"/>
          <w:szCs w:val="30"/>
        </w:rPr>
        <w:t>相关鉴定</w:t>
      </w:r>
      <w:r>
        <w:rPr>
          <w:rFonts w:hint="eastAsia" w:ascii="黑体" w:hAnsi="黑体" w:eastAsia="黑体" w:cs="黑体"/>
          <w:color w:val="auto"/>
          <w:sz w:val="30"/>
          <w:szCs w:val="30"/>
          <w:lang w:eastAsia="zh-CN"/>
        </w:rPr>
        <w:t>及</w:t>
      </w:r>
      <w:r>
        <w:rPr>
          <w:rFonts w:hint="eastAsia" w:ascii="黑体" w:hAnsi="黑体" w:eastAsia="黑体" w:cs="黑体"/>
          <w:color w:val="auto"/>
          <w:sz w:val="30"/>
          <w:szCs w:val="30"/>
        </w:rPr>
        <w:t>检测</w:t>
      </w:r>
    </w:p>
    <w:p w14:paraId="468F4102">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bCs/>
          <w:color w:val="auto"/>
          <w:sz w:val="30"/>
          <w:szCs w:val="30"/>
        </w:rPr>
      </w:pPr>
      <w:r>
        <w:rPr>
          <w:rFonts w:hint="eastAsia" w:ascii="方正楷体_GBK" w:hAnsi="方正楷体_GBK" w:eastAsia="方正楷体_GBK" w:cs="方正楷体_GBK"/>
          <w:bCs/>
          <w:color w:val="auto"/>
          <w:sz w:val="30"/>
          <w:szCs w:val="30"/>
        </w:rPr>
        <w:t>（一）品质测定。</w:t>
      </w:r>
      <w:r>
        <w:rPr>
          <w:rFonts w:hint="eastAsia" w:ascii="仿宋" w:hAnsi="仿宋" w:eastAsia="仿宋" w:cs="仿宋"/>
          <w:bCs/>
          <w:color w:val="auto"/>
          <w:sz w:val="30"/>
          <w:szCs w:val="30"/>
        </w:rPr>
        <w:t>取样测定品种为：</w:t>
      </w:r>
      <w:bookmarkStart w:id="9" w:name="OLE_LINK3"/>
      <w:r>
        <w:rPr>
          <w:rFonts w:hint="eastAsia" w:ascii="仿宋" w:hAnsi="仿宋" w:eastAsia="仿宋" w:cs="仿宋"/>
          <w:bCs/>
          <w:color w:val="auto"/>
          <w:sz w:val="30"/>
          <w:szCs w:val="30"/>
        </w:rPr>
        <w:t>润豆18</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rPr>
        <w:t>云黄33</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rPr>
        <w:t>云黄34</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rPr>
        <w:t>云黄35</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rPr>
        <w:t>云环资大豆24号</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rPr>
        <w:t>云环资大豆25号</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rPr>
        <w:t>滇大豆33</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rPr>
        <w:t>滇大豆35</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rPr>
        <w:t>云泽052</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rPr>
        <w:t>云泽063</w:t>
      </w:r>
      <w:bookmarkEnd w:id="9"/>
      <w:r>
        <w:rPr>
          <w:rFonts w:hint="eastAsia" w:ascii="仿宋" w:hAnsi="仿宋" w:eastAsia="仿宋" w:cs="仿宋"/>
          <w:bCs/>
          <w:color w:val="auto"/>
          <w:kern w:val="0"/>
          <w:sz w:val="30"/>
          <w:szCs w:val="30"/>
        </w:rPr>
        <w:t>。</w:t>
      </w:r>
    </w:p>
    <w:p w14:paraId="59C3CC14">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bCs/>
          <w:color w:val="auto"/>
          <w:sz w:val="30"/>
          <w:szCs w:val="30"/>
        </w:rPr>
      </w:pPr>
      <w:r>
        <w:rPr>
          <w:rFonts w:hint="eastAsia" w:ascii="仿宋" w:hAnsi="仿宋" w:eastAsia="仿宋" w:cs="仿宋"/>
          <w:bCs/>
          <w:color w:val="auto"/>
          <w:sz w:val="30"/>
          <w:szCs w:val="30"/>
        </w:rPr>
        <w:t>202</w:t>
      </w:r>
      <w:r>
        <w:rPr>
          <w:rFonts w:hint="eastAsia" w:ascii="仿宋" w:hAnsi="仿宋" w:eastAsia="仿宋" w:cs="仿宋"/>
          <w:bCs/>
          <w:color w:val="auto"/>
          <w:sz w:val="30"/>
          <w:szCs w:val="30"/>
          <w:lang w:val="en-US" w:eastAsia="zh-CN"/>
        </w:rPr>
        <w:t>5</w:t>
      </w:r>
      <w:r>
        <w:rPr>
          <w:rFonts w:hint="eastAsia" w:ascii="仿宋" w:hAnsi="仿宋" w:eastAsia="仿宋" w:cs="仿宋"/>
          <w:bCs/>
          <w:color w:val="auto"/>
          <w:sz w:val="30"/>
          <w:szCs w:val="30"/>
        </w:rPr>
        <w:t>年由蒙自点和峨山点同时每个品种分别取样1千克统一寄云南省种子管理站品种管理一科张恒收（电话：0871-65362539，邮编：650031，地址：昆明市茭菱路24号）。</w:t>
      </w:r>
      <w:r>
        <w:rPr>
          <w:rFonts w:hint="eastAsia" w:ascii="仿宋" w:hAnsi="仿宋" w:eastAsia="仿宋" w:cs="仿宋"/>
          <w:bCs/>
          <w:color w:val="FF0000"/>
          <w:sz w:val="30"/>
          <w:szCs w:val="30"/>
        </w:rPr>
        <w:t>统一转寄</w:t>
      </w:r>
      <w:r>
        <w:rPr>
          <w:rFonts w:hint="eastAsia" w:ascii="仿宋" w:hAnsi="仿宋" w:eastAsia="仿宋" w:cs="仿宋"/>
          <w:bCs/>
          <w:color w:val="FF0000"/>
          <w:sz w:val="30"/>
          <w:szCs w:val="30"/>
          <w:lang w:val="en-US" w:eastAsia="zh-CN"/>
        </w:rPr>
        <w:t>具有CMA认证机构</w:t>
      </w:r>
      <w:r>
        <w:rPr>
          <w:rFonts w:hint="eastAsia" w:ascii="仿宋" w:hAnsi="仿宋" w:eastAsia="仿宋" w:cs="仿宋"/>
          <w:bCs/>
          <w:color w:val="FF0000"/>
          <w:sz w:val="30"/>
          <w:szCs w:val="30"/>
        </w:rPr>
        <w:t>检测粗蛋白（干基）及粗脂肪（干基）含量。</w:t>
      </w:r>
    </w:p>
    <w:p w14:paraId="71DAEF57">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bCs/>
          <w:color w:val="auto"/>
          <w:sz w:val="30"/>
          <w:szCs w:val="30"/>
        </w:rPr>
      </w:pPr>
      <w:r>
        <w:rPr>
          <w:rFonts w:hint="eastAsia" w:ascii="方正楷体_GBK" w:hAnsi="方正楷体_GBK" w:eastAsia="方正楷体_GBK" w:cs="方正楷体_GBK"/>
          <w:bCs/>
          <w:color w:val="auto"/>
          <w:sz w:val="30"/>
          <w:szCs w:val="30"/>
        </w:rPr>
        <w:t>（二）抗病鉴定。</w:t>
      </w:r>
      <w:r>
        <w:rPr>
          <w:rFonts w:hint="eastAsia" w:ascii="仿宋" w:hAnsi="仿宋" w:eastAsia="仿宋" w:cs="仿宋"/>
          <w:bCs/>
          <w:color w:val="auto"/>
          <w:sz w:val="30"/>
          <w:szCs w:val="30"/>
        </w:rPr>
        <w:t>鉴定品种为：</w:t>
      </w:r>
      <w:bookmarkStart w:id="10" w:name="OLE_LINK4"/>
      <w:r>
        <w:rPr>
          <w:rFonts w:hint="eastAsia" w:ascii="仿宋" w:hAnsi="仿宋" w:eastAsia="仿宋" w:cs="仿宋"/>
          <w:bCs/>
          <w:color w:val="auto"/>
          <w:sz w:val="30"/>
          <w:szCs w:val="30"/>
        </w:rPr>
        <w:t>润豆18</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rPr>
        <w:t>云黄33</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rPr>
        <w:t>云黄34</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rPr>
        <w:t>云黄35</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rPr>
        <w:t>云环资大豆24号</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rPr>
        <w:t>云环资大豆25号</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rPr>
        <w:t>滇大豆33</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rPr>
        <w:t>滇大豆35</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rPr>
        <w:t>云泽052</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rPr>
        <w:t>云泽063</w:t>
      </w:r>
      <w:bookmarkEnd w:id="10"/>
      <w:r>
        <w:rPr>
          <w:rFonts w:hint="eastAsia" w:ascii="仿宋" w:hAnsi="仿宋" w:eastAsia="仿宋" w:cs="仿宋"/>
          <w:bCs/>
          <w:color w:val="auto"/>
          <w:kern w:val="0"/>
          <w:sz w:val="30"/>
          <w:szCs w:val="30"/>
        </w:rPr>
        <w:t>。</w:t>
      </w:r>
    </w:p>
    <w:p w14:paraId="00D4A6A1">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bCs/>
          <w:color w:val="auto"/>
          <w:sz w:val="30"/>
          <w:szCs w:val="30"/>
        </w:rPr>
      </w:pPr>
      <w:r>
        <w:rPr>
          <w:rFonts w:hint="eastAsia" w:ascii="仿宋" w:hAnsi="仿宋" w:eastAsia="仿宋" w:cs="仿宋"/>
          <w:bCs/>
          <w:color w:val="auto"/>
          <w:sz w:val="30"/>
          <w:szCs w:val="30"/>
        </w:rPr>
        <w:t>由申请单位每个品种提供</w:t>
      </w:r>
      <w:r>
        <w:rPr>
          <w:rFonts w:hint="eastAsia" w:ascii="仿宋" w:hAnsi="仿宋" w:eastAsia="仿宋" w:cs="仿宋"/>
          <w:bCs/>
          <w:color w:val="auto"/>
          <w:sz w:val="30"/>
          <w:szCs w:val="30"/>
          <w:lang w:val="en-US" w:eastAsia="zh-CN"/>
        </w:rPr>
        <w:t>0.5</w:t>
      </w:r>
      <w:r>
        <w:rPr>
          <w:rFonts w:hint="eastAsia" w:ascii="仿宋" w:hAnsi="仿宋" w:eastAsia="仿宋" w:cs="仿宋"/>
          <w:bCs/>
          <w:color w:val="auto"/>
          <w:sz w:val="30"/>
          <w:szCs w:val="30"/>
        </w:rPr>
        <w:t>千克给云南省种子管理站品管一科，再统一送云南农业大学（云南省农作物品种抗性鉴定站）鉴定</w:t>
      </w:r>
      <w:r>
        <w:rPr>
          <w:rFonts w:hint="eastAsia" w:ascii="仿宋" w:hAnsi="仿宋" w:eastAsia="仿宋" w:cs="仿宋"/>
          <w:bCs/>
          <w:color w:val="FF0000"/>
          <w:sz w:val="30"/>
          <w:szCs w:val="30"/>
        </w:rPr>
        <w:t>大豆花叶病毒病</w:t>
      </w:r>
      <w:r>
        <w:rPr>
          <w:rFonts w:hint="eastAsia" w:ascii="仿宋" w:hAnsi="仿宋" w:eastAsia="仿宋" w:cs="仿宋"/>
          <w:bCs/>
          <w:color w:val="FF0000"/>
          <w:sz w:val="30"/>
          <w:szCs w:val="30"/>
          <w:lang w:eastAsia="zh-CN"/>
        </w:rPr>
        <w:t>、</w:t>
      </w:r>
      <w:r>
        <w:rPr>
          <w:rFonts w:hint="eastAsia" w:ascii="仿宋" w:hAnsi="仿宋" w:eastAsia="仿宋" w:cs="仿宋"/>
          <w:bCs/>
          <w:color w:val="FF0000"/>
          <w:sz w:val="30"/>
          <w:szCs w:val="30"/>
          <w:lang w:val="en-US" w:eastAsia="zh-CN"/>
        </w:rPr>
        <w:t>炭疽病、根腐病</w:t>
      </w:r>
      <w:r>
        <w:rPr>
          <w:rFonts w:hint="eastAsia" w:ascii="仿宋" w:hAnsi="仿宋" w:eastAsia="仿宋" w:cs="仿宋"/>
          <w:bCs/>
          <w:color w:val="auto"/>
          <w:sz w:val="30"/>
          <w:szCs w:val="30"/>
          <w:lang w:eastAsia="zh-CN"/>
        </w:rPr>
        <w:t>抗性</w:t>
      </w:r>
      <w:r>
        <w:rPr>
          <w:rFonts w:hint="eastAsia" w:ascii="仿宋" w:hAnsi="仿宋" w:eastAsia="仿宋" w:cs="仿宋"/>
          <w:bCs/>
          <w:color w:val="auto"/>
          <w:sz w:val="30"/>
          <w:szCs w:val="30"/>
        </w:rPr>
        <w:t>。</w:t>
      </w:r>
    </w:p>
    <w:p w14:paraId="2539BE53">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bCs/>
          <w:color w:val="auto"/>
          <w:sz w:val="30"/>
          <w:szCs w:val="30"/>
        </w:rPr>
      </w:pPr>
      <w:r>
        <w:rPr>
          <w:rFonts w:hint="eastAsia" w:ascii="方正楷体_GBK" w:hAnsi="方正楷体_GBK" w:eastAsia="方正楷体_GBK" w:cs="方正楷体_GBK"/>
          <w:bCs/>
          <w:color w:val="auto"/>
          <w:sz w:val="30"/>
          <w:szCs w:val="30"/>
        </w:rPr>
        <w:t>（三）</w:t>
      </w:r>
      <w:r>
        <w:rPr>
          <w:rFonts w:hint="default" w:ascii="Times New Roman" w:hAnsi="Times New Roman" w:eastAsia="方正楷体_GBK" w:cs="Times New Roman"/>
          <w:bCs/>
          <w:color w:val="auto"/>
          <w:sz w:val="30"/>
          <w:szCs w:val="30"/>
        </w:rPr>
        <w:t>DNA</w:t>
      </w:r>
      <w:r>
        <w:rPr>
          <w:rFonts w:hint="eastAsia" w:ascii="方正楷体_GBK" w:hAnsi="方正楷体_GBK" w:eastAsia="方正楷体_GBK" w:cs="方正楷体_GBK"/>
          <w:bCs/>
          <w:color w:val="auto"/>
          <w:sz w:val="30"/>
          <w:szCs w:val="30"/>
        </w:rPr>
        <w:t>指纹检测。</w:t>
      </w:r>
      <w:r>
        <w:rPr>
          <w:rFonts w:hint="eastAsia" w:ascii="仿宋" w:hAnsi="仿宋" w:eastAsia="仿宋" w:cs="仿宋"/>
          <w:bCs/>
          <w:color w:val="auto"/>
          <w:sz w:val="30"/>
          <w:szCs w:val="30"/>
        </w:rPr>
        <w:t>检测品种为：润豆18</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rPr>
        <w:t>云黄33</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rPr>
        <w:t>云黄34</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rPr>
        <w:t>云黄35</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rPr>
        <w:t>云环资大豆24号</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rPr>
        <w:t>云环资大豆25号</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rPr>
        <w:t>滇大豆33</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rPr>
        <w:t>滇大豆35</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rPr>
        <w:t>云泽052</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rPr>
        <w:t>云泽063</w:t>
      </w:r>
      <w:r>
        <w:rPr>
          <w:rFonts w:hint="eastAsia" w:ascii="仿宋" w:hAnsi="仿宋" w:eastAsia="仿宋" w:cs="仿宋"/>
          <w:bCs/>
          <w:color w:val="auto"/>
          <w:kern w:val="0"/>
          <w:sz w:val="30"/>
          <w:szCs w:val="30"/>
        </w:rPr>
        <w:t>。</w:t>
      </w:r>
    </w:p>
    <w:p w14:paraId="0474E5D3">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bCs/>
          <w:color w:val="auto"/>
          <w:sz w:val="30"/>
          <w:szCs w:val="30"/>
        </w:rPr>
      </w:pPr>
      <w:r>
        <w:rPr>
          <w:rFonts w:hint="eastAsia" w:ascii="仿宋" w:hAnsi="仿宋" w:eastAsia="仿宋" w:cs="仿宋"/>
          <w:bCs/>
          <w:color w:val="auto"/>
          <w:sz w:val="30"/>
          <w:szCs w:val="30"/>
        </w:rPr>
        <w:t>由申请单位每个品种提供0.5千克给云南省种子管理站品管一科，再统一送云南农业大学（云南省农作物品种抗性鉴定站）检测DNA指纹。</w:t>
      </w:r>
    </w:p>
    <w:p w14:paraId="28BD3CBB">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bCs/>
          <w:color w:val="auto"/>
          <w:sz w:val="30"/>
          <w:szCs w:val="30"/>
          <w:lang w:eastAsia="zh-CN"/>
        </w:rPr>
      </w:pPr>
      <w:r>
        <w:rPr>
          <w:rFonts w:hint="eastAsia" w:ascii="方正楷体_GBK" w:hAnsi="方正楷体_GBK" w:eastAsia="方正楷体_GBK" w:cs="方正楷体_GBK"/>
          <w:bCs/>
          <w:color w:val="auto"/>
          <w:sz w:val="30"/>
          <w:szCs w:val="30"/>
          <w:lang w:eastAsia="zh-CN"/>
        </w:rPr>
        <w:t>（四）</w:t>
      </w:r>
      <w:r>
        <w:rPr>
          <w:rFonts w:hint="default" w:ascii="Times New Roman" w:hAnsi="Times New Roman" w:eastAsia="方正楷体_GBK" w:cs="Times New Roman"/>
          <w:bCs/>
          <w:color w:val="auto"/>
          <w:sz w:val="30"/>
          <w:szCs w:val="30"/>
          <w:lang w:eastAsia="zh-CN"/>
        </w:rPr>
        <w:t>DUS测试和转基因检测。</w:t>
      </w:r>
      <w:r>
        <w:rPr>
          <w:rFonts w:hint="default" w:ascii="Times New Roman" w:hAnsi="Times New Roman" w:eastAsia="仿宋" w:cs="Times New Roman"/>
          <w:bCs/>
          <w:color w:val="auto"/>
          <w:sz w:val="30"/>
          <w:szCs w:val="30"/>
          <w:lang w:eastAsia="zh-CN"/>
        </w:rPr>
        <w:t>由品种选育单位或申请单位自行委托有资质合法单位完成，或者申请DUS</w:t>
      </w:r>
      <w:r>
        <w:rPr>
          <w:rFonts w:hint="eastAsia" w:ascii="仿宋" w:hAnsi="仿宋" w:eastAsia="仿宋" w:cs="仿宋"/>
          <w:bCs/>
          <w:color w:val="auto"/>
          <w:sz w:val="30"/>
          <w:szCs w:val="30"/>
          <w:lang w:eastAsia="zh-CN"/>
        </w:rPr>
        <w:t>自主测试。</w:t>
      </w:r>
    </w:p>
    <w:p w14:paraId="0BF7D942">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黑体" w:hAnsi="黑体" w:eastAsia="黑体" w:cs="黑体"/>
          <w:bCs/>
          <w:color w:val="auto"/>
          <w:sz w:val="30"/>
          <w:szCs w:val="30"/>
          <w:lang w:val="en-US" w:eastAsia="zh-CN"/>
        </w:rPr>
      </w:pPr>
      <w:bookmarkStart w:id="11" w:name="OLE_LINK10"/>
      <w:r>
        <w:rPr>
          <w:rFonts w:hint="eastAsia" w:ascii="黑体" w:hAnsi="黑体" w:eastAsia="黑体" w:cs="黑体"/>
          <w:bCs/>
          <w:color w:val="auto"/>
          <w:sz w:val="30"/>
          <w:szCs w:val="30"/>
        </w:rPr>
        <w:t>七、</w:t>
      </w:r>
      <w:r>
        <w:rPr>
          <w:rFonts w:hint="eastAsia" w:ascii="黑体" w:hAnsi="黑体" w:eastAsia="黑体" w:cs="黑体"/>
          <w:bCs/>
          <w:color w:val="auto"/>
          <w:sz w:val="30"/>
          <w:szCs w:val="30"/>
          <w:lang w:val="en-US" w:eastAsia="zh-CN"/>
        </w:rPr>
        <w:t>试验要求</w:t>
      </w:r>
    </w:p>
    <w:p w14:paraId="55C8A8D6">
      <w:pPr>
        <w:keepNext w:val="0"/>
        <w:keepLines w:val="0"/>
        <w:pageBreakBefore w:val="0"/>
        <w:kinsoku/>
        <w:wordWrap/>
        <w:overflowPunct/>
        <w:topLinePunct w:val="0"/>
        <w:autoSpaceDE/>
        <w:autoSpaceDN/>
        <w:bidi w:val="0"/>
        <w:adjustRightInd/>
        <w:snapToGrid/>
        <w:spacing w:line="540" w:lineRule="exact"/>
        <w:ind w:left="0" w:leftChars="0" w:firstLine="600" w:firstLineChars="200"/>
        <w:textAlignment w:val="auto"/>
        <w:rPr>
          <w:rFonts w:hint="eastAsia" w:ascii="仿宋" w:hAnsi="仿宋" w:eastAsia="仿宋" w:cs="仿宋"/>
          <w:b w:val="0"/>
          <w:bCs/>
          <w:sz w:val="30"/>
          <w:szCs w:val="30"/>
        </w:rPr>
      </w:pPr>
      <w:r>
        <w:rPr>
          <w:rFonts w:hint="eastAsia" w:ascii="仿宋" w:hAnsi="仿宋" w:eastAsia="仿宋" w:cs="仿宋"/>
          <w:b w:val="0"/>
          <w:bCs/>
          <w:sz w:val="30"/>
          <w:szCs w:val="30"/>
        </w:rPr>
        <w:t>（</w:t>
      </w:r>
      <w:r>
        <w:rPr>
          <w:rFonts w:hint="eastAsia" w:ascii="仿宋" w:hAnsi="仿宋" w:eastAsia="仿宋" w:cs="仿宋"/>
          <w:b w:val="0"/>
          <w:bCs/>
          <w:sz w:val="30"/>
          <w:szCs w:val="30"/>
          <w:lang w:val="en-US" w:eastAsia="zh-CN"/>
        </w:rPr>
        <w:t>一</w:t>
      </w:r>
      <w:r>
        <w:rPr>
          <w:rFonts w:hint="eastAsia" w:ascii="仿宋" w:hAnsi="仿宋" w:eastAsia="仿宋" w:cs="仿宋"/>
          <w:b w:val="0"/>
          <w:bCs/>
          <w:sz w:val="30"/>
          <w:szCs w:val="30"/>
        </w:rPr>
        <w:t>）各承试单位播种前应对试验用种数量和质量进行检查，发现问题及时与试验主持单位和供种单位联系解决。各承试点按品种试验方案要求，不得随意增加非方案内的参试品种。在接到种子后，按寄种清单查验种子，未收到种子或发现邮寄途中的混杂，要及时告知邮寄单位，以便补寄。</w:t>
      </w:r>
    </w:p>
    <w:p w14:paraId="29344116">
      <w:pPr>
        <w:keepNext w:val="0"/>
        <w:keepLines w:val="0"/>
        <w:pageBreakBefore w:val="0"/>
        <w:kinsoku/>
        <w:wordWrap/>
        <w:overflowPunct/>
        <w:topLinePunct w:val="0"/>
        <w:autoSpaceDE/>
        <w:autoSpaceDN/>
        <w:bidi w:val="0"/>
        <w:adjustRightInd/>
        <w:snapToGrid/>
        <w:spacing w:line="540" w:lineRule="exact"/>
        <w:ind w:left="0" w:leftChars="0" w:firstLine="600" w:firstLineChars="200"/>
        <w:textAlignment w:val="auto"/>
        <w:rPr>
          <w:rFonts w:hint="eastAsia" w:ascii="仿宋" w:hAnsi="仿宋" w:eastAsia="仿宋" w:cs="仿宋"/>
          <w:b w:val="0"/>
          <w:bCs/>
          <w:sz w:val="30"/>
          <w:szCs w:val="30"/>
        </w:rPr>
      </w:pPr>
      <w:r>
        <w:rPr>
          <w:rFonts w:hint="eastAsia" w:ascii="仿宋" w:hAnsi="仿宋" w:eastAsia="仿宋" w:cs="仿宋"/>
          <w:b w:val="0"/>
          <w:bCs/>
          <w:sz w:val="30"/>
          <w:szCs w:val="30"/>
        </w:rPr>
        <w:t>（</w:t>
      </w:r>
      <w:r>
        <w:rPr>
          <w:rFonts w:hint="eastAsia" w:ascii="仿宋" w:hAnsi="仿宋" w:eastAsia="仿宋" w:cs="仿宋"/>
          <w:b w:val="0"/>
          <w:bCs/>
          <w:sz w:val="30"/>
          <w:szCs w:val="30"/>
          <w:lang w:val="en-US" w:eastAsia="zh-CN"/>
        </w:rPr>
        <w:t>二</w:t>
      </w:r>
      <w:r>
        <w:rPr>
          <w:rFonts w:hint="eastAsia" w:ascii="仿宋" w:hAnsi="仿宋" w:eastAsia="仿宋" w:cs="仿宋"/>
          <w:b w:val="0"/>
          <w:bCs/>
          <w:sz w:val="30"/>
          <w:szCs w:val="30"/>
        </w:rPr>
        <w:t>）各承试单位要严格按方案要求执行，确定有工作责任心的专人负责搞好试验工作，按《</w:t>
      </w:r>
      <w:r>
        <w:rPr>
          <w:rFonts w:hint="eastAsia" w:ascii="仿宋" w:hAnsi="仿宋" w:eastAsia="仿宋" w:cs="仿宋"/>
          <w:bCs/>
          <w:color w:val="auto"/>
          <w:sz w:val="30"/>
          <w:szCs w:val="30"/>
        </w:rPr>
        <w:t>南省大豆品种区域试验</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lang w:val="en-US" w:eastAsia="zh-CN"/>
        </w:rPr>
        <w:t>生产试验</w:t>
      </w:r>
      <w:r>
        <w:rPr>
          <w:rFonts w:hint="eastAsia" w:ascii="仿宋" w:hAnsi="仿宋" w:eastAsia="仿宋" w:cs="仿宋"/>
          <w:bCs/>
          <w:color w:val="auto"/>
          <w:sz w:val="30"/>
          <w:szCs w:val="30"/>
          <w:lang w:eastAsia="zh-CN"/>
        </w:rPr>
        <w:t>（净种）</w:t>
      </w:r>
      <w:r>
        <w:rPr>
          <w:rFonts w:hint="eastAsia" w:ascii="仿宋" w:hAnsi="仿宋" w:eastAsia="仿宋" w:cs="仿宋"/>
          <w:bCs/>
          <w:color w:val="auto"/>
          <w:sz w:val="30"/>
          <w:szCs w:val="30"/>
        </w:rPr>
        <w:t>记载本</w:t>
      </w:r>
      <w:r>
        <w:rPr>
          <w:rFonts w:hint="eastAsia" w:ascii="仿宋" w:hAnsi="仿宋" w:eastAsia="仿宋" w:cs="仿宋"/>
          <w:b w:val="0"/>
          <w:bCs/>
          <w:sz w:val="30"/>
          <w:szCs w:val="30"/>
        </w:rPr>
        <w:t>》规定进行观察记载、管理和室内考种，不得漏项、空项，并确保数据真实可靠，</w:t>
      </w:r>
      <w:r>
        <w:rPr>
          <w:rFonts w:hint="eastAsia" w:ascii="仿宋" w:hAnsi="仿宋" w:eastAsia="仿宋" w:cs="仿宋"/>
          <w:b w:val="0"/>
          <w:bCs/>
          <w:color w:val="FF0000"/>
          <w:sz w:val="30"/>
          <w:szCs w:val="30"/>
        </w:rPr>
        <w:t>建立完整试验档案</w:t>
      </w:r>
      <w:r>
        <w:rPr>
          <w:rFonts w:hint="eastAsia" w:ascii="仿宋" w:hAnsi="仿宋" w:eastAsia="仿宋" w:cs="仿宋"/>
          <w:b w:val="0"/>
          <w:bCs/>
          <w:sz w:val="30"/>
          <w:szCs w:val="30"/>
        </w:rPr>
        <w:t>。同时按《云南省普通</w:t>
      </w:r>
      <w:r>
        <w:rPr>
          <w:rFonts w:hint="eastAsia" w:ascii="仿宋" w:hAnsi="仿宋" w:eastAsia="仿宋" w:cs="仿宋"/>
          <w:b w:val="0"/>
          <w:bCs/>
          <w:sz w:val="30"/>
          <w:szCs w:val="30"/>
          <w:lang w:val="en-US" w:eastAsia="zh-CN"/>
        </w:rPr>
        <w:t>大豆</w:t>
      </w:r>
      <w:r>
        <w:rPr>
          <w:rFonts w:hint="eastAsia" w:ascii="仿宋" w:hAnsi="仿宋" w:eastAsia="仿宋" w:cs="仿宋"/>
          <w:b w:val="0"/>
          <w:bCs/>
          <w:sz w:val="30"/>
          <w:szCs w:val="30"/>
        </w:rPr>
        <w:t>品种试验年终报告》格式认真统计汇总，各参试品种主要性状汇总统一按方案中各品种序号的顺序排列。</w:t>
      </w:r>
      <w:r>
        <w:rPr>
          <w:rFonts w:hint="eastAsia" w:ascii="仿宋" w:hAnsi="仿宋" w:eastAsia="仿宋" w:cs="仿宋"/>
          <w:bCs/>
          <w:color w:val="auto"/>
          <w:sz w:val="30"/>
          <w:szCs w:val="30"/>
        </w:rPr>
        <w:t>苗期报表在6月30日前寄出，每年10月30日前将记载本寄送至云南省种子管理站品种管理一科张恒收（电话：65362539，邮编：650031，地址：昆明市茭菱路24号，邮箱：ynszzzpgyk@163.com</w:t>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"mailto:505671359@qq.com或者slh_km@126.com）。" </w:instrText>
      </w:r>
      <w:r>
        <w:rPr>
          <w:rFonts w:hint="eastAsia" w:ascii="仿宋" w:hAnsi="仿宋" w:eastAsia="仿宋" w:cs="仿宋"/>
          <w:color w:val="auto"/>
          <w:sz w:val="30"/>
          <w:szCs w:val="30"/>
        </w:rPr>
        <w:fldChar w:fldCharType="separate"/>
      </w:r>
      <w:r>
        <w:rPr>
          <w:rStyle w:val="9"/>
          <w:rFonts w:hint="eastAsia" w:ascii="仿宋" w:hAnsi="仿宋" w:eastAsia="仿宋" w:cs="仿宋"/>
          <w:bCs/>
          <w:color w:val="auto"/>
          <w:sz w:val="30"/>
          <w:szCs w:val="30"/>
          <w:u w:val="none"/>
        </w:rPr>
        <w:t>）。</w:t>
      </w:r>
      <w:r>
        <w:rPr>
          <w:rStyle w:val="9"/>
          <w:rFonts w:hint="eastAsia" w:ascii="仿宋" w:hAnsi="仿宋" w:eastAsia="仿宋" w:cs="仿宋"/>
          <w:bCs/>
          <w:color w:val="auto"/>
          <w:sz w:val="30"/>
          <w:szCs w:val="30"/>
          <w:u w:val="none"/>
        </w:rPr>
        <w:fldChar w:fldCharType="end"/>
      </w:r>
    </w:p>
    <w:p w14:paraId="0E8F9E6E">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bCs/>
          <w:color w:val="auto"/>
          <w:sz w:val="30"/>
          <w:szCs w:val="30"/>
        </w:rPr>
      </w:pPr>
      <w:r>
        <w:rPr>
          <w:rFonts w:hint="eastAsia" w:ascii="仿宋" w:hAnsi="仿宋" w:eastAsia="仿宋" w:cs="仿宋"/>
          <w:b w:val="0"/>
          <w:bCs/>
          <w:sz w:val="30"/>
          <w:szCs w:val="30"/>
        </w:rPr>
        <w:t>（</w:t>
      </w:r>
      <w:r>
        <w:rPr>
          <w:rFonts w:hint="eastAsia" w:ascii="仿宋" w:hAnsi="仿宋" w:eastAsia="仿宋" w:cs="仿宋"/>
          <w:b w:val="0"/>
          <w:bCs/>
          <w:sz w:val="30"/>
          <w:szCs w:val="30"/>
          <w:lang w:val="en-US" w:eastAsia="zh-CN"/>
        </w:rPr>
        <w:t>三</w:t>
      </w:r>
      <w:r>
        <w:rPr>
          <w:rFonts w:hint="eastAsia" w:ascii="仿宋" w:hAnsi="仿宋" w:eastAsia="仿宋" w:cs="仿宋"/>
          <w:b w:val="0"/>
          <w:bCs/>
          <w:sz w:val="30"/>
          <w:szCs w:val="30"/>
        </w:rPr>
        <w:t>）本试验要有代表性，施肥水平与当地生产水平相当，试验管理应高于当地生产水平</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适时早播,及时中耕除草，防虫、不防病，并注意防治鸟、鼠、禽、畜等危害，确保全苗。试验中出现严重的病虫危害和倒伏等异常情况必须及时报试验主持单位。</w:t>
      </w:r>
      <w:r>
        <w:rPr>
          <w:rFonts w:hint="eastAsia" w:ascii="仿宋" w:hAnsi="仿宋" w:eastAsia="仿宋" w:cs="仿宋"/>
          <w:b w:val="0"/>
          <w:bCs/>
          <w:color w:val="FF0000"/>
          <w:sz w:val="30"/>
          <w:szCs w:val="30"/>
        </w:rPr>
        <w:t>因灾报废的试点，请于报废后</w:t>
      </w:r>
      <w:r>
        <w:rPr>
          <w:rFonts w:hint="eastAsia" w:ascii="仿宋" w:hAnsi="仿宋" w:eastAsia="仿宋" w:cs="仿宋"/>
          <w:b w:val="0"/>
          <w:bCs/>
          <w:color w:val="FF0000"/>
          <w:sz w:val="30"/>
          <w:szCs w:val="30"/>
          <w:lang w:val="en-US" w:eastAsia="zh-CN"/>
        </w:rPr>
        <w:t>15</w:t>
      </w:r>
      <w:r>
        <w:rPr>
          <w:rFonts w:hint="eastAsia" w:ascii="仿宋" w:hAnsi="仿宋" w:eastAsia="仿宋" w:cs="仿宋"/>
          <w:b w:val="0"/>
          <w:bCs/>
          <w:color w:val="FF0000"/>
          <w:sz w:val="30"/>
          <w:szCs w:val="30"/>
        </w:rPr>
        <w:t>天内上报</w:t>
      </w:r>
      <w:r>
        <w:rPr>
          <w:rFonts w:hint="eastAsia" w:ascii="仿宋" w:hAnsi="仿宋" w:eastAsia="仿宋" w:cs="仿宋"/>
          <w:b w:val="0"/>
          <w:bCs/>
          <w:color w:val="FF0000"/>
          <w:sz w:val="30"/>
          <w:szCs w:val="30"/>
          <w:lang w:val="en-US" w:eastAsia="zh-CN"/>
        </w:rPr>
        <w:t>情况</w:t>
      </w:r>
      <w:r>
        <w:rPr>
          <w:rFonts w:hint="eastAsia" w:ascii="仿宋" w:hAnsi="仿宋" w:eastAsia="仿宋" w:cs="仿宋"/>
          <w:b w:val="0"/>
          <w:bCs/>
          <w:color w:val="FF0000"/>
          <w:sz w:val="30"/>
          <w:szCs w:val="30"/>
          <w:lang w:eastAsia="zh-CN"/>
        </w:rPr>
        <w:t>（</w:t>
      </w:r>
      <w:r>
        <w:rPr>
          <w:rFonts w:hint="eastAsia" w:ascii="仿宋" w:hAnsi="仿宋" w:eastAsia="仿宋" w:cs="仿宋"/>
          <w:b w:val="0"/>
          <w:bCs/>
          <w:color w:val="FF0000"/>
          <w:sz w:val="30"/>
          <w:szCs w:val="30"/>
          <w:lang w:val="en-US" w:eastAsia="zh-CN"/>
        </w:rPr>
        <w:t>田间照片或影像资料、</w:t>
      </w:r>
      <w:r>
        <w:rPr>
          <w:rFonts w:hint="eastAsia" w:ascii="仿宋" w:hAnsi="仿宋" w:eastAsia="仿宋" w:cs="仿宋"/>
          <w:b w:val="0"/>
          <w:bCs/>
          <w:color w:val="FF0000"/>
          <w:sz w:val="30"/>
          <w:szCs w:val="30"/>
        </w:rPr>
        <w:t>签章书面报告</w:t>
      </w:r>
      <w:r>
        <w:rPr>
          <w:rFonts w:hint="eastAsia" w:ascii="仿宋" w:hAnsi="仿宋" w:eastAsia="仿宋" w:cs="仿宋"/>
          <w:b w:val="0"/>
          <w:bCs/>
          <w:color w:val="FF0000"/>
          <w:sz w:val="30"/>
          <w:szCs w:val="30"/>
          <w:lang w:eastAsia="zh-CN"/>
        </w:rPr>
        <w:t>）</w:t>
      </w:r>
      <w:r>
        <w:rPr>
          <w:rFonts w:hint="eastAsia" w:ascii="仿宋" w:hAnsi="仿宋" w:eastAsia="仿宋" w:cs="仿宋"/>
          <w:b w:val="0"/>
          <w:bCs/>
          <w:color w:val="FF0000"/>
          <w:sz w:val="30"/>
          <w:szCs w:val="30"/>
          <w:lang w:val="en-US" w:eastAsia="zh-CN"/>
        </w:rPr>
        <w:t>至</w:t>
      </w:r>
      <w:r>
        <w:rPr>
          <w:rFonts w:hint="eastAsia" w:ascii="仿宋" w:hAnsi="仿宋" w:eastAsia="仿宋" w:cs="仿宋"/>
          <w:b w:val="0"/>
          <w:bCs/>
          <w:color w:val="FF0000"/>
          <w:sz w:val="30"/>
          <w:szCs w:val="30"/>
        </w:rPr>
        <w:t>主持单位存档备案</w:t>
      </w:r>
      <w:r>
        <w:rPr>
          <w:rFonts w:hint="eastAsia" w:ascii="仿宋" w:hAnsi="仿宋" w:eastAsia="仿宋" w:cs="仿宋"/>
          <w:b w:val="0"/>
          <w:bCs/>
          <w:sz w:val="30"/>
          <w:szCs w:val="30"/>
        </w:rPr>
        <w:t>。</w:t>
      </w:r>
    </w:p>
    <w:p w14:paraId="053A6A2B">
      <w:pPr>
        <w:keepNext w:val="0"/>
        <w:keepLines w:val="0"/>
        <w:pageBreakBefore w:val="0"/>
        <w:kinsoku/>
        <w:wordWrap/>
        <w:overflowPunct/>
        <w:topLinePunct w:val="0"/>
        <w:autoSpaceDE/>
        <w:autoSpaceDN/>
        <w:bidi w:val="0"/>
        <w:adjustRightInd/>
        <w:snapToGrid/>
        <w:spacing w:line="540" w:lineRule="exact"/>
        <w:ind w:left="0" w:leftChars="0" w:firstLine="600" w:firstLineChars="200"/>
        <w:textAlignment w:val="auto"/>
        <w:rPr>
          <w:rFonts w:hint="eastAsia" w:ascii="黑体" w:hAnsi="黑体" w:eastAsia="黑体" w:cs="黑体"/>
          <w:b w:val="0"/>
          <w:bCs/>
          <w:sz w:val="30"/>
          <w:szCs w:val="30"/>
        </w:rPr>
      </w:pPr>
      <w:r>
        <w:rPr>
          <w:rFonts w:hint="eastAsia" w:ascii="黑体" w:hAnsi="黑体" w:eastAsia="黑体" w:cs="黑体"/>
          <w:b w:val="0"/>
          <w:bCs/>
          <w:sz w:val="30"/>
          <w:szCs w:val="30"/>
          <w:lang w:val="en-US" w:eastAsia="zh-CN"/>
        </w:rPr>
        <w:t>八</w:t>
      </w:r>
      <w:r>
        <w:rPr>
          <w:rFonts w:hint="eastAsia" w:ascii="黑体" w:hAnsi="黑体" w:eastAsia="黑体" w:cs="黑体"/>
          <w:b w:val="0"/>
          <w:bCs/>
          <w:sz w:val="30"/>
          <w:szCs w:val="30"/>
        </w:rPr>
        <w:t>、试验结果处理</w:t>
      </w:r>
    </w:p>
    <w:p w14:paraId="119E15EC">
      <w:pPr>
        <w:keepNext w:val="0"/>
        <w:keepLines w:val="0"/>
        <w:pageBreakBefore w:val="0"/>
        <w:kinsoku/>
        <w:wordWrap/>
        <w:overflowPunct/>
        <w:topLinePunct w:val="0"/>
        <w:autoSpaceDE/>
        <w:autoSpaceDN/>
        <w:bidi w:val="0"/>
        <w:adjustRightInd/>
        <w:snapToGrid/>
        <w:spacing w:line="540" w:lineRule="exact"/>
        <w:ind w:left="0" w:leftChars="0" w:firstLine="600" w:firstLineChars="200"/>
        <w:textAlignment w:val="auto"/>
        <w:rPr>
          <w:rFonts w:hint="eastAsia" w:ascii="仿宋" w:hAnsi="仿宋" w:eastAsia="仿宋" w:cs="仿宋"/>
          <w:b w:val="0"/>
          <w:bCs/>
          <w:sz w:val="30"/>
          <w:szCs w:val="30"/>
        </w:rPr>
      </w:pPr>
      <w:r>
        <w:rPr>
          <w:rFonts w:hint="eastAsia" w:ascii="仿宋" w:hAnsi="仿宋" w:eastAsia="仿宋" w:cs="仿宋"/>
          <w:b w:val="0"/>
          <w:bCs/>
          <w:sz w:val="30"/>
          <w:szCs w:val="30"/>
        </w:rPr>
        <w:t>每组试验结束后，由试验主持单位对试验结果进行整理、汇总、分析，形成试验汇总总结报告，并提交品种试验年会审议。</w:t>
      </w:r>
      <w:r>
        <w:rPr>
          <w:rFonts w:hint="eastAsia" w:ascii="仿宋" w:hAnsi="仿宋" w:eastAsia="仿宋" w:cs="仿宋"/>
          <w:b w:val="0"/>
          <w:bCs/>
          <w:sz w:val="30"/>
          <w:szCs w:val="30"/>
          <w:lang w:val="en-US" w:eastAsia="zh-CN"/>
        </w:rPr>
        <w:t>数据</w:t>
      </w:r>
      <w:r>
        <w:rPr>
          <w:rFonts w:hint="eastAsia" w:ascii="仿宋" w:hAnsi="仿宋" w:eastAsia="仿宋" w:cs="仿宋"/>
          <w:b w:val="0"/>
          <w:bCs/>
          <w:sz w:val="30"/>
          <w:szCs w:val="30"/>
        </w:rPr>
        <w:t>采用全国农业技术推广服务中心“作物品种区域试验管理分析系统”进行统计分析。</w:t>
      </w:r>
    </w:p>
    <w:p w14:paraId="6BD24321">
      <w:pPr>
        <w:keepNext w:val="0"/>
        <w:keepLines w:val="0"/>
        <w:pageBreakBefore w:val="0"/>
        <w:kinsoku/>
        <w:wordWrap/>
        <w:overflowPunct/>
        <w:topLinePunct w:val="0"/>
        <w:autoSpaceDE/>
        <w:autoSpaceDN/>
        <w:bidi w:val="0"/>
        <w:adjustRightInd/>
        <w:snapToGrid/>
        <w:spacing w:line="540" w:lineRule="exact"/>
        <w:ind w:left="0" w:leftChars="0" w:firstLine="600" w:firstLineChars="200"/>
        <w:textAlignment w:val="auto"/>
        <w:rPr>
          <w:rFonts w:hint="eastAsia" w:ascii="黑体" w:hAnsi="黑体" w:eastAsia="黑体" w:cs="黑体"/>
          <w:b w:val="0"/>
          <w:bCs/>
          <w:sz w:val="30"/>
          <w:szCs w:val="30"/>
        </w:rPr>
      </w:pPr>
      <w:r>
        <w:rPr>
          <w:rFonts w:hint="eastAsia" w:ascii="黑体" w:hAnsi="黑体" w:eastAsia="黑体" w:cs="黑体"/>
          <w:b w:val="0"/>
          <w:bCs/>
          <w:sz w:val="30"/>
          <w:szCs w:val="30"/>
          <w:lang w:val="en-US" w:eastAsia="zh-CN"/>
        </w:rPr>
        <w:t>九</w:t>
      </w:r>
      <w:r>
        <w:rPr>
          <w:rFonts w:hint="eastAsia" w:ascii="黑体" w:hAnsi="黑体" w:eastAsia="黑体" w:cs="黑体"/>
          <w:b w:val="0"/>
          <w:bCs/>
          <w:sz w:val="30"/>
          <w:szCs w:val="30"/>
        </w:rPr>
        <w:t>、区域试验品种续试、推荐上会初审</w:t>
      </w:r>
    </w:p>
    <w:p w14:paraId="647F438E">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b w:val="0"/>
          <w:bCs/>
          <w:sz w:val="30"/>
          <w:szCs w:val="30"/>
        </w:rPr>
      </w:pPr>
      <w:r>
        <w:rPr>
          <w:rFonts w:hint="eastAsia" w:ascii="仿宋" w:hAnsi="仿宋" w:eastAsia="仿宋" w:cs="仿宋"/>
          <w:b w:val="0"/>
          <w:bCs/>
          <w:sz w:val="30"/>
          <w:szCs w:val="30"/>
        </w:rPr>
        <w:t>依据《云南省</w:t>
      </w:r>
      <w:r>
        <w:rPr>
          <w:rFonts w:hint="eastAsia" w:ascii="仿宋" w:hAnsi="仿宋" w:eastAsia="仿宋" w:cs="仿宋"/>
          <w:b w:val="0"/>
          <w:bCs/>
          <w:sz w:val="30"/>
          <w:szCs w:val="30"/>
          <w:lang w:val="en-US" w:eastAsia="zh-CN"/>
        </w:rPr>
        <w:t>大豆</w:t>
      </w:r>
      <w:r>
        <w:rPr>
          <w:rFonts w:hint="eastAsia" w:ascii="仿宋" w:hAnsi="仿宋" w:eastAsia="仿宋" w:cs="仿宋"/>
          <w:b w:val="0"/>
          <w:bCs/>
          <w:sz w:val="30"/>
          <w:szCs w:val="30"/>
        </w:rPr>
        <w:t>品种审定标准》</w:t>
      </w:r>
      <w:r>
        <w:rPr>
          <w:rFonts w:hint="eastAsia" w:ascii="仿宋" w:hAnsi="仿宋" w:eastAsia="仿宋" w:cs="仿宋"/>
          <w:b w:val="0"/>
          <w:bCs/>
          <w:sz w:val="30"/>
          <w:szCs w:val="30"/>
          <w:lang w:val="en-US" w:eastAsia="zh-CN"/>
        </w:rPr>
        <w:t>推荐</w:t>
      </w:r>
      <w:r>
        <w:rPr>
          <w:rFonts w:hint="eastAsia" w:ascii="仿宋" w:hAnsi="仿宋" w:eastAsia="仿宋" w:cs="仿宋"/>
          <w:b w:val="0"/>
          <w:bCs/>
          <w:sz w:val="30"/>
          <w:szCs w:val="30"/>
        </w:rPr>
        <w:t>区域试验品种续试或上会初审，并在品种试验年会上由云南省农作物品种审定委员会</w:t>
      </w:r>
      <w:r>
        <w:rPr>
          <w:rFonts w:hint="eastAsia" w:ascii="仿宋" w:hAnsi="仿宋" w:eastAsia="仿宋" w:cs="仿宋"/>
          <w:b w:val="0"/>
          <w:bCs/>
          <w:sz w:val="30"/>
          <w:szCs w:val="30"/>
          <w:lang w:val="en-US" w:eastAsia="zh-CN"/>
        </w:rPr>
        <w:t>麦豆</w:t>
      </w:r>
      <w:r>
        <w:rPr>
          <w:rFonts w:hint="eastAsia" w:ascii="仿宋" w:hAnsi="仿宋" w:eastAsia="仿宋" w:cs="仿宋"/>
          <w:b w:val="0"/>
          <w:bCs/>
          <w:sz w:val="30"/>
          <w:szCs w:val="30"/>
        </w:rPr>
        <w:t>专业委员会依据相关标准集体民主确定续试或推荐上会初审品种。因故不能召开品种试验年会时，由云南省种子管理站确定续试或推荐上会初审品种。</w:t>
      </w:r>
      <w:bookmarkEnd w:id="11"/>
    </w:p>
    <w:p w14:paraId="6FED1A38">
      <w:pPr>
        <w:rPr>
          <w:rFonts w:hint="eastAsia" w:ascii="仿宋" w:hAnsi="仿宋" w:eastAsia="仿宋" w:cs="仿宋"/>
          <w:b w:val="0"/>
          <w:bCs/>
          <w:sz w:val="30"/>
          <w:szCs w:val="30"/>
        </w:rPr>
      </w:pPr>
      <w:r>
        <w:rPr>
          <w:rFonts w:hint="eastAsia" w:ascii="仿宋" w:hAnsi="仿宋" w:eastAsia="仿宋" w:cs="仿宋"/>
          <w:b w:val="0"/>
          <w:bCs/>
          <w:sz w:val="30"/>
          <w:szCs w:val="30"/>
        </w:rPr>
        <w:br w:type="page"/>
      </w:r>
    </w:p>
    <w:p w14:paraId="4691BDED">
      <w:pPr>
        <w:spacing w:line="400" w:lineRule="exact"/>
        <w:rPr>
          <w:rFonts w:ascii="宋体" w:hAnsi="宋体"/>
          <w:color w:val="auto"/>
          <w:sz w:val="32"/>
          <w:szCs w:val="32"/>
        </w:rPr>
      </w:pPr>
      <w:r>
        <w:rPr>
          <w:rFonts w:hint="eastAsia" w:ascii="宋体" w:hAnsi="宋体"/>
          <w:b/>
          <w:color w:val="auto"/>
          <w:szCs w:val="21"/>
        </w:rPr>
        <w:t>附录A</w:t>
      </w:r>
    </w:p>
    <w:p w14:paraId="698E3E23">
      <w:pPr>
        <w:spacing w:line="400" w:lineRule="exact"/>
        <w:jc w:val="center"/>
        <w:rPr>
          <w:rFonts w:ascii="宋体" w:hAnsi="宋体"/>
          <w:b/>
          <w:color w:val="auto"/>
          <w:sz w:val="32"/>
          <w:szCs w:val="32"/>
        </w:rPr>
      </w:pPr>
      <w:r>
        <w:rPr>
          <w:rFonts w:hint="eastAsia" w:ascii="宋体" w:hAnsi="宋体"/>
          <w:b/>
          <w:color w:val="auto"/>
          <w:sz w:val="32"/>
          <w:szCs w:val="32"/>
        </w:rPr>
        <w:t>大豆品种区域试验（净种）调查项目及标准</w:t>
      </w:r>
    </w:p>
    <w:p w14:paraId="0F11FBD7">
      <w:pPr>
        <w:spacing w:line="400" w:lineRule="exact"/>
        <w:rPr>
          <w:rFonts w:ascii="宋体" w:hAnsi="宋体"/>
          <w:color w:val="auto"/>
          <w:sz w:val="24"/>
        </w:rPr>
      </w:pPr>
    </w:p>
    <w:p w14:paraId="7ECFB8E4">
      <w:pPr>
        <w:spacing w:line="500" w:lineRule="exact"/>
        <w:rPr>
          <w:rFonts w:ascii="宋体" w:hAnsi="宋体"/>
          <w:b/>
          <w:color w:val="auto"/>
          <w:sz w:val="24"/>
          <w:szCs w:val="24"/>
        </w:rPr>
      </w:pPr>
      <w:r>
        <w:rPr>
          <w:rFonts w:hint="eastAsia" w:ascii="宋体" w:hAnsi="宋体"/>
          <w:b/>
          <w:color w:val="auto"/>
          <w:sz w:val="24"/>
          <w:szCs w:val="24"/>
        </w:rPr>
        <w:t>1 ：田间调查性状及物候期</w:t>
      </w:r>
    </w:p>
    <w:p w14:paraId="0D846B28">
      <w:pPr>
        <w:spacing w:line="500" w:lineRule="exact"/>
        <w:rPr>
          <w:rFonts w:ascii="宋体" w:hAnsi="宋体"/>
          <w:color w:val="auto"/>
          <w:sz w:val="24"/>
          <w:szCs w:val="24"/>
        </w:rPr>
      </w:pPr>
      <w:r>
        <w:rPr>
          <w:rFonts w:hint="eastAsia" w:ascii="宋体" w:hAnsi="宋体"/>
          <w:color w:val="auto"/>
          <w:sz w:val="24"/>
          <w:szCs w:val="24"/>
        </w:rPr>
        <w:t>1.1 播 种 期：播种当天的日期，以月</w:t>
      </w:r>
      <w:r>
        <w:rPr>
          <w:rFonts w:hint="eastAsia" w:ascii="宋体" w:hAnsi="宋体" w:cs="宋体"/>
          <w:color w:val="auto"/>
          <w:sz w:val="24"/>
          <w:szCs w:val="24"/>
        </w:rPr>
        <w:t>∕</w:t>
      </w:r>
      <w:r>
        <w:rPr>
          <w:rFonts w:hint="eastAsia" w:ascii="宋体" w:hAnsi="宋体" w:cs="楷体_GB2312"/>
          <w:color w:val="auto"/>
          <w:sz w:val="24"/>
          <w:szCs w:val="24"/>
        </w:rPr>
        <w:t>日表示。</w:t>
      </w:r>
    </w:p>
    <w:p w14:paraId="50447546">
      <w:pPr>
        <w:spacing w:line="500" w:lineRule="exact"/>
        <w:rPr>
          <w:rFonts w:ascii="宋体" w:hAnsi="宋体" w:cs="楷体_GB2312"/>
          <w:color w:val="auto"/>
          <w:sz w:val="24"/>
          <w:szCs w:val="24"/>
        </w:rPr>
      </w:pPr>
      <w:r>
        <w:rPr>
          <w:rFonts w:hint="eastAsia" w:ascii="宋体" w:hAnsi="宋体"/>
          <w:color w:val="auto"/>
          <w:sz w:val="24"/>
          <w:szCs w:val="24"/>
        </w:rPr>
        <w:t>1.2 出 苗 期：50%以上的幼苗子叶出土时的日期，以月</w:t>
      </w:r>
      <w:r>
        <w:rPr>
          <w:rFonts w:hint="eastAsia" w:ascii="宋体" w:hAnsi="宋体" w:cs="宋体"/>
          <w:color w:val="auto"/>
          <w:sz w:val="24"/>
          <w:szCs w:val="24"/>
        </w:rPr>
        <w:t>∕</w:t>
      </w:r>
      <w:r>
        <w:rPr>
          <w:rFonts w:hint="eastAsia" w:ascii="宋体" w:hAnsi="宋体" w:cs="楷体_GB2312"/>
          <w:color w:val="auto"/>
          <w:sz w:val="24"/>
          <w:szCs w:val="24"/>
        </w:rPr>
        <w:t>日表示。</w:t>
      </w:r>
    </w:p>
    <w:p w14:paraId="7C2BF23C">
      <w:pPr>
        <w:spacing w:line="500" w:lineRule="exact"/>
        <w:rPr>
          <w:rFonts w:ascii="宋体" w:hAnsi="宋体"/>
          <w:color w:val="auto"/>
          <w:sz w:val="24"/>
          <w:szCs w:val="24"/>
        </w:rPr>
      </w:pPr>
      <w:r>
        <w:rPr>
          <w:rFonts w:hint="eastAsia" w:ascii="宋体" w:hAnsi="宋体"/>
          <w:color w:val="auto"/>
          <w:sz w:val="24"/>
          <w:szCs w:val="24"/>
        </w:rPr>
        <w:t>1.3 出 苗 势：出苗期后3天记载，苗齐而壮者为“1”，中等为“2”，差者为“3”。</w:t>
      </w:r>
    </w:p>
    <w:p w14:paraId="2CEB0A60">
      <w:pPr>
        <w:spacing w:line="500" w:lineRule="exact"/>
        <w:rPr>
          <w:rFonts w:ascii="宋体" w:hAnsi="宋体"/>
          <w:color w:val="auto"/>
          <w:sz w:val="24"/>
          <w:szCs w:val="24"/>
        </w:rPr>
      </w:pPr>
      <w:r>
        <w:rPr>
          <w:rFonts w:hint="eastAsia" w:ascii="宋体" w:hAnsi="宋体"/>
          <w:color w:val="auto"/>
          <w:sz w:val="24"/>
          <w:szCs w:val="24"/>
        </w:rPr>
        <w:t>1.4 开 花 期：50%的植株开始开花的日期，以月</w:t>
      </w:r>
      <w:r>
        <w:rPr>
          <w:rFonts w:hint="eastAsia" w:ascii="宋体" w:hAnsi="宋体" w:cs="宋体"/>
          <w:color w:val="auto"/>
          <w:sz w:val="24"/>
          <w:szCs w:val="24"/>
        </w:rPr>
        <w:t>∕</w:t>
      </w:r>
      <w:r>
        <w:rPr>
          <w:rFonts w:hint="eastAsia" w:ascii="宋体" w:hAnsi="宋体" w:cs="楷体_GB2312"/>
          <w:color w:val="auto"/>
          <w:sz w:val="24"/>
          <w:szCs w:val="24"/>
        </w:rPr>
        <w:t>日表示。</w:t>
      </w:r>
    </w:p>
    <w:p w14:paraId="0DB1524F">
      <w:pPr>
        <w:spacing w:line="500" w:lineRule="exact"/>
        <w:rPr>
          <w:rFonts w:ascii="宋体" w:hAnsi="宋体" w:cs="楷体_GB2312"/>
          <w:color w:val="auto"/>
          <w:sz w:val="24"/>
          <w:szCs w:val="24"/>
        </w:rPr>
      </w:pPr>
      <w:r>
        <w:rPr>
          <w:rFonts w:hint="eastAsia" w:ascii="宋体" w:hAnsi="宋体"/>
          <w:color w:val="auto"/>
          <w:sz w:val="24"/>
          <w:szCs w:val="24"/>
        </w:rPr>
        <w:t>1.5 成 熟 期：全株有95%的荚变为成熟颜色，摇动时开始有响声的植株达50%以上的日期，以月</w:t>
      </w:r>
      <w:r>
        <w:rPr>
          <w:rFonts w:hint="eastAsia" w:ascii="宋体" w:hAnsi="宋体" w:cs="宋体"/>
          <w:color w:val="auto"/>
          <w:sz w:val="24"/>
          <w:szCs w:val="24"/>
        </w:rPr>
        <w:t>∕</w:t>
      </w:r>
      <w:r>
        <w:rPr>
          <w:rFonts w:hint="eastAsia" w:ascii="宋体" w:hAnsi="宋体" w:cs="楷体_GB2312"/>
          <w:color w:val="auto"/>
          <w:sz w:val="24"/>
          <w:szCs w:val="24"/>
        </w:rPr>
        <w:t>日表示。</w:t>
      </w:r>
    </w:p>
    <w:p w14:paraId="66CEECC9">
      <w:pPr>
        <w:spacing w:line="500" w:lineRule="exact"/>
        <w:rPr>
          <w:rFonts w:ascii="宋体" w:hAnsi="宋体"/>
          <w:color w:val="auto"/>
          <w:sz w:val="24"/>
          <w:szCs w:val="24"/>
        </w:rPr>
      </w:pPr>
      <w:r>
        <w:rPr>
          <w:rFonts w:hint="eastAsia" w:ascii="宋体" w:hAnsi="宋体" w:cs="楷体_GB2312"/>
          <w:color w:val="auto"/>
          <w:sz w:val="24"/>
          <w:szCs w:val="24"/>
        </w:rPr>
        <w:t>1.6 收获期：实际收获的日期。</w:t>
      </w:r>
    </w:p>
    <w:p w14:paraId="43A6007F">
      <w:pPr>
        <w:spacing w:line="500" w:lineRule="exact"/>
        <w:rPr>
          <w:rFonts w:ascii="宋体" w:hAnsi="宋体"/>
          <w:color w:val="auto"/>
          <w:sz w:val="24"/>
          <w:szCs w:val="24"/>
        </w:rPr>
      </w:pPr>
      <w:r>
        <w:rPr>
          <w:rFonts w:hint="eastAsia" w:ascii="宋体" w:hAnsi="宋体"/>
          <w:color w:val="auto"/>
          <w:sz w:val="24"/>
          <w:szCs w:val="24"/>
        </w:rPr>
        <w:t>1.7 生育日数：从出苗当日到成熟时的天数。</w:t>
      </w:r>
    </w:p>
    <w:p w14:paraId="6C2FF9BF">
      <w:pPr>
        <w:spacing w:line="500" w:lineRule="exact"/>
        <w:rPr>
          <w:rFonts w:ascii="宋体" w:hAnsi="宋体"/>
          <w:color w:val="auto"/>
          <w:sz w:val="24"/>
          <w:szCs w:val="24"/>
        </w:rPr>
      </w:pPr>
      <w:r>
        <w:rPr>
          <w:rFonts w:hint="eastAsia" w:ascii="宋体" w:hAnsi="宋体"/>
          <w:color w:val="auto"/>
          <w:sz w:val="24"/>
          <w:szCs w:val="24"/>
        </w:rPr>
        <w:t>1.8 叶  形：指植株中上部第8-10节复叶中间小叶的形状。分为椭圆和披针形。</w:t>
      </w:r>
    </w:p>
    <w:p w14:paraId="7F585173">
      <w:pPr>
        <w:spacing w:line="500" w:lineRule="exact"/>
        <w:rPr>
          <w:rFonts w:ascii="宋体" w:hAnsi="宋体"/>
          <w:color w:val="auto"/>
          <w:sz w:val="24"/>
          <w:szCs w:val="24"/>
        </w:rPr>
      </w:pPr>
      <w:r>
        <w:rPr>
          <w:rFonts w:hint="eastAsia" w:ascii="宋体" w:hAnsi="宋体"/>
          <w:color w:val="auto"/>
          <w:sz w:val="24"/>
          <w:szCs w:val="24"/>
        </w:rPr>
        <w:t>1.9 花  色：指花瓣颜色，分为白、紫色两种。</w:t>
      </w:r>
    </w:p>
    <w:p w14:paraId="4F55C9CB">
      <w:pPr>
        <w:spacing w:line="500" w:lineRule="exact"/>
        <w:rPr>
          <w:rFonts w:ascii="宋体" w:hAnsi="宋体"/>
          <w:color w:val="auto"/>
          <w:sz w:val="24"/>
          <w:szCs w:val="24"/>
        </w:rPr>
      </w:pPr>
      <w:r>
        <w:rPr>
          <w:rFonts w:hint="eastAsia" w:ascii="宋体" w:hAnsi="宋体"/>
          <w:color w:val="auto"/>
          <w:sz w:val="24"/>
          <w:szCs w:val="24"/>
        </w:rPr>
        <w:t>1.10 茸毛色：成熟时调查植株茎杆中上部或荚皮上茸毛的颜色，分灰色和棕色。</w:t>
      </w:r>
    </w:p>
    <w:p w14:paraId="6FCA8F2E">
      <w:pPr>
        <w:spacing w:line="500" w:lineRule="exact"/>
        <w:rPr>
          <w:rFonts w:ascii="宋体" w:hAnsi="宋体"/>
          <w:color w:val="auto"/>
          <w:sz w:val="24"/>
          <w:szCs w:val="24"/>
        </w:rPr>
      </w:pPr>
      <w:r>
        <w:rPr>
          <w:rFonts w:hint="eastAsia" w:ascii="宋体" w:hAnsi="宋体"/>
          <w:color w:val="auto"/>
          <w:sz w:val="24"/>
          <w:szCs w:val="24"/>
        </w:rPr>
        <w:t>1.11 生长习性：分直立、半直立、蔓生三类。</w:t>
      </w:r>
    </w:p>
    <w:p w14:paraId="352E4577">
      <w:pPr>
        <w:spacing w:line="500" w:lineRule="exact"/>
        <w:ind w:firstLine="482" w:firstLineChars="200"/>
        <w:rPr>
          <w:rFonts w:ascii="宋体" w:hAnsi="宋体"/>
          <w:color w:val="auto"/>
          <w:sz w:val="24"/>
          <w:szCs w:val="24"/>
        </w:rPr>
      </w:pPr>
      <w:r>
        <w:rPr>
          <w:rFonts w:hint="eastAsia" w:ascii="宋体" w:hAnsi="宋体"/>
          <w:b/>
          <w:color w:val="auto"/>
          <w:sz w:val="24"/>
          <w:szCs w:val="24"/>
        </w:rPr>
        <w:t>直 立 型：</w:t>
      </w:r>
      <w:r>
        <w:rPr>
          <w:rFonts w:hint="eastAsia" w:ascii="宋体" w:hAnsi="宋体"/>
          <w:color w:val="auto"/>
          <w:sz w:val="24"/>
          <w:szCs w:val="24"/>
        </w:rPr>
        <w:t>植株生长较健壮，茎杆直立向上；</w:t>
      </w:r>
    </w:p>
    <w:p w14:paraId="5DC9B334">
      <w:pPr>
        <w:spacing w:line="500" w:lineRule="exact"/>
        <w:ind w:firstLine="482" w:firstLineChars="200"/>
        <w:rPr>
          <w:rFonts w:ascii="宋体" w:hAnsi="宋体"/>
          <w:color w:val="auto"/>
          <w:sz w:val="24"/>
          <w:szCs w:val="24"/>
        </w:rPr>
      </w:pPr>
      <w:r>
        <w:rPr>
          <w:rFonts w:hint="eastAsia" w:ascii="宋体" w:hAnsi="宋体"/>
          <w:b/>
          <w:color w:val="auto"/>
          <w:sz w:val="24"/>
          <w:szCs w:val="24"/>
        </w:rPr>
        <w:t>半直立型：</w:t>
      </w:r>
      <w:r>
        <w:rPr>
          <w:rFonts w:hint="eastAsia" w:ascii="宋体" w:hAnsi="宋体"/>
          <w:color w:val="auto"/>
          <w:sz w:val="24"/>
          <w:szCs w:val="24"/>
        </w:rPr>
        <w:t>植株生长较健壮，茎杆上部略呈现波状弯曲；</w:t>
      </w:r>
    </w:p>
    <w:p w14:paraId="09E4888C">
      <w:pPr>
        <w:spacing w:line="500" w:lineRule="exact"/>
        <w:ind w:firstLine="482" w:firstLineChars="200"/>
        <w:rPr>
          <w:rFonts w:ascii="宋体" w:hAnsi="宋体"/>
          <w:color w:val="auto"/>
          <w:sz w:val="24"/>
          <w:szCs w:val="24"/>
        </w:rPr>
      </w:pPr>
      <w:r>
        <w:rPr>
          <w:rFonts w:hint="eastAsia" w:ascii="宋体" w:hAnsi="宋体"/>
          <w:b/>
          <w:color w:val="auto"/>
          <w:sz w:val="24"/>
          <w:szCs w:val="24"/>
        </w:rPr>
        <w:t>蔓 生 型：</w:t>
      </w:r>
      <w:r>
        <w:rPr>
          <w:rFonts w:hint="eastAsia" w:ascii="宋体" w:hAnsi="宋体"/>
          <w:color w:val="auto"/>
          <w:sz w:val="24"/>
          <w:szCs w:val="24"/>
        </w:rPr>
        <w:t>植株生长较弱，茎、枝细长爬蔓，呈强度缠绕，匍匐地面。</w:t>
      </w:r>
    </w:p>
    <w:p w14:paraId="0D951DD4">
      <w:pPr>
        <w:spacing w:line="500" w:lineRule="exact"/>
        <w:rPr>
          <w:rFonts w:ascii="宋体" w:hAnsi="宋体"/>
          <w:color w:val="auto"/>
          <w:sz w:val="24"/>
          <w:szCs w:val="24"/>
        </w:rPr>
      </w:pPr>
      <w:r>
        <w:rPr>
          <w:rFonts w:hint="eastAsia" w:ascii="宋体" w:hAnsi="宋体"/>
          <w:color w:val="auto"/>
          <w:sz w:val="24"/>
          <w:szCs w:val="24"/>
        </w:rPr>
        <w:t>1.12 结荚习性：分有限、亚有限和无限三种。</w:t>
      </w:r>
    </w:p>
    <w:p w14:paraId="40B65F49">
      <w:pPr>
        <w:spacing w:line="500" w:lineRule="exact"/>
        <w:ind w:firstLine="482" w:firstLineChars="200"/>
        <w:rPr>
          <w:rFonts w:ascii="宋体" w:hAnsi="宋体"/>
          <w:color w:val="auto"/>
          <w:sz w:val="24"/>
          <w:szCs w:val="24"/>
        </w:rPr>
      </w:pPr>
      <w:r>
        <w:rPr>
          <w:rFonts w:hint="eastAsia" w:ascii="宋体" w:hAnsi="宋体"/>
          <w:b/>
          <w:color w:val="auto"/>
          <w:sz w:val="24"/>
          <w:szCs w:val="24"/>
        </w:rPr>
        <w:t>有  限：</w:t>
      </w:r>
      <w:r>
        <w:rPr>
          <w:rFonts w:hint="eastAsia" w:ascii="宋体" w:hAnsi="宋体"/>
          <w:color w:val="auto"/>
          <w:sz w:val="24"/>
          <w:szCs w:val="24"/>
        </w:rPr>
        <w:t>开花结荚顺序由中上部而下，花序长，结荚密集，主茎顶端结荚成簇；</w:t>
      </w:r>
    </w:p>
    <w:p w14:paraId="5B1C609B">
      <w:pPr>
        <w:spacing w:line="500" w:lineRule="exact"/>
        <w:ind w:firstLine="482" w:firstLineChars="200"/>
        <w:rPr>
          <w:rFonts w:ascii="宋体" w:hAnsi="宋体"/>
          <w:color w:val="auto"/>
          <w:sz w:val="24"/>
          <w:szCs w:val="24"/>
        </w:rPr>
      </w:pPr>
      <w:r>
        <w:rPr>
          <w:rFonts w:hint="eastAsia" w:ascii="宋体" w:hAnsi="宋体"/>
          <w:b/>
          <w:color w:val="auto"/>
          <w:sz w:val="24"/>
          <w:szCs w:val="24"/>
        </w:rPr>
        <w:t>无  限：</w:t>
      </w:r>
      <w:r>
        <w:rPr>
          <w:rFonts w:hint="eastAsia" w:ascii="宋体" w:hAnsi="宋体"/>
          <w:color w:val="auto"/>
          <w:sz w:val="24"/>
          <w:szCs w:val="24"/>
        </w:rPr>
        <w:t>开花结荚顺序由下而上，花序短，结荚分散，主茎顶端一般1-2个荚；</w:t>
      </w:r>
    </w:p>
    <w:p w14:paraId="1732499D">
      <w:pPr>
        <w:spacing w:line="500" w:lineRule="exact"/>
        <w:ind w:firstLine="482" w:firstLineChars="200"/>
        <w:rPr>
          <w:rFonts w:ascii="宋体" w:hAnsi="宋体"/>
          <w:color w:val="auto"/>
          <w:sz w:val="24"/>
          <w:szCs w:val="24"/>
        </w:rPr>
      </w:pPr>
      <w:r>
        <w:rPr>
          <w:rFonts w:hint="eastAsia" w:ascii="宋体" w:hAnsi="宋体"/>
          <w:b/>
          <w:color w:val="auto"/>
          <w:sz w:val="24"/>
          <w:szCs w:val="24"/>
        </w:rPr>
        <w:t>亚有限：</w:t>
      </w:r>
      <w:r>
        <w:rPr>
          <w:rFonts w:hint="eastAsia" w:ascii="宋体" w:hAnsi="宋体"/>
          <w:color w:val="auto"/>
          <w:sz w:val="24"/>
          <w:szCs w:val="24"/>
        </w:rPr>
        <w:t>开花结荚由下而上，花序中等，结荚介于无限与有限之间，主茎顶端一般3-4个荚。</w:t>
      </w:r>
    </w:p>
    <w:p w14:paraId="5B44A834">
      <w:pPr>
        <w:spacing w:line="500" w:lineRule="exact"/>
        <w:rPr>
          <w:rFonts w:ascii="宋体" w:hAnsi="宋体"/>
          <w:color w:val="auto"/>
          <w:sz w:val="24"/>
          <w:szCs w:val="24"/>
        </w:rPr>
      </w:pPr>
      <w:r>
        <w:rPr>
          <w:rFonts w:hint="eastAsia" w:ascii="宋体" w:hAnsi="宋体"/>
          <w:color w:val="auto"/>
          <w:sz w:val="24"/>
          <w:szCs w:val="24"/>
        </w:rPr>
        <w:t>1.13 株  型：成熟期观察。分三种：收敛、开张、半开张。</w:t>
      </w:r>
    </w:p>
    <w:p w14:paraId="4481DF14">
      <w:pPr>
        <w:spacing w:line="500" w:lineRule="exact"/>
        <w:ind w:firstLine="482" w:firstLineChars="200"/>
        <w:rPr>
          <w:rFonts w:ascii="宋体" w:hAnsi="宋体"/>
          <w:color w:val="auto"/>
          <w:sz w:val="24"/>
          <w:szCs w:val="24"/>
        </w:rPr>
      </w:pPr>
      <w:r>
        <w:rPr>
          <w:rFonts w:hint="eastAsia" w:ascii="宋体" w:hAnsi="宋体"/>
          <w:b/>
          <w:color w:val="auto"/>
          <w:sz w:val="24"/>
          <w:szCs w:val="24"/>
        </w:rPr>
        <w:t>收  敛：</w:t>
      </w:r>
      <w:r>
        <w:rPr>
          <w:rFonts w:hint="eastAsia" w:ascii="宋体" w:hAnsi="宋体"/>
          <w:color w:val="auto"/>
          <w:sz w:val="24"/>
          <w:szCs w:val="24"/>
        </w:rPr>
        <w:t>植株整体较紧凑，下部分枝与主茎角度小于30</w:t>
      </w:r>
      <w:r>
        <w:rPr>
          <w:rFonts w:hint="eastAsia" w:ascii="宋体" w:hAnsi="宋体"/>
          <w:color w:val="auto"/>
          <w:sz w:val="24"/>
          <w:szCs w:val="24"/>
          <w:vertAlign w:val="superscript"/>
        </w:rPr>
        <w:t>o</w:t>
      </w:r>
      <w:r>
        <w:rPr>
          <w:rFonts w:hint="eastAsia" w:ascii="宋体" w:hAnsi="宋体"/>
          <w:color w:val="auto"/>
          <w:sz w:val="24"/>
          <w:szCs w:val="24"/>
        </w:rPr>
        <w:t>以内；</w:t>
      </w:r>
    </w:p>
    <w:p w14:paraId="6E0EB344">
      <w:pPr>
        <w:spacing w:line="500" w:lineRule="exact"/>
        <w:ind w:firstLine="482" w:firstLineChars="200"/>
        <w:rPr>
          <w:rFonts w:ascii="宋体" w:hAnsi="宋体"/>
          <w:color w:val="auto"/>
          <w:sz w:val="24"/>
          <w:szCs w:val="24"/>
        </w:rPr>
      </w:pPr>
      <w:r>
        <w:rPr>
          <w:rFonts w:hint="eastAsia" w:ascii="宋体" w:hAnsi="宋体"/>
          <w:b/>
          <w:color w:val="auto"/>
          <w:sz w:val="24"/>
          <w:szCs w:val="24"/>
        </w:rPr>
        <w:t>开  张：</w:t>
      </w:r>
      <w:r>
        <w:rPr>
          <w:rFonts w:hint="eastAsia" w:ascii="宋体" w:hAnsi="宋体"/>
          <w:color w:val="auto"/>
          <w:sz w:val="24"/>
          <w:szCs w:val="24"/>
        </w:rPr>
        <w:t>植株上下均松散，下部分枝与主茎角度大于60</w:t>
      </w:r>
      <w:r>
        <w:rPr>
          <w:rFonts w:hint="eastAsia" w:ascii="宋体" w:hAnsi="宋体"/>
          <w:color w:val="auto"/>
          <w:sz w:val="24"/>
          <w:szCs w:val="24"/>
          <w:vertAlign w:val="superscript"/>
        </w:rPr>
        <w:t>o</w:t>
      </w:r>
      <w:r>
        <w:rPr>
          <w:rFonts w:hint="eastAsia" w:ascii="宋体" w:hAnsi="宋体"/>
          <w:color w:val="auto"/>
          <w:sz w:val="24"/>
          <w:szCs w:val="24"/>
        </w:rPr>
        <w:t>；</w:t>
      </w:r>
    </w:p>
    <w:p w14:paraId="0B56735F">
      <w:pPr>
        <w:spacing w:line="500" w:lineRule="exact"/>
        <w:ind w:firstLine="482" w:firstLineChars="200"/>
        <w:rPr>
          <w:rFonts w:ascii="宋体" w:hAnsi="宋体"/>
          <w:color w:val="auto"/>
          <w:sz w:val="24"/>
          <w:szCs w:val="24"/>
        </w:rPr>
      </w:pPr>
      <w:r>
        <w:rPr>
          <w:rFonts w:hint="eastAsia" w:ascii="宋体" w:hAnsi="宋体"/>
          <w:b/>
          <w:color w:val="auto"/>
          <w:sz w:val="24"/>
          <w:szCs w:val="24"/>
        </w:rPr>
        <w:t>半开张：</w:t>
      </w:r>
      <w:r>
        <w:rPr>
          <w:rFonts w:hint="eastAsia" w:ascii="宋体" w:hAnsi="宋体"/>
          <w:color w:val="auto"/>
          <w:sz w:val="24"/>
          <w:szCs w:val="24"/>
        </w:rPr>
        <w:t>介于上述两型之间。</w:t>
      </w:r>
    </w:p>
    <w:p w14:paraId="3DEF7DE0">
      <w:pPr>
        <w:spacing w:line="500" w:lineRule="exact"/>
        <w:rPr>
          <w:rFonts w:ascii="宋体" w:hAnsi="宋体"/>
          <w:color w:val="auto"/>
          <w:sz w:val="24"/>
          <w:szCs w:val="24"/>
        </w:rPr>
      </w:pPr>
      <w:r>
        <w:rPr>
          <w:rFonts w:hint="eastAsia" w:ascii="宋体" w:hAnsi="宋体"/>
          <w:color w:val="auto"/>
          <w:sz w:val="24"/>
          <w:szCs w:val="24"/>
        </w:rPr>
        <w:t>1.14 倒伏性：分0-4级。</w:t>
      </w:r>
    </w:p>
    <w:p w14:paraId="5FF01B6A">
      <w:pPr>
        <w:spacing w:line="500" w:lineRule="exact"/>
        <w:ind w:firstLine="482" w:firstLineChars="200"/>
        <w:rPr>
          <w:rFonts w:ascii="宋体" w:hAnsi="宋体"/>
          <w:color w:val="auto"/>
          <w:sz w:val="24"/>
          <w:szCs w:val="24"/>
        </w:rPr>
      </w:pPr>
      <w:r>
        <w:rPr>
          <w:rFonts w:hint="eastAsia" w:ascii="宋体" w:hAnsi="宋体"/>
          <w:b/>
          <w:color w:val="auto"/>
          <w:sz w:val="24"/>
          <w:szCs w:val="24"/>
        </w:rPr>
        <w:t>0级：</w:t>
      </w:r>
      <w:r>
        <w:rPr>
          <w:rFonts w:hint="eastAsia" w:ascii="宋体" w:hAnsi="宋体"/>
          <w:color w:val="auto"/>
          <w:sz w:val="24"/>
          <w:szCs w:val="24"/>
        </w:rPr>
        <w:t>全部植株直立不倒；</w:t>
      </w:r>
    </w:p>
    <w:p w14:paraId="10BB2043">
      <w:pPr>
        <w:spacing w:line="500" w:lineRule="exact"/>
        <w:ind w:firstLine="482" w:firstLineChars="200"/>
        <w:rPr>
          <w:rFonts w:ascii="宋体" w:hAnsi="宋体"/>
          <w:color w:val="auto"/>
          <w:sz w:val="24"/>
          <w:szCs w:val="24"/>
        </w:rPr>
      </w:pPr>
      <w:r>
        <w:rPr>
          <w:rFonts w:hint="eastAsia" w:ascii="宋体" w:hAnsi="宋体"/>
          <w:b/>
          <w:color w:val="auto"/>
          <w:sz w:val="24"/>
          <w:szCs w:val="24"/>
        </w:rPr>
        <w:t>1级：</w:t>
      </w:r>
      <w:r>
        <w:rPr>
          <w:rFonts w:hint="eastAsia" w:ascii="宋体" w:hAnsi="宋体"/>
          <w:color w:val="auto"/>
          <w:sz w:val="24"/>
          <w:szCs w:val="24"/>
        </w:rPr>
        <w:t>0＜倒伏植株率≤25%；</w:t>
      </w:r>
    </w:p>
    <w:p w14:paraId="0796DDB5">
      <w:pPr>
        <w:spacing w:line="500" w:lineRule="exact"/>
        <w:ind w:firstLine="482" w:firstLineChars="200"/>
        <w:rPr>
          <w:rFonts w:ascii="宋体" w:hAnsi="宋体"/>
          <w:color w:val="auto"/>
          <w:sz w:val="24"/>
          <w:szCs w:val="24"/>
        </w:rPr>
      </w:pPr>
      <w:r>
        <w:rPr>
          <w:rFonts w:hint="eastAsia" w:ascii="宋体" w:hAnsi="宋体"/>
          <w:b/>
          <w:color w:val="auto"/>
          <w:sz w:val="24"/>
          <w:szCs w:val="24"/>
        </w:rPr>
        <w:t>2级：</w:t>
      </w:r>
      <w:r>
        <w:rPr>
          <w:rFonts w:hint="eastAsia" w:ascii="宋体" w:hAnsi="宋体"/>
          <w:color w:val="auto"/>
          <w:sz w:val="24"/>
          <w:szCs w:val="24"/>
        </w:rPr>
        <w:t>25%＜倒伏植株率≤50%；</w:t>
      </w:r>
    </w:p>
    <w:p w14:paraId="7D694F74">
      <w:pPr>
        <w:spacing w:line="500" w:lineRule="exact"/>
        <w:ind w:firstLine="482" w:firstLineChars="200"/>
        <w:rPr>
          <w:rFonts w:ascii="宋体" w:hAnsi="宋体"/>
          <w:color w:val="auto"/>
          <w:sz w:val="24"/>
          <w:szCs w:val="24"/>
        </w:rPr>
      </w:pPr>
      <w:r>
        <w:rPr>
          <w:rFonts w:hint="eastAsia" w:ascii="宋体" w:hAnsi="宋体"/>
          <w:b/>
          <w:color w:val="auto"/>
          <w:sz w:val="24"/>
          <w:szCs w:val="24"/>
        </w:rPr>
        <w:t>3级：</w:t>
      </w:r>
      <w:r>
        <w:rPr>
          <w:rFonts w:hint="eastAsia" w:ascii="宋体" w:hAnsi="宋体"/>
          <w:color w:val="auto"/>
          <w:sz w:val="24"/>
          <w:szCs w:val="24"/>
        </w:rPr>
        <w:t>50%＜倒伏植株率≤75%；</w:t>
      </w:r>
    </w:p>
    <w:p w14:paraId="69B07A57">
      <w:pPr>
        <w:spacing w:line="500" w:lineRule="exact"/>
        <w:ind w:firstLine="482" w:firstLineChars="200"/>
        <w:rPr>
          <w:rFonts w:ascii="宋体" w:hAnsi="宋体"/>
          <w:color w:val="auto"/>
          <w:sz w:val="24"/>
          <w:szCs w:val="24"/>
        </w:rPr>
      </w:pPr>
      <w:r>
        <w:rPr>
          <w:rFonts w:hint="eastAsia" w:ascii="宋体" w:hAnsi="宋体"/>
          <w:b/>
          <w:color w:val="auto"/>
          <w:sz w:val="24"/>
          <w:szCs w:val="24"/>
        </w:rPr>
        <w:t>4级：</w:t>
      </w:r>
      <w:r>
        <w:rPr>
          <w:rFonts w:hint="eastAsia" w:ascii="宋体" w:hAnsi="宋体"/>
          <w:color w:val="auto"/>
          <w:sz w:val="24"/>
          <w:szCs w:val="24"/>
        </w:rPr>
        <w:t>倒伏植株率＞75%。</w:t>
      </w:r>
    </w:p>
    <w:p w14:paraId="6504FBBB">
      <w:pPr>
        <w:spacing w:line="500" w:lineRule="exact"/>
        <w:rPr>
          <w:rFonts w:ascii="宋体" w:hAnsi="宋体"/>
          <w:color w:val="auto"/>
          <w:sz w:val="24"/>
          <w:szCs w:val="24"/>
        </w:rPr>
      </w:pPr>
      <w:r>
        <w:rPr>
          <w:rFonts w:hint="eastAsia" w:ascii="宋体" w:hAnsi="宋体"/>
          <w:color w:val="auto"/>
          <w:sz w:val="24"/>
          <w:szCs w:val="24"/>
        </w:rPr>
        <w:t>1.15 裂荚性</w:t>
      </w:r>
      <w:r>
        <w:rPr>
          <w:rFonts w:hint="eastAsia" w:ascii="宋体" w:hAnsi="宋体"/>
          <w:b/>
          <w:bCs/>
          <w:color w:val="auto"/>
          <w:sz w:val="24"/>
          <w:szCs w:val="24"/>
        </w:rPr>
        <w:t>：</w:t>
      </w:r>
      <w:r>
        <w:rPr>
          <w:rFonts w:hint="eastAsia" w:ascii="宋体" w:hAnsi="宋体"/>
          <w:color w:val="auto"/>
          <w:sz w:val="24"/>
          <w:szCs w:val="24"/>
        </w:rPr>
        <w:t>在大豆成熟收获期观察豆荚自然开裂程度，分不裂、轻裂、中裂和易裂4级：</w:t>
      </w:r>
    </w:p>
    <w:p w14:paraId="187200F7">
      <w:pPr>
        <w:spacing w:line="500" w:lineRule="exact"/>
        <w:ind w:firstLine="482" w:firstLineChars="200"/>
        <w:rPr>
          <w:rFonts w:ascii="宋体" w:hAnsi="宋体"/>
          <w:color w:val="auto"/>
          <w:sz w:val="24"/>
          <w:szCs w:val="24"/>
        </w:rPr>
      </w:pPr>
      <w:r>
        <w:rPr>
          <w:rFonts w:hint="eastAsia" w:ascii="宋体" w:hAnsi="宋体"/>
          <w:b/>
          <w:bCs/>
          <w:color w:val="auto"/>
          <w:sz w:val="24"/>
          <w:szCs w:val="24"/>
        </w:rPr>
        <w:t>不裂：</w:t>
      </w:r>
      <w:r>
        <w:rPr>
          <w:rFonts w:hint="eastAsia" w:ascii="宋体" w:hAnsi="宋体"/>
          <w:color w:val="auto"/>
          <w:sz w:val="24"/>
          <w:szCs w:val="24"/>
        </w:rPr>
        <w:t>豆荚均未自然开裂；</w:t>
      </w:r>
    </w:p>
    <w:p w14:paraId="76227CA3">
      <w:pPr>
        <w:spacing w:line="500" w:lineRule="exact"/>
        <w:ind w:firstLine="482" w:firstLineChars="200"/>
        <w:rPr>
          <w:rFonts w:ascii="宋体" w:hAnsi="宋体"/>
          <w:color w:val="auto"/>
          <w:sz w:val="24"/>
          <w:szCs w:val="24"/>
        </w:rPr>
      </w:pPr>
      <w:r>
        <w:rPr>
          <w:rFonts w:hint="eastAsia" w:ascii="宋体" w:hAnsi="宋体"/>
          <w:b/>
          <w:bCs/>
          <w:color w:val="auto"/>
          <w:sz w:val="24"/>
          <w:szCs w:val="24"/>
        </w:rPr>
        <w:t>轻裂：</w:t>
      </w:r>
      <w:r>
        <w:rPr>
          <w:rFonts w:hint="eastAsia" w:ascii="宋体" w:hAnsi="宋体"/>
          <w:color w:val="auto"/>
          <w:sz w:val="24"/>
          <w:szCs w:val="24"/>
        </w:rPr>
        <w:t>0＜豆荚自然开裂率≤9%；</w:t>
      </w:r>
    </w:p>
    <w:p w14:paraId="5B56A6B6">
      <w:pPr>
        <w:spacing w:line="500" w:lineRule="exact"/>
        <w:ind w:firstLine="482" w:firstLineChars="200"/>
        <w:rPr>
          <w:rFonts w:ascii="宋体" w:hAnsi="宋体"/>
          <w:color w:val="auto"/>
          <w:sz w:val="24"/>
          <w:szCs w:val="24"/>
        </w:rPr>
      </w:pPr>
      <w:r>
        <w:rPr>
          <w:rFonts w:hint="eastAsia" w:ascii="宋体" w:hAnsi="宋体"/>
          <w:b/>
          <w:bCs/>
          <w:color w:val="auto"/>
          <w:sz w:val="24"/>
          <w:szCs w:val="24"/>
        </w:rPr>
        <w:t>中裂：</w:t>
      </w:r>
      <w:r>
        <w:rPr>
          <w:rFonts w:hint="eastAsia" w:ascii="宋体" w:hAnsi="宋体"/>
          <w:color w:val="auto"/>
          <w:sz w:val="24"/>
          <w:szCs w:val="24"/>
        </w:rPr>
        <w:t>9%＜豆荚自然开裂率≤25%；</w:t>
      </w:r>
    </w:p>
    <w:p w14:paraId="64BDF42C">
      <w:pPr>
        <w:spacing w:line="500" w:lineRule="exact"/>
        <w:ind w:firstLine="482" w:firstLineChars="200"/>
        <w:rPr>
          <w:rFonts w:ascii="宋体" w:hAnsi="宋体"/>
          <w:color w:val="auto"/>
          <w:sz w:val="24"/>
          <w:szCs w:val="24"/>
        </w:rPr>
      </w:pPr>
      <w:r>
        <w:rPr>
          <w:rFonts w:hint="eastAsia" w:ascii="宋体" w:hAnsi="宋体"/>
          <w:b/>
          <w:bCs/>
          <w:color w:val="auto"/>
          <w:sz w:val="24"/>
          <w:szCs w:val="24"/>
        </w:rPr>
        <w:t>易裂：</w:t>
      </w:r>
      <w:r>
        <w:rPr>
          <w:rFonts w:hint="eastAsia" w:ascii="宋体" w:hAnsi="宋体"/>
          <w:color w:val="auto"/>
          <w:sz w:val="24"/>
          <w:szCs w:val="24"/>
        </w:rPr>
        <w:t>豆荚自然开裂率＞25%。</w:t>
      </w:r>
    </w:p>
    <w:p w14:paraId="2C0CD8F8">
      <w:pPr>
        <w:spacing w:line="500" w:lineRule="exact"/>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.16</w:t>
      </w:r>
      <w:r>
        <w:rPr>
          <w:rFonts w:hint="eastAsia" w:ascii="宋体" w:hAnsi="宋体"/>
          <w:color w:val="auto"/>
          <w:sz w:val="24"/>
          <w:szCs w:val="24"/>
        </w:rPr>
        <w:t>落叶性：指植株成熟时叶柄脱落状况。分全落、半落和不落三类：</w:t>
      </w:r>
    </w:p>
    <w:p w14:paraId="05CFC5CF">
      <w:pPr>
        <w:spacing w:line="500" w:lineRule="exact"/>
        <w:ind w:firstLine="482" w:firstLineChars="200"/>
        <w:rPr>
          <w:rFonts w:ascii="宋体" w:hAnsi="宋体"/>
          <w:color w:val="auto"/>
          <w:sz w:val="24"/>
          <w:szCs w:val="24"/>
        </w:rPr>
      </w:pPr>
      <w:r>
        <w:rPr>
          <w:rFonts w:hint="eastAsia" w:ascii="宋体" w:hAnsi="宋体"/>
          <w:b/>
          <w:bCs/>
          <w:color w:val="auto"/>
          <w:sz w:val="24"/>
          <w:szCs w:val="24"/>
        </w:rPr>
        <w:t>全落：</w:t>
      </w:r>
      <w:r>
        <w:rPr>
          <w:rFonts w:hint="eastAsia" w:ascii="宋体" w:hAnsi="宋体"/>
          <w:color w:val="auto"/>
          <w:sz w:val="24"/>
          <w:szCs w:val="24"/>
        </w:rPr>
        <w:t>落叶率≥95%；</w:t>
      </w:r>
    </w:p>
    <w:p w14:paraId="0BA180EF">
      <w:pPr>
        <w:spacing w:line="500" w:lineRule="exact"/>
        <w:ind w:firstLine="482" w:firstLineChars="200"/>
        <w:rPr>
          <w:rFonts w:ascii="宋体" w:hAnsi="宋体"/>
          <w:color w:val="auto"/>
          <w:sz w:val="24"/>
          <w:szCs w:val="24"/>
        </w:rPr>
      </w:pPr>
      <w:r>
        <w:rPr>
          <w:rFonts w:hint="eastAsia" w:ascii="宋体" w:hAnsi="宋体"/>
          <w:b/>
          <w:bCs/>
          <w:color w:val="auto"/>
          <w:sz w:val="24"/>
          <w:szCs w:val="24"/>
        </w:rPr>
        <w:t>半落：</w:t>
      </w:r>
      <w:r>
        <w:rPr>
          <w:rFonts w:hint="eastAsia" w:ascii="宋体" w:hAnsi="宋体"/>
          <w:color w:val="auto"/>
          <w:sz w:val="24"/>
          <w:szCs w:val="24"/>
        </w:rPr>
        <w:t>5%＜落叶率＜95%；</w:t>
      </w:r>
    </w:p>
    <w:p w14:paraId="45C69CFD">
      <w:pPr>
        <w:spacing w:line="500" w:lineRule="exact"/>
        <w:ind w:firstLine="482" w:firstLineChars="200"/>
        <w:rPr>
          <w:rFonts w:ascii="宋体" w:hAnsi="宋体"/>
          <w:color w:val="auto"/>
          <w:sz w:val="24"/>
          <w:szCs w:val="24"/>
        </w:rPr>
      </w:pPr>
      <w:r>
        <w:rPr>
          <w:rFonts w:hint="eastAsia" w:ascii="宋体" w:hAnsi="宋体"/>
          <w:b/>
          <w:bCs/>
          <w:color w:val="auto"/>
          <w:sz w:val="24"/>
          <w:szCs w:val="24"/>
        </w:rPr>
        <w:t>不落：</w:t>
      </w:r>
      <w:r>
        <w:rPr>
          <w:rFonts w:hint="eastAsia" w:ascii="宋体" w:hAnsi="宋体"/>
          <w:color w:val="auto"/>
          <w:sz w:val="24"/>
          <w:szCs w:val="24"/>
        </w:rPr>
        <w:t>落叶率≤5%。</w:t>
      </w:r>
    </w:p>
    <w:p w14:paraId="63A806C5">
      <w:pPr>
        <w:spacing w:line="500" w:lineRule="exact"/>
        <w:rPr>
          <w:rFonts w:hint="eastAsia" w:ascii="宋体" w:hAnsi="宋体"/>
          <w:color w:val="auto"/>
          <w:sz w:val="24"/>
          <w:szCs w:val="24"/>
        </w:rPr>
      </w:pPr>
      <w:r>
        <w:rPr>
          <w:rFonts w:hint="eastAsia" w:ascii="宋体" w:hAnsi="宋体"/>
          <w:color w:val="auto"/>
          <w:sz w:val="24"/>
          <w:szCs w:val="24"/>
        </w:rPr>
        <w:t>1.1</w:t>
      </w:r>
      <w:r>
        <w:rPr>
          <w:rFonts w:ascii="宋体" w:hAnsi="宋体"/>
          <w:color w:val="auto"/>
          <w:sz w:val="24"/>
          <w:szCs w:val="24"/>
        </w:rPr>
        <w:t>7</w:t>
      </w:r>
      <w:r>
        <w:rPr>
          <w:rFonts w:hint="eastAsia" w:ascii="宋体" w:hAnsi="宋体"/>
          <w:color w:val="auto"/>
          <w:sz w:val="24"/>
          <w:szCs w:val="24"/>
        </w:rPr>
        <w:t>抗病性：</w:t>
      </w:r>
    </w:p>
    <w:p w14:paraId="43C3880B">
      <w:pPr>
        <w:spacing w:line="500" w:lineRule="exact"/>
        <w:rPr>
          <w:rFonts w:ascii="宋体" w:hAnsi="宋体"/>
          <w:color w:val="auto"/>
          <w:sz w:val="24"/>
          <w:szCs w:val="24"/>
        </w:rPr>
      </w:pPr>
      <w:r>
        <w:rPr>
          <w:rFonts w:hint="eastAsia" w:ascii="宋体" w:hAnsi="宋体"/>
          <w:color w:val="auto"/>
          <w:sz w:val="24"/>
          <w:szCs w:val="24"/>
        </w:rPr>
        <w:t>大豆花叶病毒病</w:t>
      </w:r>
      <w:r>
        <w:rPr>
          <w:rFonts w:hint="eastAsia" w:ascii="宋体" w:hAnsi="宋体"/>
          <w:color w:val="auto"/>
          <w:sz w:val="24"/>
          <w:szCs w:val="24"/>
          <w:lang w:eastAsia="zh-CN"/>
        </w:rPr>
        <w:t>：</w:t>
      </w:r>
      <w:r>
        <w:rPr>
          <w:rFonts w:hint="eastAsia" w:ascii="宋体" w:hAnsi="宋体"/>
          <w:color w:val="auto"/>
          <w:sz w:val="24"/>
          <w:szCs w:val="24"/>
        </w:rPr>
        <w:t>分别在盛花期和花荚期调查，分级标准如下：</w:t>
      </w:r>
    </w:p>
    <w:p w14:paraId="58C7E903">
      <w:pPr>
        <w:spacing w:line="500" w:lineRule="exact"/>
        <w:ind w:firstLine="482" w:firstLineChars="200"/>
        <w:rPr>
          <w:rFonts w:ascii="宋体" w:hAnsi="宋体"/>
          <w:color w:val="auto"/>
          <w:sz w:val="24"/>
          <w:szCs w:val="24"/>
        </w:rPr>
      </w:pPr>
      <w:r>
        <w:rPr>
          <w:rFonts w:hint="eastAsia" w:ascii="宋体" w:hAnsi="宋体"/>
          <w:b/>
          <w:color w:val="auto"/>
          <w:sz w:val="24"/>
          <w:szCs w:val="24"/>
        </w:rPr>
        <w:t>0级：</w:t>
      </w:r>
      <w:r>
        <w:rPr>
          <w:rFonts w:hint="eastAsia" w:ascii="宋体" w:hAnsi="宋体"/>
          <w:color w:val="auto"/>
          <w:sz w:val="24"/>
          <w:szCs w:val="24"/>
        </w:rPr>
        <w:t>叶片无症状或其他感病标志，无褐斑粒；</w:t>
      </w:r>
    </w:p>
    <w:p w14:paraId="06887E61">
      <w:pPr>
        <w:spacing w:line="500" w:lineRule="exact"/>
        <w:ind w:firstLine="482" w:firstLineChars="200"/>
        <w:rPr>
          <w:rFonts w:ascii="宋体" w:hAnsi="宋体"/>
          <w:color w:val="auto"/>
          <w:sz w:val="24"/>
          <w:szCs w:val="24"/>
        </w:rPr>
      </w:pPr>
      <w:r>
        <w:rPr>
          <w:rFonts w:hint="eastAsia" w:ascii="宋体" w:hAnsi="宋体"/>
          <w:b/>
          <w:color w:val="auto"/>
          <w:sz w:val="24"/>
          <w:szCs w:val="24"/>
        </w:rPr>
        <w:t>1级：</w:t>
      </w:r>
      <w:r>
        <w:rPr>
          <w:rFonts w:hint="eastAsia" w:ascii="宋体" w:hAnsi="宋体"/>
          <w:color w:val="auto"/>
          <w:sz w:val="24"/>
          <w:szCs w:val="24"/>
        </w:rPr>
        <w:t>叶片有轻微明显斑驳，植株生长正常，褐斑粒率1-5%；</w:t>
      </w:r>
    </w:p>
    <w:p w14:paraId="29D98A59">
      <w:pPr>
        <w:spacing w:line="500" w:lineRule="exact"/>
        <w:ind w:firstLine="482" w:firstLineChars="200"/>
        <w:rPr>
          <w:rFonts w:ascii="宋体" w:hAnsi="宋体"/>
          <w:color w:val="auto"/>
          <w:sz w:val="24"/>
          <w:szCs w:val="24"/>
        </w:rPr>
      </w:pPr>
      <w:r>
        <w:rPr>
          <w:rFonts w:hint="eastAsia" w:ascii="宋体" w:hAnsi="宋体"/>
          <w:b/>
          <w:color w:val="auto"/>
          <w:sz w:val="24"/>
          <w:szCs w:val="24"/>
        </w:rPr>
        <w:t>2级：</w:t>
      </w:r>
      <w:r>
        <w:rPr>
          <w:rFonts w:hint="eastAsia" w:ascii="宋体" w:hAnsi="宋体"/>
          <w:color w:val="auto"/>
          <w:sz w:val="24"/>
          <w:szCs w:val="24"/>
        </w:rPr>
        <w:t>叶片斑驳明显，有轻微皱缩，叶片有褐脉，植株生长无明显异常，褐斑粒率6-15%；</w:t>
      </w:r>
    </w:p>
    <w:p w14:paraId="3FCBB1B0">
      <w:pPr>
        <w:spacing w:line="500" w:lineRule="exact"/>
        <w:ind w:firstLine="482" w:firstLineChars="200"/>
        <w:rPr>
          <w:rFonts w:ascii="宋体" w:hAnsi="宋体"/>
          <w:color w:val="auto"/>
          <w:sz w:val="24"/>
          <w:szCs w:val="24"/>
        </w:rPr>
      </w:pPr>
      <w:r>
        <w:rPr>
          <w:rFonts w:hint="eastAsia" w:ascii="宋体" w:hAnsi="宋体"/>
          <w:b/>
          <w:color w:val="auto"/>
          <w:sz w:val="24"/>
          <w:szCs w:val="24"/>
        </w:rPr>
        <w:t>3级：</w:t>
      </w:r>
      <w:r>
        <w:rPr>
          <w:rFonts w:hint="eastAsia" w:ascii="宋体" w:hAnsi="宋体"/>
          <w:color w:val="auto"/>
          <w:sz w:val="24"/>
          <w:szCs w:val="24"/>
        </w:rPr>
        <w:t>叶片有泡状隆起，叶缘卷缩，植株稍矮化，褐斑粒率26-50%；</w:t>
      </w:r>
    </w:p>
    <w:p w14:paraId="45712E7E">
      <w:pPr>
        <w:spacing w:line="500" w:lineRule="exact"/>
        <w:ind w:firstLine="482" w:firstLineChars="200"/>
        <w:rPr>
          <w:rFonts w:ascii="宋体" w:hAnsi="宋体"/>
          <w:color w:val="auto"/>
          <w:sz w:val="24"/>
          <w:szCs w:val="24"/>
        </w:rPr>
      </w:pPr>
      <w:r>
        <w:rPr>
          <w:rFonts w:hint="eastAsia" w:ascii="宋体" w:hAnsi="宋体"/>
          <w:b/>
          <w:color w:val="auto"/>
          <w:sz w:val="24"/>
          <w:szCs w:val="24"/>
        </w:rPr>
        <w:t>4级：</w:t>
      </w:r>
      <w:r>
        <w:rPr>
          <w:rFonts w:hint="eastAsia" w:ascii="宋体" w:hAnsi="宋体"/>
          <w:color w:val="auto"/>
          <w:sz w:val="24"/>
          <w:szCs w:val="24"/>
        </w:rPr>
        <w:t>叶片皱缩畸形呈鸡爪状，全株僵缩矮化，结少量无毛畸形荚，褐斑粒率51%以上。</w:t>
      </w:r>
    </w:p>
    <w:p w14:paraId="3038DDCC">
      <w:pPr>
        <w:spacing w:line="360" w:lineRule="exact"/>
        <w:rPr>
          <w:rFonts w:ascii="宋体" w:hAnsi="宋体"/>
          <w:color w:val="auto"/>
          <w:sz w:val="24"/>
          <w:szCs w:val="24"/>
        </w:rPr>
      </w:pPr>
      <w:r>
        <w:rPr>
          <w:rFonts w:hint="eastAsia" w:ascii="宋体" w:hAnsi="宋体"/>
          <w:color w:val="auto"/>
          <w:sz w:val="24"/>
          <w:szCs w:val="24"/>
        </w:rPr>
        <w:t>感大豆病毒病程度计算公式如下：</w:t>
      </w:r>
    </w:p>
    <w:p w14:paraId="63B6D0C9">
      <w:pPr>
        <w:spacing w:line="360" w:lineRule="exact"/>
        <w:ind w:firstLine="1920" w:firstLineChars="800"/>
        <w:rPr>
          <w:rFonts w:ascii="宋体" w:hAnsi="宋体"/>
          <w:color w:val="auto"/>
          <w:sz w:val="24"/>
          <w:szCs w:val="24"/>
        </w:rPr>
      </w:pPr>
      <w:r>
        <w:rPr>
          <w:rFonts w:hint="eastAsia" w:ascii="宋体" w:hAnsi="宋体"/>
          <w:color w:val="auto"/>
          <w:sz w:val="24"/>
          <w:szCs w:val="24"/>
        </w:rPr>
        <w:t>1级病株数</w:t>
      </w:r>
      <w:r>
        <w:rPr>
          <w:rFonts w:ascii="宋体" w:hAnsi="宋体"/>
          <w:color w:val="auto"/>
          <w:sz w:val="24"/>
          <w:szCs w:val="24"/>
        </w:rPr>
        <w:sym w:font="Symbol" w:char="00B4"/>
      </w:r>
      <w:r>
        <w:rPr>
          <w:rFonts w:hint="eastAsia" w:ascii="宋体" w:hAnsi="宋体"/>
          <w:color w:val="auto"/>
          <w:sz w:val="24"/>
          <w:szCs w:val="24"/>
        </w:rPr>
        <w:t>1+2级病株数</w:t>
      </w:r>
      <w:r>
        <w:rPr>
          <w:rFonts w:ascii="宋体" w:hAnsi="宋体"/>
          <w:color w:val="auto"/>
          <w:sz w:val="24"/>
          <w:szCs w:val="24"/>
        </w:rPr>
        <w:sym w:font="Symbol" w:char="00B4"/>
      </w:r>
      <w:r>
        <w:rPr>
          <w:rFonts w:hint="eastAsia" w:ascii="宋体" w:hAnsi="宋体"/>
          <w:color w:val="auto"/>
          <w:sz w:val="24"/>
          <w:szCs w:val="24"/>
        </w:rPr>
        <w:t>2+3级病株数</w:t>
      </w:r>
      <w:r>
        <w:rPr>
          <w:rFonts w:ascii="宋体" w:hAnsi="宋体"/>
          <w:color w:val="auto"/>
          <w:sz w:val="24"/>
          <w:szCs w:val="24"/>
        </w:rPr>
        <w:sym w:font="Symbol" w:char="00B4"/>
      </w:r>
      <w:r>
        <w:rPr>
          <w:rFonts w:hint="eastAsia" w:ascii="宋体" w:hAnsi="宋体"/>
          <w:color w:val="auto"/>
          <w:sz w:val="24"/>
          <w:szCs w:val="24"/>
        </w:rPr>
        <w:t>3+4级病株数</w:t>
      </w:r>
      <w:r>
        <w:rPr>
          <w:rFonts w:ascii="宋体" w:hAnsi="宋体"/>
          <w:color w:val="auto"/>
          <w:sz w:val="24"/>
          <w:szCs w:val="24"/>
        </w:rPr>
        <w:sym w:font="Symbol" w:char="00B4"/>
      </w:r>
      <w:r>
        <w:rPr>
          <w:rFonts w:ascii="宋体" w:hAnsi="宋体"/>
          <w:color w:val="auto"/>
          <w:sz w:val="24"/>
          <w:szCs w:val="24"/>
        </w:rPr>
        <w:t>4</w:t>
      </w:r>
    </w:p>
    <w:p w14:paraId="1489FC35">
      <w:pPr>
        <w:spacing w:line="260" w:lineRule="exact"/>
        <w:ind w:firstLine="420"/>
        <w:rPr>
          <w:rFonts w:ascii="宋体" w:hAnsi="宋体"/>
          <w:color w:val="auto"/>
          <w:sz w:val="24"/>
          <w:szCs w:val="24"/>
        </w:rPr>
      </w:pPr>
      <w:r>
        <w:rPr>
          <w:rFonts w:ascii="宋体" w:hAnsi="宋体"/>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962025</wp:posOffset>
                </wp:positionH>
                <wp:positionV relativeFrom="paragraph">
                  <wp:posOffset>126365</wp:posOffset>
                </wp:positionV>
                <wp:extent cx="3448050" cy="0"/>
                <wp:effectExtent l="0" t="4445" r="0" b="5080"/>
                <wp:wrapNone/>
                <wp:docPr id="2" name="直线 4"/>
                <wp:cNvGraphicFramePr/>
                <a:graphic xmlns:a="http://schemas.openxmlformats.org/drawingml/2006/main">
                  <a:graphicData uri="http://schemas.microsoft.com/office/word/2010/wordprocessingShape">
                    <wps:wsp>
                      <wps:cNvCnPr/>
                      <wps:spPr>
                        <a:xfrm>
                          <a:off x="0" y="0"/>
                          <a:ext cx="3448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75.75pt;margin-top:9.95pt;height:0pt;width:271.5pt;z-index:251660288;mso-width-relative:page;mso-height-relative:page;" filled="f" stroked="t" coordsize="21600,21600" o:gfxdata="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5x+mdYA&#10;AAAJAQAADwAAAAAAAAABACAAAAAiAAAAZHJzL2Rvd25yZXYueG1sUEsBAhQAFAAAAAgAh07iQBqj&#10;RDvoAQAA2wMAAA4AAAAAAAAAAQAgAAAAJQEAAGRycy9lMm9Eb2MueG1sUEsFBgAAAAAGAAYAWQEA&#10;AH8FAAAAAA==&#10;">
                <v:fill on="f" focussize="0,0"/>
                <v:stroke color="#000000" joinstyle="round"/>
                <v:imagedata o:title=""/>
                <o:lock v:ext="edit" aspectratio="f"/>
              </v:line>
            </w:pict>
          </mc:Fallback>
        </mc:AlternateContent>
      </w:r>
      <w:r>
        <w:rPr>
          <w:rFonts w:hint="eastAsia" w:ascii="宋体" w:hAnsi="宋体"/>
          <w:color w:val="auto"/>
          <w:sz w:val="24"/>
          <w:szCs w:val="24"/>
        </w:rPr>
        <w:t>病情指数</w:t>
      </w:r>
      <w:r>
        <w:rPr>
          <w:rFonts w:ascii="宋体" w:hAnsi="宋体"/>
          <w:color w:val="auto"/>
          <w:sz w:val="24"/>
          <w:szCs w:val="24"/>
        </w:rPr>
        <w:t xml:space="preserve"> =                                                     </w:t>
      </w:r>
      <w:r>
        <w:rPr>
          <w:rFonts w:ascii="宋体" w:hAnsi="宋体"/>
          <w:color w:val="auto"/>
          <w:sz w:val="24"/>
          <w:szCs w:val="24"/>
        </w:rPr>
        <w:sym w:font="Symbol" w:char="00B4"/>
      </w:r>
      <w:r>
        <w:rPr>
          <w:rFonts w:ascii="宋体" w:hAnsi="宋体"/>
          <w:color w:val="auto"/>
          <w:sz w:val="24"/>
          <w:szCs w:val="24"/>
        </w:rPr>
        <w:t xml:space="preserve"> 100</w:t>
      </w:r>
    </w:p>
    <w:p w14:paraId="2C5211ED">
      <w:pPr>
        <w:spacing w:line="360" w:lineRule="exact"/>
        <w:ind w:firstLine="3840" w:firstLineChars="1600"/>
        <w:rPr>
          <w:rFonts w:ascii="宋体" w:hAnsi="宋体"/>
          <w:color w:val="auto"/>
          <w:sz w:val="24"/>
          <w:szCs w:val="24"/>
        </w:rPr>
      </w:pPr>
      <w:r>
        <w:rPr>
          <w:rFonts w:hint="eastAsia" w:ascii="宋体" w:hAnsi="宋体"/>
          <w:color w:val="auto"/>
          <w:sz w:val="24"/>
          <w:szCs w:val="24"/>
        </w:rPr>
        <w:t>总调查株数</w:t>
      </w:r>
      <w:r>
        <w:rPr>
          <w:rFonts w:ascii="宋体" w:hAnsi="宋体"/>
          <w:color w:val="auto"/>
          <w:sz w:val="24"/>
          <w:szCs w:val="24"/>
        </w:rPr>
        <w:sym w:font="Symbol" w:char="00B4"/>
      </w:r>
      <w:r>
        <w:rPr>
          <w:rFonts w:ascii="宋体" w:hAnsi="宋体"/>
          <w:color w:val="auto"/>
          <w:sz w:val="24"/>
          <w:szCs w:val="24"/>
        </w:rPr>
        <w:t>4</w:t>
      </w:r>
    </w:p>
    <w:p w14:paraId="67DF5C2A">
      <w:pPr>
        <w:spacing w:line="286" w:lineRule="auto"/>
        <w:ind w:firstLine="1020" w:firstLineChars="425"/>
        <w:rPr>
          <w:rFonts w:ascii="宋体" w:hAnsi="宋体"/>
          <w:color w:val="auto"/>
          <w:sz w:val="24"/>
          <w:szCs w:val="24"/>
        </w:rPr>
      </w:pPr>
      <w:r>
        <w:rPr>
          <w:rFonts w:hint="eastAsia" w:ascii="宋体" w:hAnsi="宋体"/>
          <w:color w:val="auto"/>
          <w:sz w:val="24"/>
          <w:szCs w:val="24"/>
        </w:rPr>
        <w:t>抗性评价标准：如下表所示：</w:t>
      </w:r>
    </w:p>
    <w:tbl>
      <w:tblPr>
        <w:tblStyle w:val="5"/>
        <w:tblW w:w="0" w:type="auto"/>
        <w:tblInd w:w="94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13"/>
        <w:gridCol w:w="2391"/>
        <w:gridCol w:w="2055"/>
        <w:gridCol w:w="2085"/>
      </w:tblGrid>
      <w:tr w14:paraId="48533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3" w:type="dxa"/>
            <w:tcBorders>
              <w:top w:val="single" w:color="auto" w:sz="4" w:space="0"/>
              <w:left w:val="single" w:color="auto" w:sz="4" w:space="0"/>
              <w:bottom w:val="single" w:color="auto" w:sz="4" w:space="0"/>
              <w:right w:val="single" w:color="auto" w:sz="4" w:space="0"/>
            </w:tcBorders>
          </w:tcPr>
          <w:p w14:paraId="21A47E25">
            <w:pPr>
              <w:spacing w:line="286" w:lineRule="auto"/>
              <w:ind w:left="1" w:leftChars="-20" w:hanging="43" w:hangingChars="18"/>
              <w:jc w:val="center"/>
              <w:rPr>
                <w:rFonts w:ascii="宋体" w:hAnsi="宋体"/>
                <w:color w:val="auto"/>
                <w:sz w:val="24"/>
                <w:szCs w:val="24"/>
              </w:rPr>
            </w:pPr>
            <w:r>
              <w:rPr>
                <w:rFonts w:hint="eastAsia" w:ascii="宋体" w:hAnsi="宋体"/>
                <w:color w:val="auto"/>
                <w:sz w:val="24"/>
                <w:szCs w:val="24"/>
              </w:rPr>
              <w:t>病级</w:t>
            </w:r>
          </w:p>
        </w:tc>
        <w:tc>
          <w:tcPr>
            <w:tcW w:w="2391" w:type="dxa"/>
            <w:tcBorders>
              <w:top w:val="single" w:color="auto" w:sz="4" w:space="0"/>
              <w:left w:val="single" w:color="auto" w:sz="4" w:space="0"/>
              <w:bottom w:val="single" w:color="auto" w:sz="4" w:space="0"/>
              <w:right w:val="single" w:color="auto" w:sz="4" w:space="0"/>
            </w:tcBorders>
          </w:tcPr>
          <w:p w14:paraId="3DB972AB">
            <w:pPr>
              <w:spacing w:line="286" w:lineRule="auto"/>
              <w:ind w:firstLine="540" w:firstLineChars="225"/>
              <w:rPr>
                <w:rFonts w:ascii="宋体" w:hAnsi="宋体"/>
                <w:color w:val="auto"/>
                <w:sz w:val="24"/>
                <w:szCs w:val="24"/>
              </w:rPr>
            </w:pPr>
            <w:r>
              <w:rPr>
                <w:rFonts w:hint="eastAsia" w:ascii="宋体" w:hAnsi="宋体"/>
                <w:color w:val="auto"/>
                <w:sz w:val="24"/>
                <w:szCs w:val="24"/>
              </w:rPr>
              <w:t>病情指数</w:t>
            </w:r>
          </w:p>
        </w:tc>
        <w:tc>
          <w:tcPr>
            <w:tcW w:w="2055" w:type="dxa"/>
            <w:tcBorders>
              <w:top w:val="single" w:color="auto" w:sz="4" w:space="0"/>
              <w:left w:val="single" w:color="auto" w:sz="4" w:space="0"/>
              <w:bottom w:val="single" w:color="auto" w:sz="4" w:space="0"/>
              <w:right w:val="single" w:color="auto" w:sz="4" w:space="0"/>
            </w:tcBorders>
          </w:tcPr>
          <w:p w14:paraId="60EFF7E1">
            <w:pPr>
              <w:spacing w:line="286" w:lineRule="auto"/>
              <w:ind w:firstLine="420"/>
              <w:rPr>
                <w:rFonts w:ascii="宋体" w:hAnsi="宋体"/>
                <w:color w:val="auto"/>
                <w:sz w:val="24"/>
                <w:szCs w:val="24"/>
              </w:rPr>
            </w:pPr>
            <w:r>
              <w:rPr>
                <w:rFonts w:hint="eastAsia" w:ascii="宋体" w:hAnsi="宋体"/>
                <w:color w:val="auto"/>
                <w:sz w:val="24"/>
                <w:szCs w:val="24"/>
              </w:rPr>
              <w:t>褐斑粒率</w:t>
            </w:r>
            <w:r>
              <w:rPr>
                <w:rFonts w:ascii="宋体" w:hAnsi="宋体"/>
                <w:color w:val="auto"/>
                <w:sz w:val="24"/>
                <w:szCs w:val="24"/>
              </w:rPr>
              <w:t>(%)</w:t>
            </w:r>
          </w:p>
        </w:tc>
        <w:tc>
          <w:tcPr>
            <w:tcW w:w="2085" w:type="dxa"/>
            <w:tcBorders>
              <w:top w:val="single" w:color="auto" w:sz="4" w:space="0"/>
              <w:left w:val="single" w:color="auto" w:sz="4" w:space="0"/>
              <w:bottom w:val="single" w:color="auto" w:sz="4" w:space="0"/>
              <w:right w:val="single" w:color="auto" w:sz="4" w:space="0"/>
            </w:tcBorders>
          </w:tcPr>
          <w:p w14:paraId="5E06A123">
            <w:pPr>
              <w:spacing w:line="286" w:lineRule="auto"/>
              <w:ind w:firstLine="540" w:firstLineChars="225"/>
              <w:rPr>
                <w:rFonts w:ascii="宋体" w:hAnsi="宋体"/>
                <w:color w:val="auto"/>
                <w:sz w:val="24"/>
                <w:szCs w:val="24"/>
              </w:rPr>
            </w:pPr>
            <w:r>
              <w:rPr>
                <w:rFonts w:hint="eastAsia" w:ascii="宋体" w:hAnsi="宋体"/>
                <w:color w:val="auto"/>
                <w:sz w:val="24"/>
                <w:szCs w:val="24"/>
              </w:rPr>
              <w:t>抗性评价</w:t>
            </w:r>
          </w:p>
        </w:tc>
      </w:tr>
      <w:tr w14:paraId="039DF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3" w:type="dxa"/>
            <w:tcBorders>
              <w:top w:val="single" w:color="auto" w:sz="4" w:space="0"/>
              <w:left w:val="single" w:color="auto" w:sz="4" w:space="0"/>
              <w:bottom w:val="single" w:color="auto" w:sz="4" w:space="0"/>
              <w:right w:val="single" w:color="auto" w:sz="4" w:space="0"/>
            </w:tcBorders>
          </w:tcPr>
          <w:p w14:paraId="78487E97">
            <w:pPr>
              <w:spacing w:line="286" w:lineRule="auto"/>
              <w:ind w:firstLine="240" w:firstLineChars="100"/>
              <w:rPr>
                <w:rFonts w:ascii="宋体" w:hAnsi="宋体"/>
                <w:color w:val="auto"/>
                <w:sz w:val="24"/>
                <w:szCs w:val="24"/>
              </w:rPr>
            </w:pPr>
            <w:r>
              <w:rPr>
                <w:rFonts w:ascii="宋体" w:hAnsi="宋体"/>
                <w:color w:val="auto"/>
                <w:sz w:val="24"/>
                <w:szCs w:val="24"/>
              </w:rPr>
              <w:t>0</w:t>
            </w:r>
          </w:p>
        </w:tc>
        <w:tc>
          <w:tcPr>
            <w:tcW w:w="2391" w:type="dxa"/>
            <w:tcBorders>
              <w:top w:val="single" w:color="auto" w:sz="4" w:space="0"/>
              <w:left w:val="single" w:color="auto" w:sz="4" w:space="0"/>
              <w:bottom w:val="single" w:color="auto" w:sz="4" w:space="0"/>
              <w:right w:val="single" w:color="auto" w:sz="4" w:space="0"/>
            </w:tcBorders>
          </w:tcPr>
          <w:p w14:paraId="27E74A84">
            <w:pPr>
              <w:spacing w:line="286" w:lineRule="auto"/>
              <w:ind w:firstLine="540" w:firstLineChars="225"/>
              <w:rPr>
                <w:rFonts w:ascii="宋体" w:hAnsi="宋体"/>
                <w:color w:val="auto"/>
                <w:sz w:val="24"/>
                <w:szCs w:val="24"/>
              </w:rPr>
            </w:pPr>
            <w:r>
              <w:rPr>
                <w:rFonts w:ascii="宋体" w:hAnsi="宋体"/>
                <w:color w:val="auto"/>
                <w:sz w:val="24"/>
                <w:szCs w:val="24"/>
              </w:rPr>
              <w:t>0</w:t>
            </w:r>
          </w:p>
        </w:tc>
        <w:tc>
          <w:tcPr>
            <w:tcW w:w="2055" w:type="dxa"/>
            <w:tcBorders>
              <w:top w:val="single" w:color="auto" w:sz="4" w:space="0"/>
              <w:left w:val="single" w:color="auto" w:sz="4" w:space="0"/>
              <w:bottom w:val="single" w:color="auto" w:sz="4" w:space="0"/>
              <w:right w:val="single" w:color="auto" w:sz="4" w:space="0"/>
            </w:tcBorders>
          </w:tcPr>
          <w:p w14:paraId="2E6FD1B1">
            <w:pPr>
              <w:spacing w:line="286" w:lineRule="auto"/>
              <w:ind w:firstLine="540" w:firstLineChars="225"/>
              <w:rPr>
                <w:rFonts w:ascii="宋体" w:hAnsi="宋体"/>
                <w:color w:val="auto"/>
                <w:sz w:val="24"/>
                <w:szCs w:val="24"/>
              </w:rPr>
            </w:pPr>
            <w:r>
              <w:rPr>
                <w:rFonts w:ascii="宋体" w:hAnsi="宋体"/>
                <w:color w:val="auto"/>
                <w:sz w:val="24"/>
                <w:szCs w:val="24"/>
              </w:rPr>
              <w:t>0</w:t>
            </w:r>
          </w:p>
        </w:tc>
        <w:tc>
          <w:tcPr>
            <w:tcW w:w="2085" w:type="dxa"/>
            <w:tcBorders>
              <w:top w:val="single" w:color="auto" w:sz="4" w:space="0"/>
              <w:left w:val="single" w:color="auto" w:sz="4" w:space="0"/>
              <w:bottom w:val="single" w:color="auto" w:sz="4" w:space="0"/>
              <w:right w:val="single" w:color="auto" w:sz="4" w:space="0"/>
            </w:tcBorders>
          </w:tcPr>
          <w:p w14:paraId="0162A425">
            <w:pPr>
              <w:spacing w:line="286" w:lineRule="auto"/>
              <w:ind w:firstLine="540" w:firstLineChars="225"/>
              <w:rPr>
                <w:rFonts w:ascii="宋体" w:hAnsi="宋体"/>
                <w:color w:val="auto"/>
                <w:sz w:val="24"/>
                <w:szCs w:val="24"/>
              </w:rPr>
            </w:pPr>
            <w:r>
              <w:rPr>
                <w:rFonts w:hint="eastAsia" w:ascii="宋体" w:hAnsi="宋体"/>
                <w:color w:val="auto"/>
                <w:sz w:val="24"/>
                <w:szCs w:val="24"/>
              </w:rPr>
              <w:t>免疫(</w:t>
            </w:r>
            <w:r>
              <w:rPr>
                <w:rFonts w:ascii="宋体" w:hAnsi="宋体"/>
                <w:color w:val="auto"/>
                <w:sz w:val="24"/>
                <w:szCs w:val="24"/>
              </w:rPr>
              <w:t>IM)</w:t>
            </w:r>
          </w:p>
        </w:tc>
      </w:tr>
      <w:tr w14:paraId="00E62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3" w:type="dxa"/>
            <w:tcBorders>
              <w:top w:val="single" w:color="auto" w:sz="4" w:space="0"/>
              <w:left w:val="single" w:color="auto" w:sz="4" w:space="0"/>
              <w:bottom w:val="single" w:color="auto" w:sz="4" w:space="0"/>
              <w:right w:val="single" w:color="auto" w:sz="4" w:space="0"/>
            </w:tcBorders>
          </w:tcPr>
          <w:p w14:paraId="529C1F99">
            <w:pPr>
              <w:spacing w:line="286" w:lineRule="auto"/>
              <w:ind w:firstLine="240" w:firstLineChars="100"/>
              <w:rPr>
                <w:rFonts w:ascii="宋体" w:hAnsi="宋体"/>
                <w:color w:val="auto"/>
                <w:sz w:val="24"/>
                <w:szCs w:val="24"/>
              </w:rPr>
            </w:pPr>
            <w:r>
              <w:rPr>
                <w:rFonts w:ascii="宋体" w:hAnsi="宋体"/>
                <w:color w:val="auto"/>
                <w:sz w:val="24"/>
                <w:szCs w:val="24"/>
              </w:rPr>
              <w:t>1</w:t>
            </w:r>
          </w:p>
        </w:tc>
        <w:tc>
          <w:tcPr>
            <w:tcW w:w="2391" w:type="dxa"/>
            <w:tcBorders>
              <w:top w:val="single" w:color="auto" w:sz="4" w:space="0"/>
              <w:left w:val="single" w:color="auto" w:sz="4" w:space="0"/>
              <w:bottom w:val="single" w:color="auto" w:sz="4" w:space="0"/>
              <w:right w:val="single" w:color="auto" w:sz="4" w:space="0"/>
            </w:tcBorders>
          </w:tcPr>
          <w:p w14:paraId="5C766CE8">
            <w:pPr>
              <w:spacing w:line="286" w:lineRule="auto"/>
              <w:ind w:firstLine="540" w:firstLineChars="225"/>
              <w:rPr>
                <w:rFonts w:ascii="宋体" w:hAnsi="宋体"/>
                <w:color w:val="auto"/>
                <w:sz w:val="24"/>
                <w:szCs w:val="24"/>
              </w:rPr>
            </w:pPr>
            <w:r>
              <w:rPr>
                <w:rFonts w:ascii="宋体" w:hAnsi="宋体"/>
                <w:color w:val="auto"/>
                <w:sz w:val="24"/>
                <w:szCs w:val="24"/>
              </w:rPr>
              <w:t>10以下</w:t>
            </w:r>
          </w:p>
        </w:tc>
        <w:tc>
          <w:tcPr>
            <w:tcW w:w="2055" w:type="dxa"/>
            <w:tcBorders>
              <w:top w:val="single" w:color="auto" w:sz="4" w:space="0"/>
              <w:left w:val="single" w:color="auto" w:sz="4" w:space="0"/>
              <w:bottom w:val="single" w:color="auto" w:sz="4" w:space="0"/>
              <w:right w:val="single" w:color="auto" w:sz="4" w:space="0"/>
            </w:tcBorders>
          </w:tcPr>
          <w:p w14:paraId="4F515AA3">
            <w:pPr>
              <w:spacing w:line="286" w:lineRule="auto"/>
              <w:ind w:firstLine="540" w:firstLineChars="225"/>
              <w:rPr>
                <w:rFonts w:ascii="宋体" w:hAnsi="宋体"/>
                <w:color w:val="auto"/>
                <w:sz w:val="24"/>
                <w:szCs w:val="24"/>
              </w:rPr>
            </w:pPr>
            <w:r>
              <w:rPr>
                <w:rFonts w:ascii="宋体" w:hAnsi="宋体"/>
                <w:color w:val="auto"/>
                <w:sz w:val="24"/>
                <w:szCs w:val="24"/>
              </w:rPr>
              <w:t>1～5</w:t>
            </w:r>
          </w:p>
        </w:tc>
        <w:tc>
          <w:tcPr>
            <w:tcW w:w="2085" w:type="dxa"/>
            <w:tcBorders>
              <w:top w:val="single" w:color="auto" w:sz="4" w:space="0"/>
              <w:left w:val="single" w:color="auto" w:sz="4" w:space="0"/>
              <w:bottom w:val="single" w:color="auto" w:sz="4" w:space="0"/>
              <w:right w:val="single" w:color="auto" w:sz="4" w:space="0"/>
            </w:tcBorders>
          </w:tcPr>
          <w:p w14:paraId="2F06EDE3">
            <w:pPr>
              <w:spacing w:line="286" w:lineRule="auto"/>
              <w:ind w:firstLine="540" w:firstLineChars="225"/>
              <w:rPr>
                <w:rFonts w:ascii="宋体" w:hAnsi="宋体"/>
                <w:color w:val="auto"/>
                <w:sz w:val="24"/>
                <w:szCs w:val="24"/>
              </w:rPr>
            </w:pPr>
            <w:r>
              <w:rPr>
                <w:rFonts w:hint="eastAsia" w:ascii="宋体" w:hAnsi="宋体"/>
                <w:color w:val="auto"/>
                <w:sz w:val="24"/>
                <w:szCs w:val="24"/>
              </w:rPr>
              <w:t>抗(</w:t>
            </w:r>
            <w:r>
              <w:rPr>
                <w:rFonts w:ascii="宋体" w:hAnsi="宋体"/>
                <w:color w:val="auto"/>
                <w:sz w:val="24"/>
                <w:szCs w:val="24"/>
              </w:rPr>
              <w:t>R)</w:t>
            </w:r>
          </w:p>
        </w:tc>
      </w:tr>
      <w:tr w14:paraId="1ECE6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3" w:type="dxa"/>
            <w:tcBorders>
              <w:top w:val="single" w:color="auto" w:sz="4" w:space="0"/>
              <w:left w:val="single" w:color="auto" w:sz="4" w:space="0"/>
              <w:bottom w:val="single" w:color="auto" w:sz="4" w:space="0"/>
              <w:right w:val="single" w:color="auto" w:sz="4" w:space="0"/>
            </w:tcBorders>
          </w:tcPr>
          <w:p w14:paraId="4FD35A48">
            <w:pPr>
              <w:spacing w:line="286" w:lineRule="auto"/>
              <w:ind w:firstLine="240" w:firstLineChars="100"/>
              <w:rPr>
                <w:rFonts w:ascii="宋体" w:hAnsi="宋体"/>
                <w:color w:val="auto"/>
                <w:sz w:val="24"/>
                <w:szCs w:val="24"/>
              </w:rPr>
            </w:pPr>
            <w:r>
              <w:rPr>
                <w:rFonts w:ascii="宋体" w:hAnsi="宋体"/>
                <w:color w:val="auto"/>
                <w:sz w:val="24"/>
                <w:szCs w:val="24"/>
              </w:rPr>
              <w:t>3</w:t>
            </w:r>
          </w:p>
        </w:tc>
        <w:tc>
          <w:tcPr>
            <w:tcW w:w="2391" w:type="dxa"/>
            <w:tcBorders>
              <w:top w:val="single" w:color="auto" w:sz="4" w:space="0"/>
              <w:left w:val="single" w:color="auto" w:sz="4" w:space="0"/>
              <w:bottom w:val="single" w:color="auto" w:sz="4" w:space="0"/>
              <w:right w:val="single" w:color="auto" w:sz="4" w:space="0"/>
            </w:tcBorders>
          </w:tcPr>
          <w:p w14:paraId="75A65EBF">
            <w:pPr>
              <w:spacing w:line="286" w:lineRule="auto"/>
              <w:ind w:firstLine="540" w:firstLineChars="225"/>
              <w:rPr>
                <w:rFonts w:ascii="宋体" w:hAnsi="宋体"/>
                <w:color w:val="auto"/>
                <w:sz w:val="24"/>
                <w:szCs w:val="24"/>
              </w:rPr>
            </w:pPr>
            <w:r>
              <w:rPr>
                <w:rFonts w:ascii="宋体" w:hAnsi="宋体"/>
                <w:color w:val="auto"/>
                <w:sz w:val="24"/>
                <w:szCs w:val="24"/>
              </w:rPr>
              <w:t>10.01～25.00</w:t>
            </w:r>
          </w:p>
        </w:tc>
        <w:tc>
          <w:tcPr>
            <w:tcW w:w="2055" w:type="dxa"/>
            <w:tcBorders>
              <w:top w:val="single" w:color="auto" w:sz="4" w:space="0"/>
              <w:left w:val="single" w:color="auto" w:sz="4" w:space="0"/>
              <w:bottom w:val="single" w:color="auto" w:sz="4" w:space="0"/>
              <w:right w:val="single" w:color="auto" w:sz="4" w:space="0"/>
            </w:tcBorders>
          </w:tcPr>
          <w:p w14:paraId="34D36565">
            <w:pPr>
              <w:spacing w:line="286" w:lineRule="auto"/>
              <w:ind w:firstLine="540" w:firstLineChars="225"/>
              <w:rPr>
                <w:rFonts w:ascii="宋体" w:hAnsi="宋体"/>
                <w:color w:val="auto"/>
                <w:sz w:val="24"/>
                <w:szCs w:val="24"/>
              </w:rPr>
            </w:pPr>
            <w:r>
              <w:rPr>
                <w:rFonts w:ascii="宋体" w:hAnsi="宋体"/>
                <w:color w:val="auto"/>
                <w:sz w:val="24"/>
                <w:szCs w:val="24"/>
              </w:rPr>
              <w:t>6～25</w:t>
            </w:r>
          </w:p>
        </w:tc>
        <w:tc>
          <w:tcPr>
            <w:tcW w:w="2085" w:type="dxa"/>
            <w:tcBorders>
              <w:top w:val="single" w:color="auto" w:sz="4" w:space="0"/>
              <w:left w:val="single" w:color="auto" w:sz="4" w:space="0"/>
              <w:bottom w:val="single" w:color="auto" w:sz="4" w:space="0"/>
              <w:right w:val="single" w:color="auto" w:sz="4" w:space="0"/>
            </w:tcBorders>
          </w:tcPr>
          <w:p w14:paraId="634B264B">
            <w:pPr>
              <w:spacing w:line="286" w:lineRule="auto"/>
              <w:ind w:firstLine="540" w:firstLineChars="225"/>
              <w:rPr>
                <w:rFonts w:ascii="宋体" w:hAnsi="宋体"/>
                <w:color w:val="auto"/>
                <w:sz w:val="24"/>
                <w:szCs w:val="24"/>
              </w:rPr>
            </w:pPr>
            <w:r>
              <w:rPr>
                <w:rFonts w:hint="eastAsia" w:ascii="宋体" w:hAnsi="宋体"/>
                <w:color w:val="auto"/>
                <w:sz w:val="24"/>
                <w:szCs w:val="24"/>
              </w:rPr>
              <w:t>中抗(</w:t>
            </w:r>
            <w:r>
              <w:rPr>
                <w:rFonts w:ascii="宋体" w:hAnsi="宋体"/>
                <w:color w:val="auto"/>
                <w:sz w:val="24"/>
                <w:szCs w:val="24"/>
              </w:rPr>
              <w:t>MR)</w:t>
            </w:r>
          </w:p>
        </w:tc>
      </w:tr>
      <w:tr w14:paraId="14F29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3" w:type="dxa"/>
            <w:tcBorders>
              <w:top w:val="single" w:color="auto" w:sz="4" w:space="0"/>
              <w:left w:val="single" w:color="auto" w:sz="4" w:space="0"/>
              <w:bottom w:val="single" w:color="auto" w:sz="4" w:space="0"/>
              <w:right w:val="single" w:color="auto" w:sz="4" w:space="0"/>
            </w:tcBorders>
          </w:tcPr>
          <w:p w14:paraId="55EF8A92">
            <w:pPr>
              <w:spacing w:line="286" w:lineRule="auto"/>
              <w:ind w:firstLine="240" w:firstLineChars="100"/>
              <w:rPr>
                <w:rFonts w:ascii="宋体" w:hAnsi="宋体"/>
                <w:color w:val="auto"/>
                <w:sz w:val="24"/>
                <w:szCs w:val="24"/>
              </w:rPr>
            </w:pPr>
            <w:r>
              <w:rPr>
                <w:rFonts w:ascii="宋体" w:hAnsi="宋体"/>
                <w:color w:val="auto"/>
                <w:sz w:val="24"/>
                <w:szCs w:val="24"/>
              </w:rPr>
              <w:t>5</w:t>
            </w:r>
          </w:p>
        </w:tc>
        <w:tc>
          <w:tcPr>
            <w:tcW w:w="2391" w:type="dxa"/>
            <w:tcBorders>
              <w:top w:val="single" w:color="auto" w:sz="4" w:space="0"/>
              <w:left w:val="single" w:color="auto" w:sz="4" w:space="0"/>
              <w:bottom w:val="single" w:color="auto" w:sz="4" w:space="0"/>
              <w:right w:val="single" w:color="auto" w:sz="4" w:space="0"/>
            </w:tcBorders>
          </w:tcPr>
          <w:p w14:paraId="76E0017F">
            <w:pPr>
              <w:spacing w:line="286" w:lineRule="auto"/>
              <w:ind w:firstLine="540" w:firstLineChars="225"/>
              <w:rPr>
                <w:rFonts w:ascii="宋体" w:hAnsi="宋体"/>
                <w:color w:val="auto"/>
                <w:sz w:val="24"/>
                <w:szCs w:val="24"/>
              </w:rPr>
            </w:pPr>
            <w:r>
              <w:rPr>
                <w:rFonts w:ascii="宋体" w:hAnsi="宋体"/>
                <w:color w:val="auto"/>
                <w:sz w:val="24"/>
                <w:szCs w:val="24"/>
              </w:rPr>
              <w:t>25.01～40.00</w:t>
            </w:r>
          </w:p>
        </w:tc>
        <w:tc>
          <w:tcPr>
            <w:tcW w:w="2055" w:type="dxa"/>
            <w:tcBorders>
              <w:top w:val="single" w:color="auto" w:sz="4" w:space="0"/>
              <w:left w:val="single" w:color="auto" w:sz="4" w:space="0"/>
              <w:bottom w:val="single" w:color="auto" w:sz="4" w:space="0"/>
              <w:right w:val="single" w:color="auto" w:sz="4" w:space="0"/>
            </w:tcBorders>
          </w:tcPr>
          <w:p w14:paraId="3E62B6B3">
            <w:pPr>
              <w:spacing w:line="286" w:lineRule="auto"/>
              <w:ind w:firstLine="540" w:firstLineChars="225"/>
              <w:rPr>
                <w:rFonts w:ascii="宋体" w:hAnsi="宋体"/>
                <w:color w:val="auto"/>
                <w:sz w:val="24"/>
                <w:szCs w:val="24"/>
              </w:rPr>
            </w:pPr>
            <w:r>
              <w:rPr>
                <w:rFonts w:ascii="宋体" w:hAnsi="宋体"/>
                <w:color w:val="auto"/>
                <w:sz w:val="24"/>
                <w:szCs w:val="24"/>
              </w:rPr>
              <w:t>26～50</w:t>
            </w:r>
          </w:p>
        </w:tc>
        <w:tc>
          <w:tcPr>
            <w:tcW w:w="2085" w:type="dxa"/>
            <w:tcBorders>
              <w:top w:val="single" w:color="auto" w:sz="4" w:space="0"/>
              <w:left w:val="single" w:color="auto" w:sz="4" w:space="0"/>
              <w:bottom w:val="single" w:color="auto" w:sz="4" w:space="0"/>
              <w:right w:val="single" w:color="auto" w:sz="4" w:space="0"/>
            </w:tcBorders>
          </w:tcPr>
          <w:p w14:paraId="15FEDE40">
            <w:pPr>
              <w:spacing w:line="286" w:lineRule="auto"/>
              <w:ind w:firstLine="540" w:firstLineChars="225"/>
              <w:rPr>
                <w:rFonts w:ascii="宋体" w:hAnsi="宋体"/>
                <w:color w:val="auto"/>
                <w:sz w:val="24"/>
                <w:szCs w:val="24"/>
              </w:rPr>
            </w:pPr>
            <w:r>
              <w:rPr>
                <w:rFonts w:hint="eastAsia" w:ascii="宋体" w:hAnsi="宋体"/>
                <w:color w:val="auto"/>
                <w:sz w:val="24"/>
                <w:szCs w:val="24"/>
              </w:rPr>
              <w:t>感(</w:t>
            </w:r>
            <w:r>
              <w:rPr>
                <w:rFonts w:ascii="宋体" w:hAnsi="宋体"/>
                <w:color w:val="auto"/>
                <w:sz w:val="24"/>
                <w:szCs w:val="24"/>
              </w:rPr>
              <w:t>S)</w:t>
            </w:r>
          </w:p>
        </w:tc>
      </w:tr>
      <w:tr w14:paraId="0957C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3" w:type="dxa"/>
            <w:tcBorders>
              <w:top w:val="single" w:color="auto" w:sz="4" w:space="0"/>
              <w:left w:val="single" w:color="auto" w:sz="4" w:space="0"/>
              <w:bottom w:val="single" w:color="auto" w:sz="4" w:space="0"/>
              <w:right w:val="single" w:color="auto" w:sz="4" w:space="0"/>
            </w:tcBorders>
          </w:tcPr>
          <w:p w14:paraId="40284DFE">
            <w:pPr>
              <w:spacing w:line="286" w:lineRule="auto"/>
              <w:ind w:firstLine="240" w:firstLineChars="100"/>
              <w:rPr>
                <w:rFonts w:ascii="宋体" w:hAnsi="宋体"/>
                <w:color w:val="auto"/>
                <w:sz w:val="24"/>
                <w:szCs w:val="24"/>
              </w:rPr>
            </w:pPr>
            <w:r>
              <w:rPr>
                <w:rFonts w:ascii="宋体" w:hAnsi="宋体"/>
                <w:color w:val="auto"/>
                <w:sz w:val="24"/>
                <w:szCs w:val="24"/>
              </w:rPr>
              <w:t>7</w:t>
            </w:r>
          </w:p>
        </w:tc>
        <w:tc>
          <w:tcPr>
            <w:tcW w:w="2391" w:type="dxa"/>
            <w:tcBorders>
              <w:top w:val="single" w:color="auto" w:sz="4" w:space="0"/>
              <w:left w:val="single" w:color="auto" w:sz="4" w:space="0"/>
              <w:bottom w:val="single" w:color="auto" w:sz="4" w:space="0"/>
              <w:right w:val="single" w:color="auto" w:sz="4" w:space="0"/>
            </w:tcBorders>
          </w:tcPr>
          <w:p w14:paraId="703F62AA">
            <w:pPr>
              <w:spacing w:line="286" w:lineRule="auto"/>
              <w:ind w:firstLine="540" w:firstLineChars="225"/>
              <w:rPr>
                <w:rFonts w:ascii="宋体" w:hAnsi="宋体"/>
                <w:color w:val="auto"/>
                <w:sz w:val="24"/>
                <w:szCs w:val="24"/>
              </w:rPr>
            </w:pPr>
            <w:r>
              <w:rPr>
                <w:rFonts w:ascii="宋体" w:hAnsi="宋体"/>
                <w:color w:val="auto"/>
                <w:sz w:val="24"/>
                <w:szCs w:val="24"/>
              </w:rPr>
              <w:t>40以上</w:t>
            </w:r>
          </w:p>
        </w:tc>
        <w:tc>
          <w:tcPr>
            <w:tcW w:w="2055" w:type="dxa"/>
            <w:tcBorders>
              <w:top w:val="single" w:color="auto" w:sz="4" w:space="0"/>
              <w:left w:val="single" w:color="auto" w:sz="4" w:space="0"/>
              <w:bottom w:val="single" w:color="auto" w:sz="4" w:space="0"/>
              <w:right w:val="single" w:color="auto" w:sz="4" w:space="0"/>
            </w:tcBorders>
          </w:tcPr>
          <w:p w14:paraId="68D4B13B">
            <w:pPr>
              <w:spacing w:line="286" w:lineRule="auto"/>
              <w:ind w:firstLine="540" w:firstLineChars="225"/>
              <w:rPr>
                <w:rFonts w:ascii="宋体" w:hAnsi="宋体"/>
                <w:color w:val="auto"/>
                <w:sz w:val="24"/>
                <w:szCs w:val="24"/>
              </w:rPr>
            </w:pPr>
            <w:r>
              <w:rPr>
                <w:rFonts w:ascii="宋体" w:hAnsi="宋体"/>
                <w:color w:val="auto"/>
                <w:sz w:val="24"/>
                <w:szCs w:val="24"/>
              </w:rPr>
              <w:t>51以上</w:t>
            </w:r>
          </w:p>
        </w:tc>
        <w:tc>
          <w:tcPr>
            <w:tcW w:w="2085" w:type="dxa"/>
            <w:tcBorders>
              <w:top w:val="single" w:color="auto" w:sz="4" w:space="0"/>
              <w:left w:val="single" w:color="auto" w:sz="4" w:space="0"/>
              <w:bottom w:val="single" w:color="auto" w:sz="4" w:space="0"/>
              <w:right w:val="single" w:color="auto" w:sz="4" w:space="0"/>
            </w:tcBorders>
          </w:tcPr>
          <w:p w14:paraId="65CD7AE3">
            <w:pPr>
              <w:spacing w:line="286" w:lineRule="auto"/>
              <w:ind w:firstLine="540" w:firstLineChars="225"/>
              <w:rPr>
                <w:rFonts w:ascii="宋体" w:hAnsi="宋体"/>
                <w:color w:val="auto"/>
                <w:sz w:val="24"/>
                <w:szCs w:val="24"/>
              </w:rPr>
            </w:pPr>
            <w:r>
              <w:rPr>
                <w:rFonts w:hint="eastAsia" w:ascii="宋体" w:hAnsi="宋体"/>
                <w:color w:val="auto"/>
                <w:sz w:val="24"/>
                <w:szCs w:val="24"/>
              </w:rPr>
              <w:t>高感(</w:t>
            </w:r>
            <w:r>
              <w:rPr>
                <w:rFonts w:ascii="宋体" w:hAnsi="宋体"/>
                <w:color w:val="auto"/>
                <w:sz w:val="24"/>
                <w:szCs w:val="24"/>
              </w:rPr>
              <w:t>HS)</w:t>
            </w:r>
          </w:p>
        </w:tc>
      </w:tr>
    </w:tbl>
    <w:p w14:paraId="3FFF57A3">
      <w:pPr>
        <w:keepNext w:val="0"/>
        <w:keepLines w:val="0"/>
        <w:pageBreakBefore w:val="0"/>
        <w:widowControl w:val="0"/>
        <w:kinsoku/>
        <w:wordWrap/>
        <w:overflowPunct/>
        <w:topLinePunct w:val="0"/>
        <w:autoSpaceDE w:val="0"/>
        <w:autoSpaceDN w:val="0"/>
        <w:bidi w:val="0"/>
        <w:adjustRightInd w:val="0"/>
        <w:snapToGrid w:val="0"/>
        <w:spacing w:line="360" w:lineRule="auto"/>
        <w:ind w:left="420"/>
        <w:textAlignment w:val="auto"/>
        <w:rPr>
          <w:rFonts w:ascii="宋体" w:hAnsi="宋体" w:eastAsia="宋体" w:cs="宋体"/>
          <w:color w:val="000000"/>
          <w:spacing w:val="-2"/>
          <w:sz w:val="24"/>
          <w:szCs w:val="24"/>
          <w:lang w:val="en-US" w:eastAsia="en-US" w:bidi="ar-SA"/>
        </w:rPr>
      </w:pPr>
      <w:r>
        <w:rPr>
          <w:rFonts w:hint="eastAsia" w:ascii="黑体" w:hAnsi="黑体" w:cs="黑体"/>
          <w:color w:val="000000"/>
          <w:sz w:val="24"/>
          <w:szCs w:val="24"/>
          <w:lang w:val="en-US" w:eastAsia="zh-CN" w:bidi="ar-SA"/>
        </w:rPr>
        <w:t>大豆炭疽病：</w:t>
      </w:r>
      <w:r>
        <w:rPr>
          <w:rFonts w:ascii="宋体" w:hAnsi="宋体" w:eastAsia="宋体" w:cs="宋体"/>
          <w:color w:val="000000"/>
          <w:spacing w:val="-3"/>
          <w:sz w:val="24"/>
          <w:szCs w:val="24"/>
          <w:lang w:val="en-US" w:eastAsia="en-US" w:bidi="ar-SA"/>
        </w:rPr>
        <w:t>每小区摘取不少于</w:t>
      </w:r>
      <w:r>
        <w:rPr>
          <w:rFonts w:ascii="宋体" w:hAnsi="Calibri" w:eastAsia="宋体" w:cs="Times New Roman"/>
          <w:color w:val="000000"/>
          <w:spacing w:val="1"/>
          <w:sz w:val="24"/>
          <w:szCs w:val="24"/>
          <w:lang w:val="en-US" w:eastAsia="en-US" w:bidi="ar-SA"/>
        </w:rPr>
        <w:t>10</w:t>
      </w:r>
      <w:r>
        <w:rPr>
          <w:rFonts w:ascii="宋体" w:hAnsi="宋体" w:eastAsia="宋体" w:cs="宋体"/>
          <w:color w:val="000000"/>
          <w:spacing w:val="-1"/>
          <w:sz w:val="24"/>
          <w:szCs w:val="24"/>
          <w:lang w:val="en-US" w:eastAsia="en-US" w:bidi="ar-SA"/>
        </w:rPr>
        <w:t>株的全部结实豆荚，豆荚总数不少于</w:t>
      </w:r>
      <w:r>
        <w:rPr>
          <w:rFonts w:ascii="宋体" w:hAnsi="Calibri" w:eastAsia="宋体" w:cs="Times New Roman"/>
          <w:color w:val="000000"/>
          <w:sz w:val="24"/>
          <w:szCs w:val="24"/>
          <w:lang w:val="en-US" w:eastAsia="en-US" w:bidi="ar-SA"/>
        </w:rPr>
        <w:t>300</w:t>
      </w:r>
      <w:r>
        <w:rPr>
          <w:rFonts w:ascii="宋体" w:hAnsi="宋体" w:eastAsia="宋体" w:cs="宋体"/>
          <w:color w:val="000000"/>
          <w:spacing w:val="-2"/>
          <w:sz w:val="24"/>
          <w:szCs w:val="24"/>
          <w:lang w:val="en-US" w:eastAsia="en-US" w:bidi="ar-SA"/>
        </w:rPr>
        <w:t>个，逐荚调查发病情况。</w:t>
      </w:r>
    </w:p>
    <w:p w14:paraId="5A933614">
      <w:pPr>
        <w:widowControl w:val="0"/>
        <w:autoSpaceDE w:val="0"/>
        <w:autoSpaceDN w:val="0"/>
        <w:spacing w:line="360" w:lineRule="auto"/>
        <w:rPr>
          <w:rFonts w:hint="eastAsia" w:ascii="宋体" w:hAnsi="宋体" w:cs="宋体"/>
          <w:color w:val="000000"/>
          <w:spacing w:val="1"/>
          <w:sz w:val="24"/>
          <w:szCs w:val="24"/>
          <w:lang w:val="en-US" w:eastAsia="zh-CN" w:bidi="ar-SA"/>
        </w:rPr>
      </w:pPr>
      <w:r>
        <w:rPr>
          <w:rFonts w:hint="eastAsia" w:ascii="宋体" w:hAnsi="宋体" w:cs="宋体"/>
          <w:color w:val="000000"/>
          <w:spacing w:val="1"/>
          <w:sz w:val="24"/>
          <w:szCs w:val="24"/>
          <w:lang w:val="en-US" w:eastAsia="zh-CN" w:bidi="ar-SA"/>
        </w:rPr>
        <w:t>病情指数= ∑各级病株数×相应发病级别 调查总株数×最高级别×100%</w:t>
      </w:r>
    </w:p>
    <w:p w14:paraId="57F96333">
      <w:pPr>
        <w:keepNext w:val="0"/>
        <w:keepLines w:val="0"/>
        <w:pageBreakBefore w:val="0"/>
        <w:widowControl w:val="0"/>
        <w:kinsoku/>
        <w:wordWrap/>
        <w:overflowPunct/>
        <w:topLinePunct w:val="0"/>
        <w:autoSpaceDE w:val="0"/>
        <w:autoSpaceDN w:val="0"/>
        <w:bidi w:val="0"/>
        <w:adjustRightInd w:val="0"/>
        <w:snapToGrid w:val="0"/>
        <w:spacing w:line="360" w:lineRule="auto"/>
        <w:ind w:left="420"/>
        <w:textAlignment w:val="auto"/>
        <w:rPr>
          <w:rFonts w:ascii="宋体" w:hAnsi="宋体" w:eastAsia="宋体" w:cs="宋体"/>
          <w:color w:val="000000"/>
          <w:spacing w:val="-2"/>
          <w:sz w:val="24"/>
          <w:szCs w:val="24"/>
          <w:lang w:val="en-US" w:eastAsia="en-US" w:bidi="ar-SA"/>
        </w:rPr>
      </w:pPr>
    </w:p>
    <w:tbl>
      <w:tblPr>
        <w:tblStyle w:val="5"/>
        <w:tblpPr w:leftFromText="180" w:rightFromText="180" w:vertAnchor="text" w:tblpXSpec="center" w:tblpY="1"/>
        <w:tblOverlap w:val="never"/>
        <w:tblW w:w="8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3"/>
        <w:gridCol w:w="3648"/>
        <w:gridCol w:w="2939"/>
        <w:gridCol w:w="1300"/>
      </w:tblGrid>
      <w:tr w14:paraId="5B158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8460" w:type="dxa"/>
            <w:gridSpan w:val="4"/>
            <w:tcBorders>
              <w:top w:val="nil"/>
              <w:left w:val="nil"/>
              <w:bottom w:val="nil"/>
              <w:right w:val="nil"/>
            </w:tcBorders>
            <w:noWrap/>
            <w:vAlign w:val="center"/>
          </w:tcPr>
          <w:p w14:paraId="5B498B62">
            <w:pPr>
              <w:widowControl w:val="0"/>
              <w:autoSpaceDE w:val="0"/>
              <w:autoSpaceDN w:val="0"/>
              <w:spacing w:line="240" w:lineRule="auto"/>
              <w:ind w:firstLine="1928" w:firstLineChars="800"/>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4"/>
                <w:szCs w:val="24"/>
                <w:u w:val="none"/>
                <w:lang w:val="en-US" w:eastAsia="zh-CN" w:bidi="ar"/>
              </w:rPr>
              <w:t>炭疽病的病情分级标准和抗性评价标准</w:t>
            </w:r>
          </w:p>
        </w:tc>
      </w:tr>
      <w:tr w14:paraId="4CA97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221" w:type="dxa"/>
            <w:gridSpan w:val="2"/>
            <w:vMerge w:val="restart"/>
            <w:tcBorders>
              <w:top w:val="single" w:color="000000" w:sz="4" w:space="0"/>
              <w:left w:val="single" w:color="000000" w:sz="4" w:space="0"/>
              <w:right w:val="single" w:color="000000" w:sz="4" w:space="0"/>
            </w:tcBorders>
            <w:noWrap/>
            <w:vAlign w:val="center"/>
          </w:tcPr>
          <w:p w14:paraId="14890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调查大豆炭疽病病情分级标准</w:t>
            </w:r>
          </w:p>
        </w:tc>
        <w:tc>
          <w:tcPr>
            <w:tcW w:w="4239" w:type="dxa"/>
            <w:gridSpan w:val="2"/>
            <w:tcBorders>
              <w:top w:val="single" w:color="000000" w:sz="4" w:space="0"/>
              <w:left w:val="single" w:color="000000" w:sz="4" w:space="0"/>
              <w:bottom w:val="single" w:color="000000" w:sz="4" w:space="0"/>
              <w:right w:val="single" w:color="000000" w:sz="4" w:space="0"/>
            </w:tcBorders>
            <w:noWrap/>
            <w:vAlign w:val="center"/>
          </w:tcPr>
          <w:p w14:paraId="61E4D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大豆品种炭疽病抗性级别划分标准</w:t>
            </w:r>
          </w:p>
        </w:tc>
      </w:tr>
      <w:tr w14:paraId="5132F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221" w:type="dxa"/>
            <w:gridSpan w:val="2"/>
            <w:vMerge w:val="continue"/>
            <w:tcBorders>
              <w:left w:val="single" w:color="000000" w:sz="4" w:space="0"/>
              <w:bottom w:val="single" w:color="000000" w:sz="4" w:space="0"/>
              <w:right w:val="single" w:color="000000" w:sz="4" w:space="0"/>
            </w:tcBorders>
            <w:noWrap/>
            <w:vAlign w:val="center"/>
          </w:tcPr>
          <w:p w14:paraId="3458AB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2939" w:type="dxa"/>
            <w:tcBorders>
              <w:top w:val="single" w:color="000000" w:sz="4" w:space="0"/>
              <w:left w:val="single" w:color="000000" w:sz="4" w:space="0"/>
              <w:bottom w:val="single" w:color="000000" w:sz="4" w:space="0"/>
              <w:right w:val="single" w:color="000000" w:sz="4" w:space="0"/>
            </w:tcBorders>
            <w:noWrap/>
            <w:vAlign w:val="center"/>
          </w:tcPr>
          <w:p w14:paraId="70EF70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病情指数均值（ADI）</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63A600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抗性类型</w:t>
            </w:r>
          </w:p>
        </w:tc>
      </w:tr>
      <w:tr w14:paraId="06081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573" w:type="dxa"/>
            <w:tcBorders>
              <w:top w:val="single" w:color="000000" w:sz="4" w:space="0"/>
              <w:left w:val="single" w:color="000000" w:sz="4" w:space="0"/>
              <w:bottom w:val="single" w:color="000000" w:sz="4" w:space="0"/>
              <w:right w:val="single" w:color="000000" w:sz="4" w:space="0"/>
            </w:tcBorders>
            <w:noWrap/>
            <w:vAlign w:val="center"/>
          </w:tcPr>
          <w:p w14:paraId="70013B7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0级</w:t>
            </w:r>
          </w:p>
        </w:tc>
        <w:tc>
          <w:tcPr>
            <w:tcW w:w="3648" w:type="dxa"/>
            <w:tcBorders>
              <w:top w:val="single" w:color="000000" w:sz="4" w:space="0"/>
              <w:left w:val="single" w:color="000000" w:sz="4" w:space="0"/>
              <w:bottom w:val="single" w:color="000000" w:sz="4" w:space="0"/>
              <w:right w:val="single" w:color="000000" w:sz="4" w:space="0"/>
            </w:tcBorders>
            <w:noWrap/>
            <w:vAlign w:val="center"/>
          </w:tcPr>
          <w:p w14:paraId="484ADC1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豆荚无病斑</w:t>
            </w:r>
          </w:p>
        </w:tc>
        <w:tc>
          <w:tcPr>
            <w:tcW w:w="2939" w:type="dxa"/>
            <w:tcBorders>
              <w:top w:val="single" w:color="000000" w:sz="4" w:space="0"/>
              <w:left w:val="single" w:color="000000" w:sz="4" w:space="0"/>
              <w:bottom w:val="single" w:color="000000" w:sz="4" w:space="0"/>
              <w:right w:val="single" w:color="000000" w:sz="4" w:space="0"/>
            </w:tcBorders>
            <w:noWrap/>
            <w:vAlign w:val="center"/>
          </w:tcPr>
          <w:p w14:paraId="006334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ADI≤5.00</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356861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高抗（HR）</w:t>
            </w:r>
          </w:p>
        </w:tc>
      </w:tr>
      <w:tr w14:paraId="1D274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573" w:type="dxa"/>
            <w:tcBorders>
              <w:top w:val="single" w:color="000000" w:sz="4" w:space="0"/>
              <w:left w:val="single" w:color="000000" w:sz="4" w:space="0"/>
              <w:bottom w:val="single" w:color="000000" w:sz="4" w:space="0"/>
              <w:right w:val="single" w:color="000000" w:sz="4" w:space="0"/>
            </w:tcBorders>
            <w:noWrap/>
            <w:vAlign w:val="center"/>
          </w:tcPr>
          <w:p w14:paraId="273815D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1级</w:t>
            </w:r>
          </w:p>
        </w:tc>
        <w:tc>
          <w:tcPr>
            <w:tcW w:w="3648" w:type="dxa"/>
            <w:tcBorders>
              <w:top w:val="single" w:color="000000" w:sz="4" w:space="0"/>
              <w:left w:val="single" w:color="000000" w:sz="4" w:space="0"/>
              <w:bottom w:val="single" w:color="000000" w:sz="4" w:space="0"/>
              <w:right w:val="single" w:color="000000" w:sz="4" w:space="0"/>
            </w:tcBorders>
            <w:noWrap/>
            <w:vAlign w:val="center"/>
          </w:tcPr>
          <w:p w14:paraId="210A412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病斑面积占整个豆荚面积的5%以下</w:t>
            </w:r>
          </w:p>
        </w:tc>
        <w:tc>
          <w:tcPr>
            <w:tcW w:w="2939" w:type="dxa"/>
            <w:tcBorders>
              <w:top w:val="single" w:color="000000" w:sz="4" w:space="0"/>
              <w:left w:val="single" w:color="000000" w:sz="4" w:space="0"/>
              <w:bottom w:val="single" w:color="000000" w:sz="4" w:space="0"/>
              <w:right w:val="single" w:color="000000" w:sz="4" w:space="0"/>
            </w:tcBorders>
            <w:noWrap/>
            <w:vAlign w:val="center"/>
          </w:tcPr>
          <w:p w14:paraId="7CA368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5.00＜ADI≤10.00</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3FED72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抗病（R）</w:t>
            </w:r>
          </w:p>
        </w:tc>
      </w:tr>
      <w:tr w14:paraId="46D91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573" w:type="dxa"/>
            <w:tcBorders>
              <w:top w:val="single" w:color="000000" w:sz="4" w:space="0"/>
              <w:left w:val="single" w:color="000000" w:sz="4" w:space="0"/>
              <w:bottom w:val="single" w:color="000000" w:sz="4" w:space="0"/>
              <w:right w:val="single" w:color="000000" w:sz="4" w:space="0"/>
            </w:tcBorders>
            <w:noWrap/>
            <w:vAlign w:val="center"/>
          </w:tcPr>
          <w:p w14:paraId="02C16AD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3级</w:t>
            </w:r>
          </w:p>
        </w:tc>
        <w:tc>
          <w:tcPr>
            <w:tcW w:w="3648" w:type="dxa"/>
            <w:tcBorders>
              <w:top w:val="single" w:color="000000" w:sz="4" w:space="0"/>
              <w:left w:val="single" w:color="000000" w:sz="4" w:space="0"/>
              <w:bottom w:val="single" w:color="000000" w:sz="4" w:space="0"/>
              <w:right w:val="single" w:color="000000" w:sz="4" w:space="0"/>
            </w:tcBorders>
            <w:noWrap/>
            <w:vAlign w:val="center"/>
          </w:tcPr>
          <w:p w14:paraId="172A99B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病斑面积占整个豆荚面积的6%～10%</w:t>
            </w:r>
          </w:p>
        </w:tc>
        <w:tc>
          <w:tcPr>
            <w:tcW w:w="2939" w:type="dxa"/>
            <w:tcBorders>
              <w:top w:val="single" w:color="000000" w:sz="4" w:space="0"/>
              <w:left w:val="single" w:color="000000" w:sz="4" w:space="0"/>
              <w:bottom w:val="single" w:color="000000" w:sz="4" w:space="0"/>
              <w:right w:val="single" w:color="000000" w:sz="4" w:space="0"/>
            </w:tcBorders>
            <w:noWrap/>
            <w:vAlign w:val="center"/>
          </w:tcPr>
          <w:p w14:paraId="511DC2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10.00＜ADI≤20.00</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3351F9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中抗（MR）</w:t>
            </w:r>
          </w:p>
        </w:tc>
      </w:tr>
      <w:tr w14:paraId="7FAF7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573" w:type="dxa"/>
            <w:tcBorders>
              <w:top w:val="single" w:color="000000" w:sz="4" w:space="0"/>
              <w:left w:val="single" w:color="000000" w:sz="4" w:space="0"/>
              <w:bottom w:val="single" w:color="000000" w:sz="4" w:space="0"/>
              <w:right w:val="single" w:color="000000" w:sz="4" w:space="0"/>
            </w:tcBorders>
            <w:noWrap/>
            <w:vAlign w:val="center"/>
          </w:tcPr>
          <w:p w14:paraId="3A927C3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5级</w:t>
            </w:r>
          </w:p>
        </w:tc>
        <w:tc>
          <w:tcPr>
            <w:tcW w:w="3648" w:type="dxa"/>
            <w:tcBorders>
              <w:top w:val="single" w:color="000000" w:sz="4" w:space="0"/>
              <w:left w:val="single" w:color="000000" w:sz="4" w:space="0"/>
              <w:bottom w:val="single" w:color="000000" w:sz="4" w:space="0"/>
              <w:right w:val="single" w:color="000000" w:sz="4" w:space="0"/>
            </w:tcBorders>
            <w:noWrap/>
            <w:vAlign w:val="center"/>
          </w:tcPr>
          <w:p w14:paraId="221B848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病斑面积占整个豆荚面积的11%～25%</w:t>
            </w:r>
          </w:p>
        </w:tc>
        <w:tc>
          <w:tcPr>
            <w:tcW w:w="2939" w:type="dxa"/>
            <w:tcBorders>
              <w:top w:val="single" w:color="000000" w:sz="4" w:space="0"/>
              <w:left w:val="single" w:color="000000" w:sz="4" w:space="0"/>
              <w:bottom w:val="single" w:color="000000" w:sz="4" w:space="0"/>
              <w:right w:val="single" w:color="000000" w:sz="4" w:space="0"/>
            </w:tcBorders>
            <w:noWrap/>
            <w:vAlign w:val="center"/>
          </w:tcPr>
          <w:p w14:paraId="1260A2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20.00＜ADI≤40.00</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589D01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中感（MS）</w:t>
            </w:r>
          </w:p>
        </w:tc>
      </w:tr>
      <w:tr w14:paraId="6B17B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573" w:type="dxa"/>
            <w:tcBorders>
              <w:top w:val="single" w:color="000000" w:sz="4" w:space="0"/>
              <w:left w:val="single" w:color="000000" w:sz="4" w:space="0"/>
              <w:bottom w:val="single" w:color="000000" w:sz="4" w:space="0"/>
              <w:right w:val="single" w:color="000000" w:sz="4" w:space="0"/>
            </w:tcBorders>
            <w:noWrap/>
            <w:vAlign w:val="center"/>
          </w:tcPr>
          <w:p w14:paraId="701A60C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7级</w:t>
            </w:r>
          </w:p>
        </w:tc>
        <w:tc>
          <w:tcPr>
            <w:tcW w:w="3648" w:type="dxa"/>
            <w:tcBorders>
              <w:top w:val="single" w:color="000000" w:sz="4" w:space="0"/>
              <w:left w:val="single" w:color="000000" w:sz="4" w:space="0"/>
              <w:bottom w:val="single" w:color="000000" w:sz="4" w:space="0"/>
              <w:right w:val="single" w:color="000000" w:sz="4" w:space="0"/>
            </w:tcBorders>
            <w:noWrap/>
            <w:vAlign w:val="center"/>
          </w:tcPr>
          <w:p w14:paraId="4AABA37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病斑面积占整个豆荚面积的26%～50%</w:t>
            </w:r>
          </w:p>
        </w:tc>
        <w:tc>
          <w:tcPr>
            <w:tcW w:w="2939" w:type="dxa"/>
            <w:tcBorders>
              <w:top w:val="single" w:color="000000" w:sz="4" w:space="0"/>
              <w:left w:val="single" w:color="000000" w:sz="4" w:space="0"/>
              <w:bottom w:val="single" w:color="000000" w:sz="4" w:space="0"/>
              <w:right w:val="single" w:color="000000" w:sz="4" w:space="0"/>
            </w:tcBorders>
            <w:noWrap/>
            <w:vAlign w:val="center"/>
          </w:tcPr>
          <w:p w14:paraId="7C34A5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40.00＜ADI≤60.00</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41BB7B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感病（S）</w:t>
            </w:r>
          </w:p>
        </w:tc>
      </w:tr>
      <w:tr w14:paraId="11875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573" w:type="dxa"/>
            <w:tcBorders>
              <w:top w:val="single" w:color="000000" w:sz="4" w:space="0"/>
              <w:left w:val="single" w:color="000000" w:sz="4" w:space="0"/>
              <w:bottom w:val="single" w:color="000000" w:sz="4" w:space="0"/>
              <w:right w:val="single" w:color="000000" w:sz="4" w:space="0"/>
            </w:tcBorders>
            <w:noWrap/>
            <w:vAlign w:val="center"/>
          </w:tcPr>
          <w:p w14:paraId="0C18092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9级</w:t>
            </w:r>
          </w:p>
        </w:tc>
        <w:tc>
          <w:tcPr>
            <w:tcW w:w="3648" w:type="dxa"/>
            <w:tcBorders>
              <w:top w:val="single" w:color="000000" w:sz="4" w:space="0"/>
              <w:left w:val="single" w:color="000000" w:sz="4" w:space="0"/>
              <w:bottom w:val="single" w:color="000000" w:sz="4" w:space="0"/>
              <w:right w:val="single" w:color="000000" w:sz="4" w:space="0"/>
            </w:tcBorders>
            <w:noWrap/>
            <w:vAlign w:val="center"/>
          </w:tcPr>
          <w:p w14:paraId="40E52AF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病斑面积占整个豆荚面积的50%以上</w:t>
            </w:r>
          </w:p>
        </w:tc>
        <w:tc>
          <w:tcPr>
            <w:tcW w:w="2939" w:type="dxa"/>
            <w:tcBorders>
              <w:top w:val="single" w:color="000000" w:sz="4" w:space="0"/>
              <w:left w:val="single" w:color="000000" w:sz="4" w:space="0"/>
              <w:bottom w:val="single" w:color="000000" w:sz="4" w:space="0"/>
              <w:right w:val="single" w:color="000000" w:sz="4" w:space="0"/>
            </w:tcBorders>
            <w:noWrap/>
            <w:vAlign w:val="center"/>
          </w:tcPr>
          <w:p w14:paraId="272A13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4"/>
                <w:szCs w:val="24"/>
                <w:u w:val="none"/>
                <w:lang w:val="en-US" w:eastAsia="zh-CN" w:bidi="ar"/>
              </w:rPr>
              <w:t>&gt;</w:t>
            </w:r>
            <w:r>
              <w:rPr>
                <w:rFonts w:hint="eastAsia" w:ascii="宋体" w:hAnsi="宋体" w:eastAsia="宋体" w:cs="宋体"/>
                <w:i w:val="0"/>
                <w:iCs w:val="0"/>
                <w:color w:val="000000"/>
                <w:kern w:val="0"/>
                <w:sz w:val="20"/>
                <w:szCs w:val="20"/>
                <w:u w:val="none"/>
                <w:lang w:val="en-US" w:eastAsia="zh-CN" w:bidi="ar"/>
              </w:rPr>
              <w:t>60.00</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0F107BA4">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高感（HS）</w:t>
            </w:r>
          </w:p>
        </w:tc>
      </w:tr>
    </w:tbl>
    <w:p w14:paraId="69F96D6A">
      <w:pPr>
        <w:keepNext w:val="0"/>
        <w:keepLines w:val="0"/>
        <w:pageBreakBefore w:val="0"/>
        <w:widowControl w:val="0"/>
        <w:kinsoku/>
        <w:wordWrap/>
        <w:overflowPunct/>
        <w:topLinePunct w:val="0"/>
        <w:autoSpaceDE w:val="0"/>
        <w:autoSpaceDN w:val="0"/>
        <w:bidi w:val="0"/>
        <w:adjustRightInd w:val="0"/>
        <w:snapToGrid w:val="0"/>
        <w:spacing w:line="360" w:lineRule="auto"/>
        <w:ind w:left="420"/>
        <w:textAlignment w:val="auto"/>
        <w:rPr>
          <w:rFonts w:ascii="宋体" w:hAnsi="宋体" w:eastAsia="宋体" w:cs="宋体"/>
          <w:color w:val="000000"/>
          <w:spacing w:val="-2"/>
          <w:sz w:val="24"/>
          <w:szCs w:val="24"/>
          <w:lang w:val="en-US" w:eastAsia="en-US" w:bidi="ar-SA"/>
        </w:rPr>
      </w:pPr>
    </w:p>
    <w:p w14:paraId="1C41C9CF">
      <w:pPr>
        <w:keepNext w:val="0"/>
        <w:keepLines w:val="0"/>
        <w:pageBreakBefore w:val="0"/>
        <w:widowControl w:val="0"/>
        <w:kinsoku/>
        <w:wordWrap/>
        <w:overflowPunct/>
        <w:topLinePunct w:val="0"/>
        <w:autoSpaceDE w:val="0"/>
        <w:autoSpaceDN w:val="0"/>
        <w:bidi w:val="0"/>
        <w:adjustRightInd w:val="0"/>
        <w:snapToGrid w:val="0"/>
        <w:spacing w:line="360" w:lineRule="auto"/>
        <w:ind w:left="420"/>
        <w:textAlignment w:val="auto"/>
        <w:rPr>
          <w:rFonts w:hint="eastAsia" w:ascii="宋体" w:hAnsi="宋体" w:cs="宋体"/>
          <w:color w:val="000000"/>
          <w:spacing w:val="-2"/>
          <w:sz w:val="24"/>
          <w:szCs w:val="24"/>
          <w:lang w:val="en-US" w:eastAsia="zh-CN" w:bidi="ar-SA"/>
        </w:rPr>
      </w:pPr>
    </w:p>
    <w:p w14:paraId="43EC452F">
      <w:pPr>
        <w:keepNext w:val="0"/>
        <w:keepLines w:val="0"/>
        <w:pageBreakBefore w:val="0"/>
        <w:widowControl w:val="0"/>
        <w:kinsoku/>
        <w:wordWrap/>
        <w:overflowPunct/>
        <w:topLinePunct w:val="0"/>
        <w:autoSpaceDE w:val="0"/>
        <w:autoSpaceDN w:val="0"/>
        <w:bidi w:val="0"/>
        <w:adjustRightInd w:val="0"/>
        <w:snapToGrid w:val="0"/>
        <w:spacing w:line="360" w:lineRule="auto"/>
        <w:ind w:left="420"/>
        <w:textAlignment w:val="auto"/>
        <w:rPr>
          <w:rFonts w:hint="eastAsia" w:ascii="宋体" w:hAnsi="宋体" w:cs="宋体"/>
          <w:color w:val="000000"/>
          <w:spacing w:val="-2"/>
          <w:sz w:val="24"/>
          <w:szCs w:val="24"/>
          <w:lang w:val="en-US" w:eastAsia="zh-CN" w:bidi="ar-SA"/>
        </w:rPr>
      </w:pPr>
    </w:p>
    <w:p w14:paraId="6BEB71C2">
      <w:pPr>
        <w:keepNext w:val="0"/>
        <w:keepLines w:val="0"/>
        <w:pageBreakBefore w:val="0"/>
        <w:widowControl w:val="0"/>
        <w:kinsoku/>
        <w:wordWrap/>
        <w:overflowPunct/>
        <w:topLinePunct w:val="0"/>
        <w:autoSpaceDE w:val="0"/>
        <w:autoSpaceDN w:val="0"/>
        <w:bidi w:val="0"/>
        <w:adjustRightInd w:val="0"/>
        <w:snapToGrid w:val="0"/>
        <w:spacing w:line="360" w:lineRule="auto"/>
        <w:ind w:left="420"/>
        <w:textAlignment w:val="auto"/>
        <w:rPr>
          <w:rFonts w:hint="eastAsia" w:ascii="宋体" w:hAnsi="宋体" w:cs="宋体"/>
          <w:color w:val="000000"/>
          <w:spacing w:val="-2"/>
          <w:sz w:val="24"/>
          <w:szCs w:val="24"/>
          <w:lang w:val="en-US" w:eastAsia="zh-CN" w:bidi="ar-SA"/>
        </w:rPr>
      </w:pPr>
    </w:p>
    <w:p w14:paraId="160136A6">
      <w:pPr>
        <w:keepNext w:val="0"/>
        <w:keepLines w:val="0"/>
        <w:pageBreakBefore w:val="0"/>
        <w:widowControl w:val="0"/>
        <w:kinsoku/>
        <w:wordWrap/>
        <w:overflowPunct/>
        <w:topLinePunct w:val="0"/>
        <w:autoSpaceDE w:val="0"/>
        <w:autoSpaceDN w:val="0"/>
        <w:bidi w:val="0"/>
        <w:adjustRightInd w:val="0"/>
        <w:snapToGrid w:val="0"/>
        <w:spacing w:line="360" w:lineRule="auto"/>
        <w:ind w:left="420"/>
        <w:textAlignment w:val="auto"/>
        <w:rPr>
          <w:rFonts w:hint="eastAsia" w:ascii="宋体" w:hAnsi="宋体" w:cs="宋体"/>
          <w:color w:val="000000"/>
          <w:spacing w:val="-2"/>
          <w:sz w:val="24"/>
          <w:szCs w:val="24"/>
          <w:lang w:val="en-US" w:eastAsia="zh-CN" w:bidi="ar-SA"/>
        </w:rPr>
      </w:pPr>
    </w:p>
    <w:p w14:paraId="082D522F">
      <w:pPr>
        <w:keepNext w:val="0"/>
        <w:keepLines w:val="0"/>
        <w:pageBreakBefore w:val="0"/>
        <w:widowControl w:val="0"/>
        <w:kinsoku/>
        <w:wordWrap/>
        <w:overflowPunct/>
        <w:topLinePunct w:val="0"/>
        <w:autoSpaceDE w:val="0"/>
        <w:autoSpaceDN w:val="0"/>
        <w:bidi w:val="0"/>
        <w:adjustRightInd w:val="0"/>
        <w:snapToGrid w:val="0"/>
        <w:spacing w:line="360" w:lineRule="auto"/>
        <w:ind w:left="420"/>
        <w:textAlignment w:val="auto"/>
        <w:rPr>
          <w:rFonts w:hint="eastAsia" w:ascii="宋体" w:hAnsi="宋体" w:cs="宋体"/>
          <w:color w:val="000000"/>
          <w:spacing w:val="-2"/>
          <w:sz w:val="24"/>
          <w:szCs w:val="24"/>
          <w:lang w:val="en-US" w:eastAsia="zh-CN" w:bidi="ar-SA"/>
        </w:rPr>
      </w:pPr>
    </w:p>
    <w:p w14:paraId="61F9FCD0">
      <w:pPr>
        <w:keepNext w:val="0"/>
        <w:keepLines w:val="0"/>
        <w:pageBreakBefore w:val="0"/>
        <w:widowControl w:val="0"/>
        <w:kinsoku/>
        <w:wordWrap/>
        <w:overflowPunct/>
        <w:topLinePunct w:val="0"/>
        <w:autoSpaceDE w:val="0"/>
        <w:autoSpaceDN w:val="0"/>
        <w:bidi w:val="0"/>
        <w:adjustRightInd w:val="0"/>
        <w:snapToGrid w:val="0"/>
        <w:spacing w:line="360" w:lineRule="auto"/>
        <w:ind w:left="420"/>
        <w:textAlignment w:val="auto"/>
        <w:rPr>
          <w:rFonts w:hint="eastAsia" w:ascii="宋体" w:hAnsi="宋体" w:cs="宋体"/>
          <w:color w:val="000000"/>
          <w:spacing w:val="-2"/>
          <w:sz w:val="24"/>
          <w:szCs w:val="24"/>
          <w:lang w:val="en-US" w:eastAsia="zh-CN" w:bidi="ar-SA"/>
        </w:rPr>
      </w:pPr>
    </w:p>
    <w:p w14:paraId="5163D489">
      <w:pPr>
        <w:keepNext w:val="0"/>
        <w:keepLines w:val="0"/>
        <w:pageBreakBefore w:val="0"/>
        <w:widowControl w:val="0"/>
        <w:kinsoku/>
        <w:wordWrap/>
        <w:overflowPunct/>
        <w:topLinePunct w:val="0"/>
        <w:autoSpaceDE w:val="0"/>
        <w:autoSpaceDN w:val="0"/>
        <w:bidi w:val="0"/>
        <w:adjustRightInd w:val="0"/>
        <w:snapToGrid w:val="0"/>
        <w:spacing w:line="360" w:lineRule="auto"/>
        <w:ind w:left="420"/>
        <w:textAlignment w:val="auto"/>
        <w:rPr>
          <w:rFonts w:hint="eastAsia" w:ascii="宋体" w:hAnsi="宋体" w:cs="宋体"/>
          <w:color w:val="000000"/>
          <w:spacing w:val="-2"/>
          <w:sz w:val="24"/>
          <w:szCs w:val="24"/>
          <w:lang w:val="en-US" w:eastAsia="zh-CN" w:bidi="ar-SA"/>
        </w:rPr>
      </w:pPr>
      <w:r>
        <w:rPr>
          <w:rFonts w:hint="eastAsia" w:ascii="宋体" w:hAnsi="宋体" w:cs="宋体"/>
          <w:color w:val="000000"/>
          <w:spacing w:val="-2"/>
          <w:sz w:val="24"/>
          <w:szCs w:val="24"/>
          <w:lang w:val="en-US" w:eastAsia="zh-CN" w:bidi="ar-SA"/>
        </w:rPr>
        <w:t>大豆根腐病：根据田间发病情况，从发病重到轻的病株依次选择30株以上，按标准进行调查。</w:t>
      </w:r>
    </w:p>
    <w:p w14:paraId="66FE63D9">
      <w:pPr>
        <w:widowControl w:val="0"/>
        <w:autoSpaceDE w:val="0"/>
        <w:autoSpaceDN w:val="0"/>
        <w:spacing w:line="360" w:lineRule="auto"/>
        <w:rPr>
          <w:rFonts w:hint="eastAsia" w:ascii="宋体" w:hAnsi="宋体" w:cs="宋体"/>
          <w:color w:val="000000"/>
          <w:spacing w:val="1"/>
          <w:sz w:val="24"/>
          <w:szCs w:val="24"/>
          <w:lang w:val="en-US" w:eastAsia="zh-CN" w:bidi="ar-SA"/>
        </w:rPr>
      </w:pPr>
      <w:r>
        <w:rPr>
          <w:rFonts w:hint="eastAsia" w:ascii="宋体" w:hAnsi="宋体" w:cs="宋体"/>
          <w:color w:val="000000"/>
          <w:spacing w:val="1"/>
          <w:sz w:val="24"/>
          <w:szCs w:val="24"/>
          <w:lang w:val="en-US" w:eastAsia="zh-CN" w:bidi="ar-SA"/>
        </w:rPr>
        <w:t>病情指数= ∑各级病株数×相应发病级别 调查总株数×最高级别×100%</w:t>
      </w:r>
    </w:p>
    <w:tbl>
      <w:tblPr>
        <w:tblStyle w:val="5"/>
        <w:tblpPr w:leftFromText="180" w:rightFromText="180" w:vertAnchor="text" w:horzAnchor="page" w:tblpX="1867" w:tblpY="504"/>
        <w:tblOverlap w:val="never"/>
        <w:tblW w:w="8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0"/>
        <w:gridCol w:w="4412"/>
        <w:gridCol w:w="2257"/>
        <w:gridCol w:w="1151"/>
      </w:tblGrid>
      <w:tr w14:paraId="43E49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8410" w:type="dxa"/>
            <w:gridSpan w:val="4"/>
            <w:tcBorders>
              <w:top w:val="nil"/>
              <w:left w:val="nil"/>
              <w:bottom w:val="nil"/>
              <w:right w:val="nil"/>
            </w:tcBorders>
            <w:noWrap/>
            <w:vAlign w:val="center"/>
          </w:tcPr>
          <w:p w14:paraId="26D4B2D9">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tc>
      </w:tr>
      <w:tr w14:paraId="7B62A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410" w:type="dxa"/>
            <w:gridSpan w:val="4"/>
            <w:tcBorders>
              <w:top w:val="nil"/>
              <w:left w:val="nil"/>
              <w:bottom w:val="nil"/>
              <w:right w:val="nil"/>
            </w:tcBorders>
            <w:noWrap/>
            <w:vAlign w:val="center"/>
          </w:tcPr>
          <w:p w14:paraId="62612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4"/>
                <w:szCs w:val="24"/>
                <w:u w:val="none"/>
                <w:lang w:val="en-US" w:eastAsia="zh-CN" w:bidi="ar"/>
              </w:rPr>
              <w:t>根腐病的病情分级标准和抗性评价标准</w:t>
            </w:r>
          </w:p>
        </w:tc>
      </w:tr>
      <w:tr w14:paraId="6049F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2" w:type="dxa"/>
            <w:gridSpan w:val="2"/>
            <w:tcBorders>
              <w:top w:val="single" w:color="000000" w:sz="4" w:space="0"/>
              <w:left w:val="single" w:color="000000" w:sz="4" w:space="0"/>
              <w:bottom w:val="single" w:color="000000" w:sz="4" w:space="0"/>
              <w:right w:val="single" w:color="000000" w:sz="4" w:space="0"/>
            </w:tcBorders>
            <w:noWrap/>
            <w:vAlign w:val="center"/>
          </w:tcPr>
          <w:p w14:paraId="01E8C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调查大豆</w:t>
            </w:r>
            <w:r>
              <w:rPr>
                <w:rFonts w:hint="eastAsia" w:ascii="宋体" w:hAnsi="宋体" w:cs="宋体"/>
                <w:i w:val="0"/>
                <w:iCs w:val="0"/>
                <w:color w:val="000000"/>
                <w:kern w:val="0"/>
                <w:sz w:val="20"/>
                <w:szCs w:val="20"/>
                <w:u w:val="none"/>
                <w:lang w:val="en-US" w:eastAsia="zh-CN" w:bidi="ar"/>
              </w:rPr>
              <w:t>根腐病</w:t>
            </w:r>
            <w:r>
              <w:rPr>
                <w:rFonts w:hint="eastAsia" w:ascii="宋体" w:hAnsi="宋体" w:eastAsia="宋体" w:cs="宋体"/>
                <w:i w:val="0"/>
                <w:iCs w:val="0"/>
                <w:color w:val="000000"/>
                <w:kern w:val="0"/>
                <w:sz w:val="20"/>
                <w:szCs w:val="20"/>
                <w:u w:val="none"/>
                <w:lang w:val="en-US" w:eastAsia="zh-CN" w:bidi="ar"/>
              </w:rPr>
              <w:t>病情分级标准</w:t>
            </w:r>
          </w:p>
        </w:tc>
        <w:tc>
          <w:tcPr>
            <w:tcW w:w="3408" w:type="dxa"/>
            <w:gridSpan w:val="2"/>
            <w:tcBorders>
              <w:top w:val="single" w:color="000000" w:sz="4" w:space="0"/>
              <w:left w:val="single" w:color="000000" w:sz="4" w:space="0"/>
              <w:bottom w:val="single" w:color="000000" w:sz="4" w:space="0"/>
              <w:right w:val="single" w:color="000000" w:sz="4" w:space="0"/>
            </w:tcBorders>
            <w:noWrap/>
            <w:vAlign w:val="center"/>
          </w:tcPr>
          <w:p w14:paraId="193D5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大豆品种</w:t>
            </w:r>
            <w:r>
              <w:rPr>
                <w:rFonts w:hint="eastAsia" w:ascii="宋体" w:hAnsi="宋体" w:cs="宋体"/>
                <w:i w:val="0"/>
                <w:iCs w:val="0"/>
                <w:color w:val="000000"/>
                <w:kern w:val="0"/>
                <w:sz w:val="20"/>
                <w:szCs w:val="20"/>
                <w:u w:val="none"/>
                <w:lang w:val="en-US" w:eastAsia="zh-CN" w:bidi="ar"/>
              </w:rPr>
              <w:t>根腐病</w:t>
            </w:r>
            <w:r>
              <w:rPr>
                <w:rFonts w:hint="eastAsia" w:ascii="宋体" w:hAnsi="宋体" w:eastAsia="宋体" w:cs="宋体"/>
                <w:i w:val="0"/>
                <w:iCs w:val="0"/>
                <w:color w:val="000000"/>
                <w:kern w:val="0"/>
                <w:sz w:val="20"/>
                <w:szCs w:val="20"/>
                <w:u w:val="none"/>
                <w:lang w:val="en-US" w:eastAsia="zh-CN" w:bidi="ar"/>
              </w:rPr>
              <w:t>抗性级别划分标准</w:t>
            </w:r>
          </w:p>
        </w:tc>
      </w:tr>
      <w:tr w14:paraId="78421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0" w:type="dxa"/>
            <w:tcBorders>
              <w:top w:val="single" w:color="000000" w:sz="4" w:space="0"/>
              <w:left w:val="single" w:color="000000" w:sz="4" w:space="0"/>
              <w:bottom w:val="single" w:color="000000" w:sz="4" w:space="0"/>
              <w:right w:val="single" w:color="000000" w:sz="4" w:space="0"/>
            </w:tcBorders>
            <w:noWrap/>
            <w:vAlign w:val="center"/>
          </w:tcPr>
          <w:p w14:paraId="6EC73C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0级</w:t>
            </w:r>
          </w:p>
        </w:tc>
        <w:tc>
          <w:tcPr>
            <w:tcW w:w="4412" w:type="dxa"/>
            <w:tcBorders>
              <w:top w:val="single" w:color="000000" w:sz="4" w:space="0"/>
              <w:left w:val="single" w:color="000000" w:sz="4" w:space="0"/>
              <w:bottom w:val="single" w:color="000000" w:sz="4" w:space="0"/>
              <w:right w:val="single" w:color="000000" w:sz="4" w:space="0"/>
            </w:tcBorders>
            <w:noWrap/>
            <w:vAlign w:val="center"/>
          </w:tcPr>
          <w:p w14:paraId="71099D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植株茎基部和主根均无病斑 </w:t>
            </w:r>
          </w:p>
        </w:tc>
        <w:tc>
          <w:tcPr>
            <w:tcW w:w="2257" w:type="dxa"/>
            <w:tcBorders>
              <w:top w:val="single" w:color="000000" w:sz="4" w:space="0"/>
              <w:left w:val="single" w:color="000000" w:sz="4" w:space="0"/>
              <w:bottom w:val="single" w:color="000000" w:sz="4" w:space="0"/>
              <w:right w:val="single" w:color="000000" w:sz="4" w:space="0"/>
            </w:tcBorders>
            <w:noWrap/>
            <w:vAlign w:val="center"/>
          </w:tcPr>
          <w:p w14:paraId="54901914">
            <w:pPr>
              <w:keepNext w:val="0"/>
              <w:keepLines w:val="0"/>
              <w:widowControl/>
              <w:suppressLineNumbers w:val="0"/>
              <w:ind w:firstLine="600" w:firstLineChars="300"/>
              <w:jc w:val="lef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平均病级</w:t>
            </w:r>
          </w:p>
        </w:tc>
        <w:tc>
          <w:tcPr>
            <w:tcW w:w="1151" w:type="dxa"/>
            <w:tcBorders>
              <w:top w:val="single" w:color="000000" w:sz="4" w:space="0"/>
              <w:left w:val="single" w:color="000000" w:sz="4" w:space="0"/>
              <w:bottom w:val="single" w:color="000000" w:sz="4" w:space="0"/>
              <w:right w:val="single" w:color="000000" w:sz="4" w:space="0"/>
            </w:tcBorders>
            <w:noWrap/>
            <w:vAlign w:val="center"/>
          </w:tcPr>
          <w:p w14:paraId="72C64C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抗性类型</w:t>
            </w:r>
          </w:p>
        </w:tc>
      </w:tr>
      <w:tr w14:paraId="33370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0" w:type="dxa"/>
            <w:tcBorders>
              <w:top w:val="single" w:color="000000" w:sz="4" w:space="0"/>
              <w:left w:val="single" w:color="000000" w:sz="4" w:space="0"/>
              <w:bottom w:val="single" w:color="000000" w:sz="4" w:space="0"/>
              <w:right w:val="single" w:color="000000" w:sz="4" w:space="0"/>
            </w:tcBorders>
            <w:noWrap/>
            <w:vAlign w:val="center"/>
          </w:tcPr>
          <w:p w14:paraId="3B240D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1级</w:t>
            </w:r>
          </w:p>
        </w:tc>
        <w:tc>
          <w:tcPr>
            <w:tcW w:w="4412" w:type="dxa"/>
            <w:tcBorders>
              <w:top w:val="single" w:color="000000" w:sz="4" w:space="0"/>
              <w:left w:val="single" w:color="000000" w:sz="4" w:space="0"/>
              <w:bottom w:val="single" w:color="000000" w:sz="4" w:space="0"/>
              <w:right w:val="single" w:color="000000" w:sz="4" w:space="0"/>
            </w:tcBorders>
            <w:noWrap/>
            <w:vAlign w:val="center"/>
          </w:tcPr>
          <w:p w14:paraId="1D64A0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茎基部和主根上有少量病斑 ，</w:t>
            </w:r>
            <w:r>
              <w:rPr>
                <w:rFonts w:hint="eastAsia"/>
                <w:sz w:val="24"/>
              </w:rPr>
              <w:t>病斑面积占茎部和主根总面积的1/4以下</w:t>
            </w:r>
          </w:p>
        </w:tc>
        <w:tc>
          <w:tcPr>
            <w:tcW w:w="2257" w:type="dxa"/>
            <w:tcBorders>
              <w:top w:val="single" w:color="000000" w:sz="4" w:space="0"/>
              <w:left w:val="single" w:color="000000" w:sz="4" w:space="0"/>
              <w:bottom w:val="single" w:color="000000" w:sz="4" w:space="0"/>
              <w:right w:val="single" w:color="000000" w:sz="4" w:space="0"/>
            </w:tcBorders>
            <w:noWrap/>
            <w:vAlign w:val="center"/>
          </w:tcPr>
          <w:p w14:paraId="1773939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.0</w:t>
            </w:r>
          </w:p>
        </w:tc>
        <w:tc>
          <w:tcPr>
            <w:tcW w:w="1151" w:type="dxa"/>
            <w:tcBorders>
              <w:top w:val="single" w:color="000000" w:sz="4" w:space="0"/>
              <w:left w:val="single" w:color="000000" w:sz="4" w:space="0"/>
              <w:bottom w:val="single" w:color="000000" w:sz="4" w:space="0"/>
              <w:right w:val="single" w:color="000000" w:sz="4" w:space="0"/>
            </w:tcBorders>
            <w:noWrap/>
            <w:vAlign w:val="center"/>
          </w:tcPr>
          <w:p w14:paraId="707464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高抗（HR）</w:t>
            </w:r>
          </w:p>
        </w:tc>
      </w:tr>
      <w:tr w14:paraId="126F2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0" w:type="dxa"/>
            <w:tcBorders>
              <w:top w:val="single" w:color="000000" w:sz="4" w:space="0"/>
              <w:left w:val="single" w:color="000000" w:sz="4" w:space="0"/>
              <w:bottom w:val="single" w:color="000000" w:sz="4" w:space="0"/>
              <w:right w:val="single" w:color="000000" w:sz="4" w:space="0"/>
            </w:tcBorders>
            <w:noWrap/>
            <w:vAlign w:val="center"/>
          </w:tcPr>
          <w:p w14:paraId="721983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3级</w:t>
            </w:r>
          </w:p>
        </w:tc>
        <w:tc>
          <w:tcPr>
            <w:tcW w:w="4412" w:type="dxa"/>
            <w:tcBorders>
              <w:top w:val="single" w:color="000000" w:sz="4" w:space="0"/>
              <w:left w:val="single" w:color="000000" w:sz="4" w:space="0"/>
              <w:bottom w:val="single" w:color="000000" w:sz="4" w:space="0"/>
              <w:right w:val="single" w:color="000000" w:sz="4" w:space="0"/>
            </w:tcBorders>
            <w:noWrap/>
            <w:vAlign w:val="center"/>
          </w:tcPr>
          <w:p w14:paraId="2B64EE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茎基部或主根上病斑较多，病斑面积占茎和根总面积的1/4～1/2 </w:t>
            </w:r>
          </w:p>
        </w:tc>
        <w:tc>
          <w:tcPr>
            <w:tcW w:w="2257" w:type="dxa"/>
            <w:tcBorders>
              <w:top w:val="single" w:color="000000" w:sz="4" w:space="0"/>
              <w:left w:val="single" w:color="000000" w:sz="4" w:space="0"/>
              <w:bottom w:val="single" w:color="000000" w:sz="4" w:space="0"/>
              <w:right w:val="single" w:color="000000" w:sz="4" w:space="0"/>
            </w:tcBorders>
            <w:noWrap/>
            <w:vAlign w:val="center"/>
          </w:tcPr>
          <w:p w14:paraId="74C1EDC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1.1</w:t>
            </w: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.0</w:t>
            </w:r>
          </w:p>
        </w:tc>
        <w:tc>
          <w:tcPr>
            <w:tcW w:w="1151" w:type="dxa"/>
            <w:tcBorders>
              <w:top w:val="single" w:color="000000" w:sz="4" w:space="0"/>
              <w:left w:val="single" w:color="000000" w:sz="4" w:space="0"/>
              <w:bottom w:val="single" w:color="000000" w:sz="4" w:space="0"/>
              <w:right w:val="single" w:color="000000" w:sz="4" w:space="0"/>
            </w:tcBorders>
            <w:noWrap/>
            <w:vAlign w:val="center"/>
          </w:tcPr>
          <w:p w14:paraId="59CF10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抗病（R）</w:t>
            </w:r>
          </w:p>
        </w:tc>
      </w:tr>
      <w:tr w14:paraId="197CB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0" w:type="dxa"/>
            <w:tcBorders>
              <w:top w:val="single" w:color="000000" w:sz="4" w:space="0"/>
              <w:left w:val="single" w:color="000000" w:sz="4" w:space="0"/>
              <w:bottom w:val="single" w:color="000000" w:sz="4" w:space="0"/>
              <w:right w:val="single" w:color="000000" w:sz="4" w:space="0"/>
            </w:tcBorders>
            <w:noWrap/>
            <w:vAlign w:val="center"/>
          </w:tcPr>
          <w:p w14:paraId="3B0C0D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5级</w:t>
            </w:r>
          </w:p>
        </w:tc>
        <w:tc>
          <w:tcPr>
            <w:tcW w:w="4412" w:type="dxa"/>
            <w:tcBorders>
              <w:top w:val="single" w:color="000000" w:sz="4" w:space="0"/>
              <w:left w:val="single" w:color="000000" w:sz="4" w:space="0"/>
              <w:bottom w:val="single" w:color="000000" w:sz="4" w:space="0"/>
              <w:right w:val="single" w:color="000000" w:sz="4" w:space="0"/>
            </w:tcBorders>
            <w:noWrap/>
            <w:vAlign w:val="center"/>
          </w:tcPr>
          <w:p w14:paraId="73645F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茎基部及主根上病斑多且较大，病斑面积占茎基部和根总面积的1/2～3/4 </w:t>
            </w:r>
          </w:p>
        </w:tc>
        <w:tc>
          <w:tcPr>
            <w:tcW w:w="2257" w:type="dxa"/>
            <w:tcBorders>
              <w:top w:val="single" w:color="000000" w:sz="4" w:space="0"/>
              <w:left w:val="single" w:color="000000" w:sz="4" w:space="0"/>
              <w:bottom w:val="single" w:color="000000" w:sz="4" w:space="0"/>
              <w:right w:val="single" w:color="000000" w:sz="4" w:space="0"/>
            </w:tcBorders>
            <w:noWrap/>
            <w:vAlign w:val="center"/>
          </w:tcPr>
          <w:p w14:paraId="4EC3F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3.1</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5.0</w:t>
            </w:r>
          </w:p>
        </w:tc>
        <w:tc>
          <w:tcPr>
            <w:tcW w:w="1151" w:type="dxa"/>
            <w:tcBorders>
              <w:top w:val="single" w:color="000000" w:sz="4" w:space="0"/>
              <w:left w:val="single" w:color="000000" w:sz="4" w:space="0"/>
              <w:bottom w:val="single" w:color="000000" w:sz="4" w:space="0"/>
              <w:right w:val="single" w:color="000000" w:sz="4" w:space="0"/>
            </w:tcBorders>
            <w:noWrap/>
            <w:vAlign w:val="center"/>
          </w:tcPr>
          <w:p w14:paraId="150A4D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中抗（MR）</w:t>
            </w:r>
          </w:p>
        </w:tc>
      </w:tr>
      <w:tr w14:paraId="534F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0" w:type="dxa"/>
            <w:tcBorders>
              <w:top w:val="single" w:color="000000" w:sz="4" w:space="0"/>
              <w:left w:val="single" w:color="000000" w:sz="4" w:space="0"/>
              <w:bottom w:val="single" w:color="000000" w:sz="4" w:space="0"/>
              <w:right w:val="single" w:color="000000" w:sz="4" w:space="0"/>
            </w:tcBorders>
            <w:noWrap/>
            <w:vAlign w:val="center"/>
          </w:tcPr>
          <w:p w14:paraId="50795F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7级</w:t>
            </w:r>
          </w:p>
        </w:tc>
        <w:tc>
          <w:tcPr>
            <w:tcW w:w="4412" w:type="dxa"/>
            <w:tcBorders>
              <w:top w:val="single" w:color="000000" w:sz="4" w:space="0"/>
              <w:left w:val="single" w:color="000000" w:sz="4" w:space="0"/>
              <w:bottom w:val="single" w:color="000000" w:sz="4" w:space="0"/>
              <w:right w:val="single" w:color="000000" w:sz="4" w:space="0"/>
            </w:tcBorders>
            <w:noWrap/>
            <w:vAlign w:val="center"/>
          </w:tcPr>
          <w:p w14:paraId="789DF2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茎基部或主根上病斑连片，形成绕茎现象，但根系并未死亡</w:t>
            </w:r>
          </w:p>
        </w:tc>
        <w:tc>
          <w:tcPr>
            <w:tcW w:w="2257" w:type="dxa"/>
            <w:tcBorders>
              <w:top w:val="single" w:color="000000" w:sz="4" w:space="0"/>
              <w:left w:val="single" w:color="000000" w:sz="4" w:space="0"/>
              <w:bottom w:val="single" w:color="000000" w:sz="4" w:space="0"/>
              <w:right w:val="single" w:color="000000" w:sz="4" w:space="0"/>
            </w:tcBorders>
            <w:noWrap/>
            <w:vAlign w:val="center"/>
          </w:tcPr>
          <w:p w14:paraId="4BA45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5.1</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7.0</w:t>
            </w:r>
          </w:p>
        </w:tc>
        <w:tc>
          <w:tcPr>
            <w:tcW w:w="1151" w:type="dxa"/>
            <w:tcBorders>
              <w:top w:val="single" w:color="000000" w:sz="4" w:space="0"/>
              <w:left w:val="single" w:color="000000" w:sz="4" w:space="0"/>
              <w:bottom w:val="single" w:color="000000" w:sz="4" w:space="0"/>
              <w:right w:val="single" w:color="000000" w:sz="4" w:space="0"/>
            </w:tcBorders>
            <w:noWrap/>
            <w:vAlign w:val="center"/>
          </w:tcPr>
          <w:p w14:paraId="7E2390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感（S）</w:t>
            </w:r>
          </w:p>
        </w:tc>
      </w:tr>
      <w:tr w14:paraId="7681A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0" w:type="dxa"/>
            <w:tcBorders>
              <w:top w:val="single" w:color="000000" w:sz="4" w:space="0"/>
              <w:left w:val="single" w:color="000000" w:sz="4" w:space="0"/>
              <w:bottom w:val="single" w:color="000000" w:sz="4" w:space="0"/>
              <w:right w:val="single" w:color="000000" w:sz="4" w:space="0"/>
            </w:tcBorders>
            <w:noWrap/>
            <w:vAlign w:val="center"/>
          </w:tcPr>
          <w:p w14:paraId="77F429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9级</w:t>
            </w:r>
          </w:p>
        </w:tc>
        <w:tc>
          <w:tcPr>
            <w:tcW w:w="4412" w:type="dxa"/>
            <w:tcBorders>
              <w:top w:val="single" w:color="000000" w:sz="4" w:space="0"/>
              <w:left w:val="single" w:color="000000" w:sz="4" w:space="0"/>
              <w:bottom w:val="single" w:color="000000" w:sz="4" w:space="0"/>
              <w:right w:val="single" w:color="000000" w:sz="4" w:space="0"/>
            </w:tcBorders>
            <w:noWrap/>
            <w:vAlign w:val="center"/>
          </w:tcPr>
          <w:p w14:paraId="2A4640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根系坏死，植株地上部萎蔫或死亡</w:t>
            </w:r>
          </w:p>
        </w:tc>
        <w:tc>
          <w:tcPr>
            <w:tcW w:w="2257" w:type="dxa"/>
            <w:tcBorders>
              <w:top w:val="single" w:color="000000" w:sz="4" w:space="0"/>
              <w:left w:val="single" w:color="000000" w:sz="4" w:space="0"/>
              <w:bottom w:val="single" w:color="000000" w:sz="4" w:space="0"/>
              <w:right w:val="single" w:color="000000" w:sz="4" w:space="0"/>
            </w:tcBorders>
            <w:noWrap/>
            <w:vAlign w:val="center"/>
          </w:tcPr>
          <w:p w14:paraId="52D23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4"/>
                <w:szCs w:val="24"/>
                <w:u w:val="none"/>
                <w:lang w:val="en-US" w:eastAsia="zh-CN" w:bidi="ar"/>
              </w:rPr>
              <w:t>&gt;</w:t>
            </w:r>
            <w:r>
              <w:rPr>
                <w:rFonts w:hint="eastAsia" w:ascii="宋体" w:hAnsi="宋体" w:cs="宋体"/>
                <w:i w:val="0"/>
                <w:iCs w:val="0"/>
                <w:color w:val="000000"/>
                <w:kern w:val="0"/>
                <w:sz w:val="20"/>
                <w:szCs w:val="20"/>
                <w:u w:val="none"/>
                <w:lang w:val="en-US" w:eastAsia="zh-CN" w:bidi="ar"/>
              </w:rPr>
              <w:t>7.1</w:t>
            </w:r>
          </w:p>
        </w:tc>
        <w:tc>
          <w:tcPr>
            <w:tcW w:w="1151" w:type="dxa"/>
            <w:tcBorders>
              <w:top w:val="single" w:color="000000" w:sz="4" w:space="0"/>
              <w:left w:val="single" w:color="000000" w:sz="4" w:space="0"/>
              <w:bottom w:val="single" w:color="000000" w:sz="4" w:space="0"/>
              <w:right w:val="single" w:color="000000" w:sz="4" w:space="0"/>
            </w:tcBorders>
            <w:noWrap/>
            <w:vAlign w:val="center"/>
          </w:tcPr>
          <w:p w14:paraId="3E14B7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高</w:t>
            </w:r>
            <w:r>
              <w:rPr>
                <w:rFonts w:hint="eastAsia" w:ascii="宋体" w:hAnsi="宋体" w:eastAsia="宋体" w:cs="宋体"/>
                <w:i w:val="0"/>
                <w:iCs w:val="0"/>
                <w:color w:val="000000"/>
                <w:kern w:val="0"/>
                <w:sz w:val="20"/>
                <w:szCs w:val="20"/>
                <w:u w:val="none"/>
                <w:lang w:val="en-US" w:eastAsia="zh-CN" w:bidi="ar"/>
              </w:rPr>
              <w:t>感（</w:t>
            </w:r>
            <w:r>
              <w:rPr>
                <w:rFonts w:hint="eastAsia" w:ascii="宋体" w:hAnsi="宋体" w:cs="宋体"/>
                <w:i w:val="0"/>
                <w:iCs w:val="0"/>
                <w:color w:val="000000"/>
                <w:kern w:val="0"/>
                <w:sz w:val="20"/>
                <w:szCs w:val="20"/>
                <w:u w:val="none"/>
                <w:lang w:val="en-US" w:eastAsia="zh-CN" w:bidi="ar"/>
              </w:rPr>
              <w:t>H</w:t>
            </w:r>
            <w:r>
              <w:rPr>
                <w:rFonts w:hint="eastAsia" w:ascii="宋体" w:hAnsi="宋体" w:eastAsia="宋体" w:cs="宋体"/>
                <w:i w:val="0"/>
                <w:iCs w:val="0"/>
                <w:color w:val="000000"/>
                <w:kern w:val="0"/>
                <w:sz w:val="20"/>
                <w:szCs w:val="20"/>
                <w:u w:val="none"/>
                <w:lang w:val="en-US" w:eastAsia="zh-CN" w:bidi="ar"/>
              </w:rPr>
              <w:t>S）</w:t>
            </w:r>
          </w:p>
        </w:tc>
      </w:tr>
    </w:tbl>
    <w:p w14:paraId="68A08AA3">
      <w:pPr>
        <w:spacing w:line="500" w:lineRule="exact"/>
        <w:rPr>
          <w:rFonts w:hint="eastAsia" w:ascii="宋体" w:hAnsi="宋体"/>
          <w:color w:val="auto"/>
          <w:sz w:val="24"/>
          <w:szCs w:val="24"/>
        </w:rPr>
      </w:pPr>
    </w:p>
    <w:p w14:paraId="274FD333">
      <w:pPr>
        <w:spacing w:line="500" w:lineRule="exact"/>
        <w:rPr>
          <w:rFonts w:hint="eastAsia" w:ascii="宋体" w:hAnsi="宋体"/>
          <w:color w:val="auto"/>
          <w:sz w:val="24"/>
          <w:szCs w:val="24"/>
        </w:rPr>
      </w:pPr>
    </w:p>
    <w:p w14:paraId="3EBA3093">
      <w:pPr>
        <w:spacing w:line="500" w:lineRule="exact"/>
        <w:rPr>
          <w:rFonts w:hint="eastAsia" w:ascii="宋体" w:hAnsi="宋体"/>
          <w:color w:val="auto"/>
          <w:sz w:val="24"/>
          <w:szCs w:val="24"/>
        </w:rPr>
      </w:pPr>
    </w:p>
    <w:p w14:paraId="77F5068B">
      <w:pPr>
        <w:spacing w:line="500" w:lineRule="exact"/>
        <w:rPr>
          <w:rFonts w:hint="eastAsia" w:ascii="宋体" w:hAnsi="宋体"/>
          <w:color w:val="auto"/>
          <w:sz w:val="24"/>
          <w:szCs w:val="24"/>
        </w:rPr>
      </w:pPr>
    </w:p>
    <w:p w14:paraId="3BA40338">
      <w:pPr>
        <w:spacing w:line="500" w:lineRule="exact"/>
        <w:rPr>
          <w:rFonts w:hint="eastAsia" w:ascii="宋体" w:hAnsi="宋体"/>
          <w:color w:val="auto"/>
          <w:sz w:val="24"/>
          <w:szCs w:val="24"/>
        </w:rPr>
      </w:pPr>
    </w:p>
    <w:p w14:paraId="0F72114A">
      <w:pPr>
        <w:spacing w:line="500" w:lineRule="exact"/>
        <w:rPr>
          <w:rFonts w:hint="eastAsia" w:ascii="宋体" w:hAnsi="宋体"/>
          <w:color w:val="auto"/>
          <w:sz w:val="24"/>
          <w:szCs w:val="24"/>
        </w:rPr>
      </w:pPr>
    </w:p>
    <w:p w14:paraId="1F475365">
      <w:pPr>
        <w:spacing w:line="500" w:lineRule="exact"/>
        <w:rPr>
          <w:rFonts w:hint="eastAsia" w:ascii="宋体" w:hAnsi="宋体"/>
          <w:color w:val="auto"/>
          <w:sz w:val="24"/>
          <w:szCs w:val="24"/>
        </w:rPr>
      </w:pPr>
    </w:p>
    <w:p w14:paraId="5349B312">
      <w:pPr>
        <w:spacing w:line="500" w:lineRule="exact"/>
        <w:rPr>
          <w:rFonts w:hint="eastAsia" w:ascii="宋体" w:hAnsi="宋体"/>
          <w:color w:val="auto"/>
          <w:sz w:val="24"/>
          <w:szCs w:val="24"/>
        </w:rPr>
      </w:pPr>
    </w:p>
    <w:p w14:paraId="792D6FD6">
      <w:pPr>
        <w:spacing w:line="500" w:lineRule="exact"/>
        <w:rPr>
          <w:rFonts w:hint="eastAsia" w:ascii="宋体" w:hAnsi="宋体"/>
          <w:color w:val="auto"/>
          <w:sz w:val="24"/>
          <w:szCs w:val="24"/>
        </w:rPr>
      </w:pPr>
    </w:p>
    <w:p w14:paraId="547FC148">
      <w:pPr>
        <w:spacing w:line="500" w:lineRule="exact"/>
        <w:rPr>
          <w:rFonts w:hint="eastAsia" w:ascii="宋体" w:hAnsi="宋体"/>
          <w:color w:val="auto"/>
          <w:sz w:val="24"/>
          <w:szCs w:val="24"/>
        </w:rPr>
      </w:pPr>
    </w:p>
    <w:p w14:paraId="0C1BB79A">
      <w:pPr>
        <w:keepNext w:val="0"/>
        <w:keepLines w:val="0"/>
        <w:pageBreakBefore w:val="0"/>
        <w:widowControl w:val="0"/>
        <w:kinsoku/>
        <w:wordWrap/>
        <w:overflowPunct/>
        <w:topLinePunct w:val="0"/>
        <w:autoSpaceDE w:val="0"/>
        <w:autoSpaceDN w:val="0"/>
        <w:bidi w:val="0"/>
        <w:adjustRightInd/>
        <w:snapToGrid/>
        <w:spacing w:line="251" w:lineRule="exact"/>
        <w:ind w:left="420"/>
        <w:textAlignment w:val="auto"/>
        <w:rPr>
          <w:rFonts w:hint="eastAsia" w:ascii="黑体" w:hAnsi="黑体" w:cs="黑体"/>
          <w:color w:val="000000"/>
          <w:sz w:val="21"/>
          <w:szCs w:val="22"/>
          <w:lang w:val="en-US" w:eastAsia="zh-CN" w:bidi="ar-SA"/>
        </w:rPr>
      </w:pPr>
      <w:r>
        <w:rPr>
          <w:rFonts w:hint="eastAsia" w:ascii="黑体" w:hAnsi="黑体" w:cs="黑体"/>
          <w:color w:val="000000"/>
          <w:sz w:val="21"/>
          <w:szCs w:val="22"/>
          <w:lang w:val="en-US" w:eastAsia="zh-CN" w:bidi="ar-SA"/>
        </w:rPr>
        <w:t>（注：因抗病性实验室接种鉴定的方法不同，抗性鉴定评价标准亦不同，大田大豆以田</w:t>
      </w:r>
    </w:p>
    <w:p w14:paraId="228EEB2F">
      <w:pPr>
        <w:keepNext w:val="0"/>
        <w:keepLines w:val="0"/>
        <w:pageBreakBefore w:val="0"/>
        <w:widowControl w:val="0"/>
        <w:kinsoku/>
        <w:wordWrap/>
        <w:overflowPunct/>
        <w:topLinePunct w:val="0"/>
        <w:autoSpaceDE w:val="0"/>
        <w:autoSpaceDN w:val="0"/>
        <w:bidi w:val="0"/>
        <w:adjustRightInd/>
        <w:snapToGrid/>
        <w:spacing w:line="251" w:lineRule="exact"/>
        <w:textAlignment w:val="auto"/>
        <w:rPr>
          <w:rFonts w:hint="default" w:ascii="黑体" w:hAnsi="黑体" w:eastAsia="宋体" w:cs="黑体"/>
          <w:color w:val="000000"/>
          <w:sz w:val="32"/>
          <w:szCs w:val="22"/>
          <w:lang w:val="en-US" w:eastAsia="zh-CN" w:bidi="ar-SA"/>
        </w:rPr>
      </w:pPr>
      <w:r>
        <w:rPr>
          <w:rFonts w:hint="eastAsia" w:ascii="黑体" w:hAnsi="黑体" w:cs="黑体"/>
          <w:color w:val="000000"/>
          <w:sz w:val="21"/>
          <w:szCs w:val="22"/>
          <w:lang w:val="en-US" w:eastAsia="zh-CN" w:bidi="ar-SA"/>
        </w:rPr>
        <w:t>间发病病情分级标准进行调查，并以其结果进行抗性评价，2025年5月农业部将颁布大豆炭疽病、根腐病抗性鉴定规程。）</w:t>
      </w:r>
    </w:p>
    <w:p w14:paraId="3B18A371">
      <w:pPr>
        <w:spacing w:line="500" w:lineRule="exact"/>
        <w:rPr>
          <w:rFonts w:ascii="宋体" w:hAnsi="宋体"/>
          <w:color w:val="auto"/>
          <w:sz w:val="24"/>
          <w:szCs w:val="24"/>
        </w:rPr>
      </w:pPr>
      <w:r>
        <w:rPr>
          <w:rFonts w:hint="eastAsia" w:ascii="宋体" w:hAnsi="宋体"/>
          <w:color w:val="auto"/>
          <w:sz w:val="24"/>
          <w:szCs w:val="24"/>
        </w:rPr>
        <w:t>1.1</w:t>
      </w:r>
      <w:r>
        <w:rPr>
          <w:rFonts w:ascii="宋体" w:hAnsi="宋体"/>
          <w:color w:val="auto"/>
          <w:sz w:val="24"/>
          <w:szCs w:val="24"/>
        </w:rPr>
        <w:t>8</w:t>
      </w:r>
      <w:r>
        <w:rPr>
          <w:rFonts w:hint="eastAsia" w:ascii="宋体" w:hAnsi="宋体"/>
          <w:color w:val="auto"/>
          <w:sz w:val="24"/>
          <w:szCs w:val="24"/>
        </w:rPr>
        <w:t xml:space="preserve"> 其他病虫害：记载发生严重的病虫害名称及发生程度。</w:t>
      </w:r>
    </w:p>
    <w:p w14:paraId="66EEA294">
      <w:pPr>
        <w:spacing w:line="500" w:lineRule="exact"/>
        <w:rPr>
          <w:rFonts w:hint="eastAsia" w:ascii="宋体" w:hAnsi="宋体"/>
          <w:color w:val="auto"/>
          <w:sz w:val="24"/>
          <w:szCs w:val="24"/>
        </w:rPr>
      </w:pPr>
      <w:r>
        <w:rPr>
          <w:rFonts w:hint="eastAsia" w:ascii="宋体" w:hAnsi="宋体"/>
          <w:color w:val="auto"/>
          <w:sz w:val="24"/>
          <w:szCs w:val="24"/>
          <w:lang w:val="en-US" w:eastAsia="zh-CN"/>
        </w:rPr>
        <w:t>1.19 底荚高度：</w:t>
      </w:r>
      <w:r>
        <w:rPr>
          <w:rFonts w:hint="eastAsia" w:ascii="宋体" w:hAnsi="宋体"/>
          <w:color w:val="auto"/>
          <w:sz w:val="24"/>
          <w:szCs w:val="24"/>
        </w:rPr>
        <w:t>从地面至最低豆荚的着生点位置</w:t>
      </w:r>
      <w:r>
        <w:rPr>
          <w:rFonts w:hint="eastAsia" w:ascii="宋体" w:hAnsi="宋体"/>
          <w:color w:val="auto"/>
          <w:sz w:val="24"/>
          <w:szCs w:val="24"/>
          <w:lang w:val="en-US" w:eastAsia="zh-CN"/>
        </w:rPr>
        <w:t>高度</w:t>
      </w:r>
      <w:r>
        <w:rPr>
          <w:rFonts w:hint="eastAsia" w:ascii="宋体" w:hAnsi="宋体"/>
          <w:color w:val="auto"/>
          <w:sz w:val="24"/>
          <w:szCs w:val="24"/>
        </w:rPr>
        <w:t>。</w:t>
      </w:r>
    </w:p>
    <w:p w14:paraId="3360D435">
      <w:pPr>
        <w:spacing w:line="500" w:lineRule="exact"/>
        <w:rPr>
          <w:rFonts w:ascii="宋体" w:hAnsi="宋体"/>
          <w:b/>
          <w:color w:val="auto"/>
          <w:sz w:val="24"/>
          <w:szCs w:val="24"/>
        </w:rPr>
      </w:pPr>
      <w:r>
        <w:rPr>
          <w:rFonts w:hint="eastAsia" w:ascii="宋体" w:hAnsi="宋体"/>
          <w:b/>
          <w:color w:val="auto"/>
          <w:sz w:val="24"/>
          <w:szCs w:val="24"/>
        </w:rPr>
        <w:t>2 ：考种项目</w:t>
      </w:r>
    </w:p>
    <w:p w14:paraId="2BF98006">
      <w:pPr>
        <w:spacing w:line="500" w:lineRule="exact"/>
        <w:ind w:firstLine="480" w:firstLineChars="200"/>
        <w:rPr>
          <w:rFonts w:ascii="宋体" w:hAnsi="宋体"/>
          <w:color w:val="auto"/>
          <w:sz w:val="24"/>
          <w:szCs w:val="24"/>
        </w:rPr>
      </w:pPr>
      <w:r>
        <w:rPr>
          <w:rFonts w:hint="eastAsia" w:ascii="宋体" w:hAnsi="宋体"/>
          <w:color w:val="auto"/>
          <w:sz w:val="24"/>
          <w:szCs w:val="24"/>
        </w:rPr>
        <w:t>取试验小区内中间两行生长正常、无缺株的连续10株为考种样本，不用边行边株，3个小区各取一次，记载取自哪个小区，其产量应补入该区。将以上3个样本各计算其平均值，取均值较近的两个计算均值。以下项目凡有数据者除粒重外，每重复均用10株数字平均。</w:t>
      </w:r>
    </w:p>
    <w:p w14:paraId="36A27592">
      <w:pPr>
        <w:spacing w:line="500" w:lineRule="exact"/>
        <w:rPr>
          <w:rFonts w:ascii="宋体" w:hAnsi="宋体"/>
          <w:color w:val="auto"/>
          <w:sz w:val="24"/>
          <w:szCs w:val="24"/>
        </w:rPr>
      </w:pPr>
      <w:r>
        <w:rPr>
          <w:rFonts w:hint="eastAsia" w:ascii="宋体" w:hAnsi="宋体"/>
          <w:color w:val="auto"/>
          <w:sz w:val="24"/>
          <w:szCs w:val="24"/>
        </w:rPr>
        <w:t>2.1 株  高：子叶节到植株顶端的高度(不包括顶花序)，以厘米表示</w:t>
      </w:r>
    </w:p>
    <w:p w14:paraId="281BA77E">
      <w:pPr>
        <w:spacing w:line="500" w:lineRule="exact"/>
        <w:rPr>
          <w:rFonts w:ascii="宋体" w:hAnsi="宋体"/>
          <w:color w:val="auto"/>
          <w:sz w:val="24"/>
          <w:szCs w:val="24"/>
        </w:rPr>
      </w:pPr>
      <w:r>
        <w:rPr>
          <w:rFonts w:hint="eastAsia" w:ascii="宋体" w:hAnsi="宋体"/>
          <w:color w:val="auto"/>
          <w:sz w:val="24"/>
          <w:szCs w:val="24"/>
        </w:rPr>
        <w:t>2.2 主茎节数：指主茎，从子叶节以上起数到顶端节，不包括子叶节及顶端花序。</w:t>
      </w:r>
    </w:p>
    <w:p w14:paraId="05026826">
      <w:pPr>
        <w:spacing w:line="500" w:lineRule="exact"/>
        <w:rPr>
          <w:rFonts w:ascii="宋体" w:hAnsi="宋体"/>
          <w:color w:val="auto"/>
          <w:sz w:val="24"/>
          <w:szCs w:val="24"/>
        </w:rPr>
      </w:pPr>
      <w:r>
        <w:rPr>
          <w:rFonts w:hint="eastAsia" w:ascii="宋体" w:hAnsi="宋体"/>
          <w:color w:val="auto"/>
          <w:sz w:val="24"/>
          <w:szCs w:val="24"/>
        </w:rPr>
        <w:t>2.3 结荚高度：从子叶节到最下部豆荚的高度，以厘米表示。</w:t>
      </w:r>
    </w:p>
    <w:p w14:paraId="411A32F6">
      <w:pPr>
        <w:spacing w:line="500" w:lineRule="exact"/>
        <w:rPr>
          <w:rFonts w:ascii="宋体" w:hAnsi="宋体"/>
          <w:color w:val="auto"/>
          <w:sz w:val="24"/>
          <w:szCs w:val="24"/>
        </w:rPr>
      </w:pPr>
      <w:r>
        <w:rPr>
          <w:rFonts w:hint="eastAsia" w:ascii="宋体" w:hAnsi="宋体"/>
          <w:color w:val="auto"/>
          <w:sz w:val="24"/>
          <w:szCs w:val="24"/>
        </w:rPr>
        <w:t>2.4 有效分枝数：指主茎上结荚的分枝数，有效枝至少有2个节，不计二次分枝。</w:t>
      </w:r>
    </w:p>
    <w:p w14:paraId="354B09BD">
      <w:pPr>
        <w:spacing w:line="500" w:lineRule="exact"/>
        <w:rPr>
          <w:rFonts w:ascii="宋体" w:hAnsi="宋体"/>
          <w:color w:val="auto"/>
          <w:sz w:val="24"/>
          <w:szCs w:val="24"/>
        </w:rPr>
      </w:pPr>
      <w:r>
        <w:rPr>
          <w:rFonts w:hint="eastAsia" w:ascii="宋体" w:hAnsi="宋体"/>
          <w:color w:val="auto"/>
          <w:sz w:val="24"/>
          <w:szCs w:val="24"/>
        </w:rPr>
        <w:t>2.5 单株荚数：一株的有效荚和无效荚数之和。</w:t>
      </w:r>
    </w:p>
    <w:p w14:paraId="3DA8FDB3">
      <w:pPr>
        <w:spacing w:line="500" w:lineRule="exact"/>
        <w:rPr>
          <w:rFonts w:ascii="宋体" w:hAnsi="宋体"/>
          <w:color w:val="auto"/>
          <w:sz w:val="24"/>
          <w:szCs w:val="24"/>
        </w:rPr>
      </w:pPr>
      <w:r>
        <w:rPr>
          <w:rFonts w:hint="eastAsia" w:ascii="宋体" w:hAnsi="宋体"/>
          <w:color w:val="auto"/>
          <w:sz w:val="24"/>
          <w:szCs w:val="24"/>
        </w:rPr>
        <w:t>2.6 有效荚数：指含有一粒以上饱满种子的荚数。</w:t>
      </w:r>
    </w:p>
    <w:p w14:paraId="351F83F1">
      <w:pPr>
        <w:spacing w:line="500" w:lineRule="exact"/>
        <w:rPr>
          <w:rFonts w:ascii="宋体" w:hAnsi="宋体"/>
          <w:color w:val="auto"/>
          <w:sz w:val="24"/>
          <w:szCs w:val="24"/>
        </w:rPr>
      </w:pPr>
      <w:r>
        <w:rPr>
          <w:rFonts w:hint="eastAsia" w:ascii="宋体" w:hAnsi="宋体"/>
          <w:color w:val="auto"/>
          <w:sz w:val="24"/>
          <w:szCs w:val="24"/>
        </w:rPr>
        <w:t>2.7 单株粒数：除未成形粒外，所有未熟粒、虫食粒、病粒均包括</w:t>
      </w:r>
    </w:p>
    <w:p w14:paraId="1B7B4533">
      <w:pPr>
        <w:spacing w:line="500" w:lineRule="exact"/>
        <w:rPr>
          <w:rFonts w:ascii="宋体" w:hAnsi="宋体"/>
          <w:color w:val="auto"/>
          <w:sz w:val="24"/>
          <w:szCs w:val="24"/>
        </w:rPr>
      </w:pPr>
      <w:r>
        <w:rPr>
          <w:rFonts w:hint="eastAsia" w:ascii="宋体" w:hAnsi="宋体"/>
          <w:color w:val="auto"/>
          <w:sz w:val="24"/>
          <w:szCs w:val="24"/>
        </w:rPr>
        <w:t>2.8 单荚粒数：用单株粒数除以单株有效荚数之商。</w:t>
      </w:r>
    </w:p>
    <w:p w14:paraId="11BC071D">
      <w:pPr>
        <w:spacing w:line="500" w:lineRule="exact"/>
        <w:rPr>
          <w:rFonts w:ascii="宋体" w:hAnsi="宋体"/>
          <w:color w:val="auto"/>
          <w:sz w:val="24"/>
          <w:szCs w:val="24"/>
        </w:rPr>
      </w:pPr>
      <w:r>
        <w:rPr>
          <w:rFonts w:hint="eastAsia" w:ascii="宋体" w:hAnsi="宋体"/>
          <w:color w:val="auto"/>
          <w:sz w:val="24"/>
          <w:szCs w:val="24"/>
        </w:rPr>
        <w:t>2.9 单株粒重：10株样本籽粒重量的均重（克）。包括未熟、虫食及病粒在内。</w:t>
      </w:r>
    </w:p>
    <w:p w14:paraId="257C6442">
      <w:pPr>
        <w:spacing w:line="500" w:lineRule="exact"/>
        <w:rPr>
          <w:rFonts w:ascii="宋体" w:hAnsi="宋体"/>
          <w:color w:val="auto"/>
          <w:sz w:val="24"/>
          <w:szCs w:val="24"/>
        </w:rPr>
      </w:pPr>
      <w:r>
        <w:rPr>
          <w:rFonts w:hint="eastAsia" w:ascii="宋体" w:hAnsi="宋体"/>
          <w:color w:val="auto"/>
          <w:sz w:val="24"/>
          <w:szCs w:val="24"/>
        </w:rPr>
        <w:t>2.10 荚熟色：豆荚成熟时的颜色，分为灰褐、淡褐、褐、深褐、黑。</w:t>
      </w:r>
    </w:p>
    <w:p w14:paraId="0B2E1A22">
      <w:pPr>
        <w:spacing w:line="500" w:lineRule="exact"/>
        <w:rPr>
          <w:rFonts w:ascii="宋体" w:hAnsi="宋体"/>
          <w:color w:val="auto"/>
          <w:sz w:val="24"/>
          <w:szCs w:val="24"/>
        </w:rPr>
      </w:pPr>
      <w:r>
        <w:rPr>
          <w:rFonts w:hint="eastAsia" w:ascii="宋体" w:hAnsi="宋体"/>
          <w:color w:val="auto"/>
          <w:sz w:val="24"/>
          <w:szCs w:val="24"/>
        </w:rPr>
        <w:t>2.11 荚  形：分为直葫芦形，弯镰形、扁平形三种。</w:t>
      </w:r>
    </w:p>
    <w:p w14:paraId="6B0A2979">
      <w:pPr>
        <w:spacing w:line="500" w:lineRule="exact"/>
        <w:rPr>
          <w:rFonts w:ascii="宋体" w:hAnsi="宋体"/>
          <w:color w:val="auto"/>
          <w:sz w:val="24"/>
          <w:szCs w:val="24"/>
        </w:rPr>
      </w:pPr>
      <w:r>
        <w:rPr>
          <w:rFonts w:hint="eastAsia" w:ascii="宋体" w:hAnsi="宋体"/>
          <w:color w:val="auto"/>
          <w:sz w:val="24"/>
          <w:szCs w:val="24"/>
        </w:rPr>
        <w:t>2.12粒  形：指籽粒的形状，分为：圆形、椭圆形、肾形。</w:t>
      </w:r>
    </w:p>
    <w:p w14:paraId="0719FD4F">
      <w:pPr>
        <w:spacing w:line="500" w:lineRule="exact"/>
        <w:rPr>
          <w:rFonts w:ascii="宋体" w:hAnsi="宋体"/>
          <w:color w:val="auto"/>
          <w:sz w:val="24"/>
          <w:szCs w:val="24"/>
        </w:rPr>
      </w:pPr>
      <w:r>
        <w:rPr>
          <w:rFonts w:hint="eastAsia" w:ascii="宋体" w:hAnsi="宋体"/>
          <w:color w:val="auto"/>
          <w:sz w:val="24"/>
          <w:szCs w:val="24"/>
        </w:rPr>
        <w:t>2.13 粒  色：分为黄、绿、黑、褐、双色。</w:t>
      </w:r>
    </w:p>
    <w:p w14:paraId="62804A4B">
      <w:pPr>
        <w:spacing w:line="500" w:lineRule="exact"/>
        <w:rPr>
          <w:rFonts w:ascii="宋体" w:hAnsi="宋体"/>
          <w:color w:val="auto"/>
          <w:sz w:val="24"/>
          <w:szCs w:val="24"/>
        </w:rPr>
      </w:pPr>
      <w:r>
        <w:rPr>
          <w:rFonts w:hint="eastAsia" w:ascii="宋体" w:hAnsi="宋体"/>
          <w:color w:val="auto"/>
          <w:sz w:val="24"/>
          <w:szCs w:val="24"/>
        </w:rPr>
        <w:t>2.14 子叶色：分黄、绿两种。</w:t>
      </w:r>
    </w:p>
    <w:p w14:paraId="3D155390">
      <w:pPr>
        <w:spacing w:line="500" w:lineRule="exact"/>
        <w:rPr>
          <w:rFonts w:ascii="宋体" w:hAnsi="宋体"/>
          <w:color w:val="auto"/>
          <w:sz w:val="24"/>
          <w:szCs w:val="24"/>
        </w:rPr>
      </w:pPr>
      <w:r>
        <w:rPr>
          <w:rFonts w:hint="eastAsia" w:ascii="宋体" w:hAnsi="宋体"/>
          <w:color w:val="auto"/>
          <w:sz w:val="24"/>
          <w:szCs w:val="24"/>
        </w:rPr>
        <w:t>2.15 脐  色：分黄、淡褐、褐、深褐、蓝、黑色。</w:t>
      </w:r>
    </w:p>
    <w:p w14:paraId="21A02E95">
      <w:pPr>
        <w:spacing w:line="500" w:lineRule="exact"/>
        <w:rPr>
          <w:rFonts w:ascii="宋体" w:hAnsi="宋体"/>
          <w:color w:val="auto"/>
          <w:sz w:val="24"/>
          <w:szCs w:val="24"/>
        </w:rPr>
      </w:pPr>
      <w:r>
        <w:rPr>
          <w:rFonts w:hint="eastAsia" w:ascii="宋体" w:hAnsi="宋体"/>
          <w:color w:val="auto"/>
          <w:sz w:val="24"/>
          <w:szCs w:val="24"/>
        </w:rPr>
        <w:t>2.16 种皮光泽：分为强光、微光和无光。</w:t>
      </w:r>
    </w:p>
    <w:p w14:paraId="7E1F4642">
      <w:pPr>
        <w:spacing w:line="500" w:lineRule="exact"/>
        <w:rPr>
          <w:rFonts w:ascii="宋体" w:hAnsi="宋体"/>
          <w:color w:val="auto"/>
          <w:sz w:val="24"/>
          <w:szCs w:val="24"/>
        </w:rPr>
      </w:pPr>
      <w:r>
        <w:rPr>
          <w:rFonts w:hint="eastAsia" w:ascii="宋体" w:hAnsi="宋体"/>
          <w:color w:val="auto"/>
          <w:sz w:val="24"/>
          <w:szCs w:val="24"/>
        </w:rPr>
        <w:t>2.17 百 粒 重：在样本完全粒中随机数取2个100粒，分别称重并计算平均值（若两次称重数值相差超过0.5克，应重新取样称重）。单位以克（g）表示。</w:t>
      </w:r>
    </w:p>
    <w:p w14:paraId="12ACBE6C">
      <w:pPr>
        <w:spacing w:line="500" w:lineRule="exact"/>
        <w:rPr>
          <w:rFonts w:ascii="宋体" w:hAnsi="宋体"/>
          <w:color w:val="auto"/>
          <w:sz w:val="24"/>
          <w:szCs w:val="24"/>
        </w:rPr>
      </w:pPr>
      <w:r>
        <w:rPr>
          <w:rFonts w:ascii="宋体" w:hAnsi="宋体"/>
          <w:color w:val="auto"/>
          <w:sz w:val="24"/>
          <w:szCs w:val="24"/>
        </w:rPr>
        <w:t>2.18</w:t>
      </w:r>
      <w:r>
        <w:rPr>
          <w:rFonts w:hint="eastAsia" w:ascii="宋体" w:hAnsi="宋体"/>
          <w:color w:val="auto"/>
          <w:sz w:val="24"/>
          <w:szCs w:val="24"/>
        </w:rPr>
        <w:t>各种粒率（%）：在样本籽粒中随机取豆粒300粒，按照籽粒外观分类：分为完全、紫斑、褐斑、虫食、其它粒率等五类，分别称取重量，并计算各种籽粒重量所占百分率（各种粒率之和应等于100%）。</w:t>
      </w:r>
    </w:p>
    <w:p w14:paraId="6D6DF589">
      <w:pPr>
        <w:spacing w:line="500" w:lineRule="exact"/>
        <w:ind w:firstLine="480" w:firstLineChars="200"/>
        <w:rPr>
          <w:rFonts w:ascii="宋体" w:hAnsi="宋体"/>
          <w:color w:val="auto"/>
          <w:sz w:val="24"/>
          <w:szCs w:val="24"/>
        </w:rPr>
      </w:pPr>
      <w:r>
        <w:rPr>
          <w:rFonts w:hint="eastAsia" w:ascii="宋体" w:hAnsi="宋体"/>
          <w:color w:val="auto"/>
          <w:sz w:val="24"/>
          <w:szCs w:val="24"/>
        </w:rPr>
        <w:t>完全粒：发育完全、无斑、无病的正常种子。</w:t>
      </w:r>
    </w:p>
    <w:p w14:paraId="6886AE87">
      <w:pPr>
        <w:spacing w:line="500" w:lineRule="exact"/>
        <w:ind w:firstLine="480" w:firstLineChars="200"/>
        <w:rPr>
          <w:rFonts w:ascii="宋体" w:hAnsi="宋体"/>
          <w:color w:val="auto"/>
          <w:sz w:val="24"/>
          <w:szCs w:val="24"/>
        </w:rPr>
      </w:pPr>
      <w:r>
        <w:rPr>
          <w:rFonts w:hint="eastAsia" w:ascii="宋体" w:hAnsi="宋体"/>
          <w:color w:val="auto"/>
          <w:sz w:val="24"/>
          <w:szCs w:val="24"/>
        </w:rPr>
        <w:t>紫斑粒：籽粒上有紫颜色斑块，正常籽粒为淡紫色，霉烂的籽粒为深紫色或黑色。</w:t>
      </w:r>
    </w:p>
    <w:p w14:paraId="55A972CA">
      <w:pPr>
        <w:spacing w:line="500" w:lineRule="exact"/>
        <w:ind w:firstLine="480" w:firstLineChars="200"/>
        <w:rPr>
          <w:rFonts w:ascii="宋体" w:hAnsi="宋体"/>
          <w:color w:val="auto"/>
          <w:sz w:val="24"/>
          <w:szCs w:val="24"/>
        </w:rPr>
      </w:pPr>
      <w:r>
        <w:rPr>
          <w:rFonts w:hint="eastAsia" w:ascii="宋体" w:hAnsi="宋体"/>
          <w:color w:val="auto"/>
          <w:sz w:val="24"/>
          <w:szCs w:val="24"/>
        </w:rPr>
        <w:t>褐斑粒: 从种脐处出现呈放射状的褐或黑色斑点或花纹；</w:t>
      </w:r>
    </w:p>
    <w:p w14:paraId="4AD85530">
      <w:pPr>
        <w:spacing w:line="500" w:lineRule="exact"/>
        <w:ind w:firstLine="480" w:firstLineChars="200"/>
        <w:rPr>
          <w:rFonts w:ascii="宋体" w:hAnsi="宋体"/>
          <w:color w:val="auto"/>
          <w:sz w:val="24"/>
          <w:szCs w:val="24"/>
        </w:rPr>
      </w:pPr>
      <w:r>
        <w:rPr>
          <w:rFonts w:hint="eastAsia" w:ascii="宋体" w:hAnsi="宋体"/>
          <w:color w:val="auto"/>
          <w:sz w:val="24"/>
          <w:szCs w:val="24"/>
        </w:rPr>
        <w:t>虫食粒: 被虫蚀的籽粒。</w:t>
      </w:r>
    </w:p>
    <w:p w14:paraId="2FCD92B7">
      <w:pPr>
        <w:spacing w:line="500" w:lineRule="exact"/>
        <w:ind w:firstLine="480" w:firstLineChars="200"/>
        <w:rPr>
          <w:rFonts w:ascii="宋体" w:hAnsi="宋体"/>
          <w:color w:val="auto"/>
          <w:sz w:val="24"/>
          <w:szCs w:val="24"/>
        </w:rPr>
      </w:pPr>
      <w:r>
        <w:rPr>
          <w:rFonts w:hint="eastAsia" w:ascii="宋体" w:hAnsi="宋体"/>
          <w:color w:val="auto"/>
          <w:sz w:val="24"/>
          <w:szCs w:val="24"/>
        </w:rPr>
        <w:t>其它粒：发育不完全、受气候影响霉烂、损伤的籽粒。</w:t>
      </w:r>
    </w:p>
    <w:p w14:paraId="67886FCE">
      <w:pPr>
        <w:spacing w:line="500" w:lineRule="exact"/>
        <w:rPr>
          <w:rFonts w:ascii="宋体" w:hAnsi="宋体"/>
          <w:b/>
          <w:color w:val="auto"/>
          <w:sz w:val="24"/>
          <w:szCs w:val="24"/>
        </w:rPr>
      </w:pPr>
      <w:r>
        <w:rPr>
          <w:rFonts w:hint="eastAsia" w:ascii="宋体" w:hAnsi="宋体"/>
          <w:b/>
          <w:color w:val="auto"/>
          <w:sz w:val="24"/>
          <w:szCs w:val="24"/>
        </w:rPr>
        <w:t>3 ：计 产</w:t>
      </w:r>
    </w:p>
    <w:p w14:paraId="40F8130F">
      <w:pPr>
        <w:spacing w:line="550" w:lineRule="exact"/>
        <w:ind w:firstLine="432" w:firstLineChars="180"/>
        <w:rPr>
          <w:color w:val="auto"/>
          <w:sz w:val="24"/>
        </w:rPr>
      </w:pPr>
      <w:r>
        <w:rPr>
          <w:color w:val="auto"/>
          <w:sz w:val="24"/>
        </w:rPr>
        <w:t>3.1 小区产量：小区产量单位以克（g）表示，保留整数。待晒干种子含水量达到13%以下并清除杂质后称重，在计算小区产量时应加入取样</w:t>
      </w:r>
      <w:r>
        <w:rPr>
          <w:rFonts w:hint="eastAsia"/>
          <w:color w:val="auto"/>
          <w:sz w:val="24"/>
        </w:rPr>
        <w:t>考种株</w:t>
      </w:r>
      <w:r>
        <w:rPr>
          <w:color w:val="auto"/>
          <w:sz w:val="24"/>
        </w:rPr>
        <w:t>重量。</w:t>
      </w:r>
    </w:p>
    <w:p w14:paraId="2DA654F8">
      <w:pPr>
        <w:spacing w:line="550" w:lineRule="exact"/>
        <w:ind w:firstLine="432" w:firstLineChars="180"/>
        <w:rPr>
          <w:color w:val="auto"/>
          <w:sz w:val="24"/>
        </w:rPr>
      </w:pPr>
      <w:r>
        <w:rPr>
          <w:color w:val="auto"/>
          <w:sz w:val="24"/>
        </w:rPr>
        <w:t>3.2 计算亩产量：称完各小区产量后，应计算成每亩产量，以千克（kg）表示，小数点后保留1位小数。</w:t>
      </w:r>
    </w:p>
    <w:p w14:paraId="5B2D5BF4">
      <w:pPr>
        <w:outlineLvl w:val="0"/>
        <w:rPr>
          <w:rFonts w:ascii="宋体" w:hAnsi="宋体"/>
          <w:color w:val="auto"/>
          <w:sz w:val="24"/>
          <w:szCs w:val="24"/>
        </w:rPr>
      </w:pPr>
    </w:p>
    <w:p w14:paraId="771282A2">
      <w:pPr>
        <w:rPr>
          <w:color w:val="auto"/>
        </w:rPr>
      </w:pPr>
    </w:p>
    <w:p w14:paraId="3D5BFE78">
      <w:pPr>
        <w:rPr>
          <w:b/>
          <w:color w:val="auto"/>
          <w:szCs w:val="21"/>
        </w:rPr>
      </w:pPr>
    </w:p>
    <w:p w14:paraId="705D365E">
      <w:pPr>
        <w:rPr>
          <w:b/>
          <w:color w:val="auto"/>
          <w:szCs w:val="21"/>
        </w:rPr>
      </w:pPr>
    </w:p>
    <w:p w14:paraId="5E2BE9E2">
      <w:pPr>
        <w:rPr>
          <w:b/>
          <w:color w:val="auto"/>
          <w:szCs w:val="21"/>
        </w:rPr>
      </w:pPr>
    </w:p>
    <w:p w14:paraId="2DF0D57A">
      <w:pPr>
        <w:rPr>
          <w:b/>
          <w:color w:val="auto"/>
          <w:szCs w:val="21"/>
        </w:rPr>
      </w:pPr>
    </w:p>
    <w:p w14:paraId="6B781700">
      <w:pPr>
        <w:rPr>
          <w:b/>
          <w:color w:val="auto"/>
          <w:szCs w:val="21"/>
        </w:rPr>
      </w:pPr>
    </w:p>
    <w:p w14:paraId="22C456BE">
      <w:pPr>
        <w:rPr>
          <w:b/>
          <w:color w:val="auto"/>
          <w:szCs w:val="21"/>
        </w:rPr>
      </w:pPr>
    </w:p>
    <w:p w14:paraId="2B87679C">
      <w:pPr>
        <w:rPr>
          <w:b/>
          <w:color w:val="auto"/>
          <w:szCs w:val="21"/>
        </w:rPr>
      </w:pPr>
    </w:p>
    <w:p w14:paraId="3578D67E">
      <w:pPr>
        <w:rPr>
          <w:b/>
          <w:color w:val="auto"/>
          <w:szCs w:val="21"/>
        </w:rPr>
      </w:pPr>
    </w:p>
    <w:p w14:paraId="5F307339">
      <w:pPr>
        <w:rPr>
          <w:b/>
          <w:color w:val="auto"/>
          <w:szCs w:val="21"/>
        </w:rPr>
      </w:pPr>
    </w:p>
    <w:p w14:paraId="10782080">
      <w:pPr>
        <w:rPr>
          <w:b/>
          <w:color w:val="auto"/>
          <w:szCs w:val="21"/>
        </w:rPr>
      </w:pPr>
    </w:p>
    <w:p w14:paraId="43039EAD">
      <w:pPr>
        <w:rPr>
          <w:b/>
          <w:color w:val="auto"/>
          <w:szCs w:val="21"/>
        </w:rPr>
      </w:pPr>
    </w:p>
    <w:p w14:paraId="5D14769A">
      <w:pPr>
        <w:rPr>
          <w:b/>
          <w:color w:val="auto"/>
          <w:szCs w:val="21"/>
        </w:rPr>
      </w:pPr>
    </w:p>
    <w:p w14:paraId="11DA9100">
      <w:pPr>
        <w:rPr>
          <w:b/>
          <w:color w:val="auto"/>
          <w:szCs w:val="21"/>
        </w:rPr>
      </w:pPr>
    </w:p>
    <w:p w14:paraId="650788B0">
      <w:pPr>
        <w:rPr>
          <w:b/>
          <w:color w:val="auto"/>
          <w:szCs w:val="21"/>
        </w:rPr>
      </w:pPr>
    </w:p>
    <w:p w14:paraId="65E3F997">
      <w:pPr>
        <w:rPr>
          <w:b/>
          <w:color w:val="auto"/>
          <w:szCs w:val="21"/>
        </w:rPr>
      </w:pPr>
    </w:p>
    <w:p w14:paraId="6E113C29">
      <w:pPr>
        <w:rPr>
          <w:b/>
          <w:color w:val="auto"/>
          <w:szCs w:val="21"/>
        </w:rPr>
      </w:pPr>
    </w:p>
    <w:p w14:paraId="1F0E1F8E">
      <w:pPr>
        <w:rPr>
          <w:b/>
          <w:color w:val="auto"/>
          <w:szCs w:val="21"/>
        </w:rPr>
      </w:pPr>
    </w:p>
    <w:p w14:paraId="4C2F46FB">
      <w:pPr>
        <w:rPr>
          <w:b/>
          <w:color w:val="auto"/>
          <w:szCs w:val="21"/>
        </w:rPr>
      </w:pPr>
    </w:p>
    <w:p w14:paraId="392D8C89">
      <w:pPr>
        <w:rPr>
          <w:b/>
          <w:color w:val="auto"/>
          <w:szCs w:val="21"/>
        </w:rPr>
      </w:pPr>
    </w:p>
    <w:p w14:paraId="0C4598DF">
      <w:pPr>
        <w:rPr>
          <w:b/>
          <w:color w:val="auto"/>
          <w:szCs w:val="21"/>
        </w:rPr>
      </w:pPr>
    </w:p>
    <w:p w14:paraId="29624C2F">
      <w:pPr>
        <w:rPr>
          <w:b/>
          <w:color w:val="auto"/>
          <w:szCs w:val="21"/>
        </w:rPr>
      </w:pPr>
    </w:p>
    <w:p w14:paraId="3C7AB98B">
      <w:pPr>
        <w:rPr>
          <w:b/>
          <w:color w:val="auto"/>
          <w:szCs w:val="21"/>
        </w:rPr>
      </w:pPr>
    </w:p>
    <w:p w14:paraId="679C5165">
      <w:pPr>
        <w:rPr>
          <w:b/>
          <w:color w:val="auto"/>
          <w:szCs w:val="21"/>
        </w:rPr>
      </w:pPr>
    </w:p>
    <w:p w14:paraId="3B5127B8">
      <w:pPr>
        <w:rPr>
          <w:b/>
          <w:color w:val="auto"/>
          <w:szCs w:val="21"/>
        </w:rPr>
      </w:pPr>
    </w:p>
    <w:p w14:paraId="62FD3A00">
      <w:pPr>
        <w:rPr>
          <w:b/>
          <w:color w:val="auto"/>
          <w:szCs w:val="21"/>
        </w:rPr>
      </w:pPr>
    </w:p>
    <w:p w14:paraId="35B444FF">
      <w:pPr>
        <w:rPr>
          <w:b/>
          <w:color w:val="auto"/>
          <w:szCs w:val="21"/>
        </w:rPr>
      </w:pPr>
    </w:p>
    <w:p w14:paraId="66BCBA60">
      <w:pPr>
        <w:rPr>
          <w:b/>
          <w:color w:val="auto"/>
          <w:szCs w:val="21"/>
        </w:rPr>
      </w:pPr>
    </w:p>
    <w:p w14:paraId="6A21BC42">
      <w:pPr>
        <w:rPr>
          <w:b/>
          <w:color w:val="auto"/>
          <w:szCs w:val="21"/>
        </w:rPr>
      </w:pPr>
    </w:p>
    <w:p w14:paraId="41902F2B">
      <w:pPr>
        <w:rPr>
          <w:b/>
          <w:color w:val="auto"/>
          <w:szCs w:val="21"/>
        </w:rPr>
      </w:pPr>
    </w:p>
    <w:p w14:paraId="0815861B">
      <w:pPr>
        <w:rPr>
          <w:b/>
          <w:color w:val="auto"/>
          <w:szCs w:val="21"/>
        </w:rPr>
      </w:pPr>
    </w:p>
    <w:p w14:paraId="147920CC">
      <w:pPr>
        <w:rPr>
          <w:b/>
          <w:color w:val="auto"/>
          <w:szCs w:val="21"/>
        </w:rPr>
      </w:pPr>
    </w:p>
    <w:p w14:paraId="3A1BB9E4">
      <w:pPr>
        <w:rPr>
          <w:b/>
          <w:color w:val="auto"/>
          <w:szCs w:val="21"/>
        </w:rPr>
      </w:pPr>
    </w:p>
    <w:p w14:paraId="617BF1F1">
      <w:pPr>
        <w:rPr>
          <w:b/>
          <w:color w:val="auto"/>
          <w:szCs w:val="21"/>
        </w:rPr>
      </w:pPr>
    </w:p>
    <w:p w14:paraId="7F0D3B76">
      <w:pPr>
        <w:rPr>
          <w:b/>
          <w:color w:val="auto"/>
          <w:szCs w:val="21"/>
        </w:rPr>
      </w:pPr>
    </w:p>
    <w:p w14:paraId="0C171135">
      <w:pPr>
        <w:rPr>
          <w:b/>
          <w:color w:val="auto"/>
          <w:szCs w:val="21"/>
        </w:rPr>
        <w:sectPr>
          <w:footerReference r:id="rId3" w:type="default"/>
          <w:pgSz w:w="11906" w:h="16838"/>
          <w:pgMar w:top="851" w:right="1077" w:bottom="851" w:left="1077" w:header="851" w:footer="992" w:gutter="0"/>
          <w:pgNumType w:fmt="decimal"/>
          <w:cols w:space="425" w:num="1"/>
          <w:docGrid w:type="lines" w:linePitch="312" w:charSpace="0"/>
        </w:sectPr>
      </w:pPr>
    </w:p>
    <w:p w14:paraId="08F2E7E0">
      <w:pPr>
        <w:rPr>
          <w:b/>
          <w:color w:val="auto"/>
          <w:szCs w:val="21"/>
        </w:rPr>
      </w:pPr>
      <w:r>
        <w:rPr>
          <w:rFonts w:hint="eastAsia"/>
          <w:b/>
          <w:color w:val="auto"/>
          <w:szCs w:val="21"/>
        </w:rPr>
        <w:t>附录B</w:t>
      </w:r>
    </w:p>
    <w:p w14:paraId="70527941">
      <w:pPr>
        <w:jc w:val="center"/>
        <w:rPr>
          <w:b/>
          <w:color w:val="auto"/>
          <w:sz w:val="44"/>
          <w:szCs w:val="44"/>
        </w:rPr>
      </w:pPr>
    </w:p>
    <w:p w14:paraId="43B81BA0">
      <w:pPr>
        <w:jc w:val="center"/>
        <w:rPr>
          <w:b/>
          <w:color w:val="auto"/>
          <w:sz w:val="44"/>
          <w:szCs w:val="44"/>
        </w:rPr>
      </w:pPr>
    </w:p>
    <w:p w14:paraId="526AD94B">
      <w:pPr>
        <w:jc w:val="center"/>
        <w:rPr>
          <w:b/>
          <w:color w:val="auto"/>
          <w:sz w:val="44"/>
          <w:szCs w:val="44"/>
        </w:rPr>
      </w:pPr>
    </w:p>
    <w:p w14:paraId="1C0787E4">
      <w:pPr>
        <w:jc w:val="center"/>
        <w:rPr>
          <w:b/>
          <w:color w:val="auto"/>
          <w:sz w:val="44"/>
          <w:szCs w:val="44"/>
        </w:rPr>
      </w:pPr>
    </w:p>
    <w:p w14:paraId="7D09F598">
      <w:pPr>
        <w:jc w:val="center"/>
        <w:rPr>
          <w:b/>
          <w:color w:val="auto"/>
          <w:sz w:val="44"/>
          <w:szCs w:val="44"/>
        </w:rPr>
      </w:pPr>
    </w:p>
    <w:p w14:paraId="6AF88051">
      <w:pPr>
        <w:jc w:val="center"/>
        <w:rPr>
          <w:b/>
          <w:color w:val="auto"/>
          <w:sz w:val="44"/>
          <w:szCs w:val="44"/>
        </w:rPr>
      </w:pPr>
      <w:r>
        <w:rPr>
          <w:rFonts w:hint="eastAsia"/>
          <w:b/>
          <w:color w:val="auto"/>
          <w:sz w:val="44"/>
          <w:szCs w:val="44"/>
        </w:rPr>
        <w:t>云南省大豆品种区域试验</w:t>
      </w:r>
      <w:r>
        <w:rPr>
          <w:rFonts w:hint="eastAsia"/>
          <w:b/>
          <w:color w:val="auto"/>
          <w:sz w:val="44"/>
          <w:szCs w:val="44"/>
          <w:lang w:eastAsia="zh-CN"/>
        </w:rPr>
        <w:t>（净种）</w:t>
      </w:r>
      <w:r>
        <w:rPr>
          <w:rFonts w:hint="eastAsia"/>
          <w:b/>
          <w:color w:val="auto"/>
          <w:sz w:val="44"/>
          <w:szCs w:val="44"/>
        </w:rPr>
        <w:t>记载本</w:t>
      </w:r>
    </w:p>
    <w:p w14:paraId="60653F32">
      <w:pPr>
        <w:jc w:val="center"/>
        <w:rPr>
          <w:b/>
          <w:color w:val="auto"/>
          <w:sz w:val="28"/>
        </w:rPr>
      </w:pPr>
    </w:p>
    <w:p w14:paraId="4371A066">
      <w:pPr>
        <w:jc w:val="center"/>
        <w:rPr>
          <w:b/>
          <w:color w:val="auto"/>
          <w:sz w:val="28"/>
        </w:rPr>
      </w:pPr>
    </w:p>
    <w:p w14:paraId="571F4F1C">
      <w:pPr>
        <w:spacing w:line="360" w:lineRule="auto"/>
        <w:jc w:val="center"/>
        <w:rPr>
          <w:b/>
          <w:color w:val="auto"/>
          <w:sz w:val="32"/>
          <w:szCs w:val="32"/>
        </w:rPr>
      </w:pPr>
      <w:r>
        <w:rPr>
          <w:rFonts w:hint="eastAsia"/>
          <w:b/>
          <w:color w:val="auto"/>
          <w:sz w:val="32"/>
          <w:szCs w:val="32"/>
        </w:rPr>
        <w:t>____________年度</w:t>
      </w:r>
    </w:p>
    <w:p w14:paraId="3596FF4A">
      <w:pPr>
        <w:spacing w:line="360" w:lineRule="auto"/>
        <w:jc w:val="center"/>
        <w:rPr>
          <w:color w:val="auto"/>
          <w:sz w:val="24"/>
        </w:rPr>
      </w:pPr>
    </w:p>
    <w:p w14:paraId="69CB6BB3">
      <w:pPr>
        <w:spacing w:line="360" w:lineRule="auto"/>
        <w:jc w:val="center"/>
        <w:rPr>
          <w:color w:val="auto"/>
          <w:sz w:val="24"/>
        </w:rPr>
      </w:pPr>
    </w:p>
    <w:p w14:paraId="294C7D6E">
      <w:pPr>
        <w:spacing w:line="360" w:lineRule="auto"/>
        <w:jc w:val="center"/>
        <w:rPr>
          <w:color w:val="auto"/>
          <w:sz w:val="24"/>
        </w:rPr>
      </w:pPr>
    </w:p>
    <w:p w14:paraId="73FE5F4F">
      <w:pPr>
        <w:spacing w:line="360" w:lineRule="auto"/>
        <w:jc w:val="center"/>
        <w:rPr>
          <w:color w:val="auto"/>
          <w:sz w:val="24"/>
        </w:rPr>
      </w:pPr>
    </w:p>
    <w:p w14:paraId="15E7E5E9">
      <w:pPr>
        <w:spacing w:line="360" w:lineRule="auto"/>
        <w:jc w:val="center"/>
        <w:rPr>
          <w:color w:val="auto"/>
          <w:sz w:val="24"/>
        </w:rPr>
      </w:pPr>
    </w:p>
    <w:p w14:paraId="403A5B92">
      <w:pPr>
        <w:spacing w:line="360" w:lineRule="auto"/>
        <w:jc w:val="center"/>
        <w:rPr>
          <w:color w:val="auto"/>
          <w:sz w:val="24"/>
        </w:rPr>
      </w:pPr>
    </w:p>
    <w:p w14:paraId="4444E7B5">
      <w:pPr>
        <w:spacing w:line="360" w:lineRule="auto"/>
        <w:jc w:val="center"/>
        <w:rPr>
          <w:color w:val="auto"/>
          <w:sz w:val="24"/>
        </w:rPr>
      </w:pPr>
    </w:p>
    <w:p w14:paraId="12463A30">
      <w:pPr>
        <w:spacing w:line="360" w:lineRule="auto"/>
        <w:jc w:val="center"/>
        <w:rPr>
          <w:color w:val="auto"/>
          <w:sz w:val="24"/>
        </w:rPr>
      </w:pPr>
    </w:p>
    <w:p w14:paraId="4027C1E0">
      <w:pPr>
        <w:spacing w:line="360" w:lineRule="auto"/>
        <w:jc w:val="center"/>
        <w:rPr>
          <w:color w:val="auto"/>
          <w:sz w:val="28"/>
          <w:szCs w:val="28"/>
        </w:rPr>
      </w:pPr>
      <w:r>
        <w:rPr>
          <w:rFonts w:hint="eastAsia"/>
          <w:color w:val="auto"/>
          <w:sz w:val="28"/>
          <w:szCs w:val="28"/>
        </w:rPr>
        <w:t>试验组别__________________________________________________</w:t>
      </w:r>
    </w:p>
    <w:p w14:paraId="3ADF06AA">
      <w:pPr>
        <w:spacing w:line="360" w:lineRule="auto"/>
        <w:jc w:val="center"/>
        <w:rPr>
          <w:color w:val="auto"/>
          <w:sz w:val="24"/>
          <w:u w:val="single"/>
        </w:rPr>
      </w:pPr>
      <w:r>
        <w:rPr>
          <w:rFonts w:hint="eastAsia"/>
          <w:color w:val="auto"/>
          <w:sz w:val="28"/>
          <w:szCs w:val="28"/>
        </w:rPr>
        <w:t>承试单位__________________________________________________</w:t>
      </w:r>
    </w:p>
    <w:p w14:paraId="0E8EC6B0">
      <w:pPr>
        <w:spacing w:line="360" w:lineRule="auto"/>
        <w:ind w:firstLine="840" w:firstLineChars="300"/>
        <w:rPr>
          <w:color w:val="auto"/>
          <w:sz w:val="28"/>
          <w:szCs w:val="28"/>
        </w:rPr>
      </w:pPr>
      <w:r>
        <w:rPr>
          <w:rFonts w:hint="eastAsia"/>
          <w:color w:val="auto"/>
          <w:sz w:val="28"/>
          <w:szCs w:val="28"/>
        </w:rPr>
        <w:t>试验地点：</w:t>
      </w:r>
    </w:p>
    <w:p w14:paraId="6BE7F0C9">
      <w:pPr>
        <w:spacing w:line="360" w:lineRule="auto"/>
        <w:ind w:firstLine="840" w:firstLineChars="300"/>
        <w:rPr>
          <w:color w:val="auto"/>
          <w:sz w:val="28"/>
          <w:szCs w:val="28"/>
          <w:u w:val="single"/>
        </w:rPr>
      </w:pPr>
      <w:r>
        <w:rPr>
          <w:rFonts w:hint="eastAsia"/>
          <w:color w:val="auto"/>
          <w:sz w:val="28"/>
          <w:szCs w:val="28"/>
        </w:rPr>
        <w:t>海拔 ___________米；东经____________度;   北纬____________度</w:t>
      </w:r>
    </w:p>
    <w:p w14:paraId="67E928F4">
      <w:pPr>
        <w:spacing w:line="360" w:lineRule="auto"/>
        <w:jc w:val="center"/>
        <w:rPr>
          <w:color w:val="auto"/>
          <w:sz w:val="28"/>
          <w:szCs w:val="28"/>
        </w:rPr>
      </w:pPr>
      <w:r>
        <w:rPr>
          <w:rFonts w:hint="eastAsia"/>
          <w:color w:val="auto"/>
          <w:sz w:val="28"/>
          <w:szCs w:val="28"/>
        </w:rPr>
        <w:t>试验负责人_________________________执行人________________</w:t>
      </w:r>
    </w:p>
    <w:p w14:paraId="7CC9F340">
      <w:pPr>
        <w:spacing w:line="360" w:lineRule="auto"/>
        <w:rPr>
          <w:rFonts w:hint="eastAsia" w:ascii="宋体" w:hAnsi="宋体"/>
          <w:color w:val="auto"/>
          <w:sz w:val="24"/>
        </w:rPr>
        <w:sectPr>
          <w:pgSz w:w="11906" w:h="16838"/>
          <w:pgMar w:top="851" w:right="1077" w:bottom="851" w:left="1077" w:header="851" w:footer="992" w:gutter="0"/>
          <w:pgNumType w:fmt="decimal"/>
          <w:cols w:space="425" w:num="1"/>
          <w:docGrid w:type="lines" w:linePitch="312" w:charSpace="0"/>
        </w:sectPr>
      </w:pPr>
    </w:p>
    <w:p w14:paraId="431D847B">
      <w:pPr>
        <w:spacing w:line="360" w:lineRule="auto"/>
        <w:rPr>
          <w:rFonts w:ascii="宋体" w:hAnsi="宋体"/>
          <w:b/>
          <w:color w:val="auto"/>
          <w:sz w:val="24"/>
        </w:rPr>
      </w:pPr>
      <w:r>
        <w:rPr>
          <w:rFonts w:hint="eastAsia" w:ascii="宋体" w:hAnsi="宋体"/>
          <w:color w:val="auto"/>
          <w:sz w:val="24"/>
        </w:rPr>
        <w:t>一、</w:t>
      </w:r>
      <w:r>
        <w:rPr>
          <w:rFonts w:hint="eastAsia" w:ascii="宋体" w:hAnsi="宋体"/>
          <w:b/>
          <w:color w:val="auto"/>
          <w:sz w:val="24"/>
        </w:rPr>
        <w:t>试验设计</w:t>
      </w:r>
    </w:p>
    <w:p w14:paraId="01B6425F">
      <w:pPr>
        <w:spacing w:line="360" w:lineRule="auto"/>
        <w:rPr>
          <w:rFonts w:ascii="宋体" w:hAnsi="宋体"/>
          <w:color w:val="auto"/>
          <w:sz w:val="24"/>
        </w:rPr>
      </w:pPr>
      <w:r>
        <w:rPr>
          <w:rFonts w:hint="eastAsia" w:ascii="宋体" w:hAnsi="宋体"/>
          <w:color w:val="auto"/>
          <w:sz w:val="24"/>
        </w:rPr>
        <w:t>供试品种________个; 对照品种名称_________________; 重复次数__________________;</w:t>
      </w:r>
    </w:p>
    <w:p w14:paraId="79211D0B">
      <w:pPr>
        <w:spacing w:line="360" w:lineRule="auto"/>
        <w:rPr>
          <w:rFonts w:ascii="宋体" w:hAnsi="宋体"/>
          <w:color w:val="auto"/>
          <w:sz w:val="24"/>
        </w:rPr>
      </w:pPr>
      <w:r>
        <w:rPr>
          <w:rFonts w:hint="eastAsia" w:ascii="宋体" w:hAnsi="宋体"/>
          <w:color w:val="auto"/>
          <w:sz w:val="24"/>
        </w:rPr>
        <w:t>小区长___________米、宽___________米、小区面积_____________平方米;</w:t>
      </w:r>
    </w:p>
    <w:p w14:paraId="340B36EF">
      <w:pPr>
        <w:spacing w:line="360" w:lineRule="auto"/>
        <w:rPr>
          <w:rFonts w:ascii="宋体" w:hAnsi="宋体"/>
          <w:color w:val="auto"/>
          <w:sz w:val="24"/>
        </w:rPr>
      </w:pPr>
      <w:r>
        <w:rPr>
          <w:rFonts w:hint="eastAsia" w:ascii="宋体" w:hAnsi="宋体"/>
          <w:color w:val="auto"/>
          <w:sz w:val="24"/>
        </w:rPr>
        <w:t>每小区__________行、行长___________米、行距___________米、密度__________万苗/亩</w:t>
      </w:r>
    </w:p>
    <w:p w14:paraId="1DB929C6">
      <w:pPr>
        <w:spacing w:line="360" w:lineRule="auto"/>
        <w:rPr>
          <w:rFonts w:ascii="宋体" w:hAnsi="宋体"/>
          <w:color w:val="auto"/>
          <w:sz w:val="24"/>
        </w:rPr>
      </w:pPr>
      <w:r>
        <w:rPr>
          <w:rFonts w:hint="eastAsia" w:ascii="宋体" w:hAnsi="宋体"/>
          <w:color w:val="auto"/>
          <w:sz w:val="24"/>
        </w:rPr>
        <w:t>试验田面积__________亩;</w:t>
      </w:r>
    </w:p>
    <w:p w14:paraId="161AC0C6">
      <w:pPr>
        <w:rPr>
          <w:rFonts w:ascii="宋体" w:hAnsi="宋体"/>
          <w:color w:val="auto"/>
          <w:sz w:val="24"/>
        </w:rPr>
      </w:pPr>
      <w:r>
        <w:rPr>
          <w:rFonts w:hint="eastAsia" w:ascii="宋体" w:hAnsi="宋体"/>
          <w:color w:val="auto"/>
          <w:sz w:val="24"/>
        </w:rPr>
        <w:t>根据实际情况绘制田间种植图。</w:t>
      </w:r>
    </w:p>
    <w:p w14:paraId="3C190968">
      <w:pPr>
        <w:ind w:left="720"/>
        <w:rPr>
          <w:rFonts w:ascii="宋体" w:hAnsi="宋体"/>
          <w:color w:val="auto"/>
          <w:sz w:val="24"/>
        </w:rPr>
      </w:pPr>
    </w:p>
    <w:p w14:paraId="4777B1FD">
      <w:pPr>
        <w:ind w:left="720"/>
        <w:rPr>
          <w:rFonts w:ascii="宋体" w:hAnsi="宋体"/>
          <w:color w:val="auto"/>
          <w:sz w:val="24"/>
        </w:rPr>
      </w:pPr>
    </w:p>
    <w:p w14:paraId="232AE729">
      <w:pPr>
        <w:ind w:left="720"/>
        <w:rPr>
          <w:rFonts w:ascii="宋体" w:hAnsi="宋体"/>
          <w:color w:val="auto"/>
          <w:sz w:val="24"/>
        </w:rPr>
      </w:pPr>
    </w:p>
    <w:p w14:paraId="131D34FC">
      <w:pPr>
        <w:ind w:left="720"/>
        <w:rPr>
          <w:rFonts w:ascii="宋体" w:hAnsi="宋体"/>
          <w:color w:val="auto"/>
          <w:sz w:val="24"/>
        </w:rPr>
      </w:pPr>
    </w:p>
    <w:p w14:paraId="5C55EA50">
      <w:pPr>
        <w:ind w:left="720"/>
        <w:rPr>
          <w:rFonts w:ascii="宋体" w:hAnsi="宋体"/>
          <w:color w:val="auto"/>
          <w:sz w:val="24"/>
        </w:rPr>
      </w:pPr>
    </w:p>
    <w:p w14:paraId="66F55748">
      <w:pPr>
        <w:ind w:left="720"/>
        <w:rPr>
          <w:rFonts w:ascii="宋体" w:hAnsi="宋体"/>
          <w:color w:val="auto"/>
          <w:sz w:val="24"/>
        </w:rPr>
      </w:pPr>
    </w:p>
    <w:p w14:paraId="78EAF553">
      <w:pPr>
        <w:rPr>
          <w:rFonts w:ascii="宋体" w:hAnsi="宋体"/>
          <w:b/>
          <w:color w:val="auto"/>
          <w:sz w:val="24"/>
        </w:rPr>
      </w:pPr>
    </w:p>
    <w:p w14:paraId="3266C28B">
      <w:pPr>
        <w:rPr>
          <w:rFonts w:ascii="宋体" w:hAnsi="宋体"/>
          <w:b/>
          <w:color w:val="auto"/>
          <w:sz w:val="24"/>
        </w:rPr>
      </w:pPr>
      <w:r>
        <w:rPr>
          <w:rFonts w:hint="eastAsia" w:ascii="宋体" w:hAnsi="宋体"/>
          <w:b/>
          <w:color w:val="auto"/>
          <w:sz w:val="24"/>
        </w:rPr>
        <w:t>二、参试品种（系）来源</w:t>
      </w:r>
    </w:p>
    <w:p w14:paraId="11EAE66C">
      <w:pPr>
        <w:ind w:left="2" w:leftChars="-342" w:hanging="720" w:hangingChars="300"/>
        <w:jc w:val="center"/>
        <w:rPr>
          <w:rFonts w:ascii="宋体" w:hAnsi="宋体"/>
          <w:color w:val="auto"/>
          <w:sz w:val="24"/>
        </w:rPr>
      </w:pPr>
    </w:p>
    <w:p w14:paraId="414F7631">
      <w:pPr>
        <w:ind w:left="2" w:leftChars="-342" w:hanging="720" w:hangingChars="300"/>
        <w:jc w:val="center"/>
        <w:rPr>
          <w:rFonts w:ascii="宋体" w:hAnsi="宋体"/>
          <w:color w:val="auto"/>
          <w:sz w:val="24"/>
        </w:rPr>
      </w:pPr>
      <w:r>
        <w:rPr>
          <w:rFonts w:hint="eastAsia" w:ascii="宋体" w:hAnsi="宋体"/>
          <w:color w:val="auto"/>
          <w:sz w:val="24"/>
        </w:rPr>
        <w:t>表1 ：  参试品种（系）及供种单位</w:t>
      </w:r>
    </w:p>
    <w:tbl>
      <w:tblPr>
        <w:tblStyle w:val="6"/>
        <w:tblW w:w="10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237"/>
        <w:gridCol w:w="4372"/>
        <w:gridCol w:w="2678"/>
      </w:tblGrid>
      <w:tr w14:paraId="3BE1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51" w:type="dxa"/>
            <w:tcBorders>
              <w:top w:val="single" w:color="000000" w:sz="12" w:space="0"/>
              <w:left w:val="nil"/>
              <w:bottom w:val="single" w:color="000000" w:sz="4" w:space="0"/>
              <w:right w:val="nil"/>
              <w:tl2br w:val="nil"/>
            </w:tcBorders>
            <w:shd w:val="clear" w:color="auto" w:fill="FFFFFF"/>
            <w:vAlign w:val="center"/>
          </w:tcPr>
          <w:p w14:paraId="6A1DEFE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lang w:val="en-US" w:eastAsia="zh-CN"/>
                <w14:textFill>
                  <w14:solidFill>
                    <w14:schemeClr w14:val="tx1"/>
                  </w14:solidFill>
                </w14:textFill>
              </w:rPr>
              <w:t>序</w:t>
            </w:r>
            <w:r>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t>号</w:t>
            </w:r>
          </w:p>
        </w:tc>
        <w:tc>
          <w:tcPr>
            <w:tcW w:w="2237" w:type="dxa"/>
            <w:tcBorders>
              <w:top w:val="single" w:color="000000" w:sz="12" w:space="0"/>
              <w:left w:val="nil"/>
              <w:bottom w:val="single" w:color="000000" w:sz="4" w:space="0"/>
              <w:right w:val="nil"/>
            </w:tcBorders>
            <w:shd w:val="clear" w:color="auto" w:fill="FFFFFF"/>
            <w:vAlign w:val="center"/>
          </w:tcPr>
          <w:p w14:paraId="0999542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t>名称</w:t>
            </w:r>
          </w:p>
        </w:tc>
        <w:tc>
          <w:tcPr>
            <w:tcW w:w="4372" w:type="dxa"/>
            <w:tcBorders>
              <w:top w:val="single" w:color="000000" w:sz="12" w:space="0"/>
              <w:left w:val="nil"/>
              <w:bottom w:val="single" w:color="000000" w:sz="4" w:space="0"/>
              <w:right w:val="nil"/>
            </w:tcBorders>
            <w:shd w:val="clear" w:color="auto" w:fill="FFFFFF"/>
            <w:vAlign w:val="center"/>
          </w:tcPr>
          <w:p w14:paraId="66CD008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t>供种单位</w:t>
            </w:r>
          </w:p>
        </w:tc>
        <w:tc>
          <w:tcPr>
            <w:tcW w:w="2678" w:type="dxa"/>
            <w:tcBorders>
              <w:top w:val="single" w:color="000000" w:sz="12" w:space="0"/>
              <w:left w:val="nil"/>
              <w:bottom w:val="single" w:color="000000" w:sz="4" w:space="0"/>
              <w:right w:val="nil"/>
            </w:tcBorders>
            <w:shd w:val="clear" w:color="auto" w:fill="FFFFFF"/>
            <w:vAlign w:val="center"/>
          </w:tcPr>
          <w:p w14:paraId="174B6B8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color w:val="000000"/>
                <w:kern w:val="0"/>
                <w:sz w:val="24"/>
              </w:rPr>
              <w:t>种子外观特性</w:t>
            </w:r>
          </w:p>
        </w:tc>
      </w:tr>
      <w:tr w14:paraId="41D4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51" w:type="dxa"/>
            <w:tcBorders>
              <w:top w:val="single" w:color="000000" w:sz="4" w:space="0"/>
              <w:left w:val="nil"/>
              <w:bottom w:val="nil"/>
              <w:right w:val="nil"/>
            </w:tcBorders>
            <w:shd w:val="clear" w:color="auto" w:fill="FFFFFF"/>
            <w:vAlign w:val="center"/>
          </w:tcPr>
          <w:p w14:paraId="01779D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2237" w:type="dxa"/>
            <w:tcBorders>
              <w:top w:val="single" w:color="000000" w:sz="4" w:space="0"/>
              <w:left w:val="nil"/>
              <w:bottom w:val="nil"/>
              <w:right w:val="nil"/>
            </w:tcBorders>
            <w:shd w:val="clear" w:color="auto" w:fill="FFFFFF"/>
            <w:vAlign w:val="center"/>
          </w:tcPr>
          <w:p w14:paraId="627A19E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p>
        </w:tc>
        <w:tc>
          <w:tcPr>
            <w:tcW w:w="4372" w:type="dxa"/>
            <w:tcBorders>
              <w:top w:val="single" w:color="000000" w:sz="4" w:space="0"/>
              <w:left w:val="nil"/>
              <w:bottom w:val="nil"/>
              <w:right w:val="nil"/>
            </w:tcBorders>
            <w:shd w:val="clear" w:color="auto" w:fill="FFFFFF"/>
            <w:vAlign w:val="center"/>
          </w:tcPr>
          <w:p w14:paraId="1025635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p>
        </w:tc>
        <w:tc>
          <w:tcPr>
            <w:tcW w:w="2678" w:type="dxa"/>
            <w:tcBorders>
              <w:top w:val="single" w:color="000000" w:sz="4" w:space="0"/>
              <w:left w:val="nil"/>
              <w:bottom w:val="nil"/>
              <w:right w:val="nil"/>
            </w:tcBorders>
            <w:shd w:val="clear" w:color="auto" w:fill="FFFFFF"/>
            <w:vAlign w:val="center"/>
          </w:tcPr>
          <w:p w14:paraId="2EE0C27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p>
        </w:tc>
      </w:tr>
      <w:tr w14:paraId="4963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51" w:type="dxa"/>
            <w:tcBorders>
              <w:top w:val="nil"/>
              <w:left w:val="nil"/>
              <w:bottom w:val="nil"/>
              <w:right w:val="nil"/>
            </w:tcBorders>
            <w:shd w:val="clear" w:color="auto" w:fill="FFFFFF"/>
            <w:vAlign w:val="center"/>
          </w:tcPr>
          <w:p w14:paraId="085214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2</w:t>
            </w:r>
          </w:p>
        </w:tc>
        <w:tc>
          <w:tcPr>
            <w:tcW w:w="2237" w:type="dxa"/>
            <w:tcBorders>
              <w:top w:val="nil"/>
              <w:left w:val="nil"/>
              <w:bottom w:val="nil"/>
              <w:right w:val="nil"/>
            </w:tcBorders>
            <w:shd w:val="clear" w:color="auto" w:fill="FFFFFF"/>
            <w:vAlign w:val="center"/>
          </w:tcPr>
          <w:p w14:paraId="71EDF23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p>
        </w:tc>
        <w:tc>
          <w:tcPr>
            <w:tcW w:w="4372" w:type="dxa"/>
            <w:tcBorders>
              <w:top w:val="nil"/>
              <w:left w:val="nil"/>
              <w:bottom w:val="nil"/>
              <w:right w:val="nil"/>
            </w:tcBorders>
            <w:shd w:val="clear" w:color="auto" w:fill="FFFFFF"/>
            <w:vAlign w:val="center"/>
          </w:tcPr>
          <w:p w14:paraId="678BB61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lang w:val="en-US" w:eastAsia="zh-CN" w:bidi="ar-SA"/>
                <w14:textFill>
                  <w14:solidFill>
                    <w14:schemeClr w14:val="tx1"/>
                  </w14:solidFill>
                </w14:textFill>
              </w:rPr>
            </w:pPr>
          </w:p>
        </w:tc>
        <w:tc>
          <w:tcPr>
            <w:tcW w:w="2678" w:type="dxa"/>
            <w:tcBorders>
              <w:top w:val="nil"/>
              <w:left w:val="nil"/>
              <w:bottom w:val="nil"/>
              <w:right w:val="nil"/>
            </w:tcBorders>
            <w:shd w:val="clear" w:color="auto" w:fill="FFFFFF"/>
            <w:vAlign w:val="center"/>
          </w:tcPr>
          <w:p w14:paraId="7BB3172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p>
        </w:tc>
      </w:tr>
      <w:tr w14:paraId="328F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51" w:type="dxa"/>
            <w:tcBorders>
              <w:top w:val="nil"/>
              <w:left w:val="nil"/>
              <w:bottom w:val="nil"/>
              <w:right w:val="nil"/>
            </w:tcBorders>
            <w:shd w:val="clear" w:color="auto" w:fill="FFFFFF"/>
            <w:vAlign w:val="center"/>
          </w:tcPr>
          <w:p w14:paraId="4C8433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3</w:t>
            </w:r>
          </w:p>
        </w:tc>
        <w:tc>
          <w:tcPr>
            <w:tcW w:w="2237" w:type="dxa"/>
            <w:tcBorders>
              <w:top w:val="nil"/>
              <w:left w:val="nil"/>
              <w:bottom w:val="nil"/>
              <w:right w:val="nil"/>
            </w:tcBorders>
            <w:shd w:val="clear" w:color="auto" w:fill="FFFFFF"/>
            <w:vAlign w:val="center"/>
          </w:tcPr>
          <w:p w14:paraId="087B98A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p>
        </w:tc>
        <w:tc>
          <w:tcPr>
            <w:tcW w:w="4372" w:type="dxa"/>
            <w:tcBorders>
              <w:top w:val="nil"/>
              <w:left w:val="nil"/>
              <w:bottom w:val="nil"/>
              <w:right w:val="nil"/>
            </w:tcBorders>
            <w:shd w:val="clear" w:color="auto" w:fill="FFFFFF"/>
            <w:vAlign w:val="center"/>
          </w:tcPr>
          <w:p w14:paraId="6673511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p>
        </w:tc>
        <w:tc>
          <w:tcPr>
            <w:tcW w:w="2678" w:type="dxa"/>
            <w:tcBorders>
              <w:top w:val="nil"/>
              <w:left w:val="nil"/>
              <w:bottom w:val="nil"/>
              <w:right w:val="nil"/>
            </w:tcBorders>
            <w:shd w:val="clear" w:color="auto" w:fill="FFFFFF"/>
            <w:vAlign w:val="center"/>
          </w:tcPr>
          <w:p w14:paraId="349C525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p>
        </w:tc>
      </w:tr>
      <w:tr w14:paraId="48B9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51" w:type="dxa"/>
            <w:tcBorders>
              <w:top w:val="nil"/>
              <w:left w:val="nil"/>
              <w:bottom w:val="nil"/>
              <w:right w:val="nil"/>
            </w:tcBorders>
            <w:shd w:val="clear" w:color="auto" w:fill="FFFFFF"/>
            <w:vAlign w:val="center"/>
          </w:tcPr>
          <w:p w14:paraId="3BA9CB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4</w:t>
            </w:r>
          </w:p>
        </w:tc>
        <w:tc>
          <w:tcPr>
            <w:tcW w:w="2237" w:type="dxa"/>
            <w:tcBorders>
              <w:top w:val="nil"/>
              <w:left w:val="nil"/>
              <w:bottom w:val="nil"/>
              <w:right w:val="nil"/>
            </w:tcBorders>
            <w:shd w:val="clear" w:color="auto" w:fill="FFFFFF"/>
            <w:vAlign w:val="center"/>
          </w:tcPr>
          <w:p w14:paraId="18A03AF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p>
        </w:tc>
        <w:tc>
          <w:tcPr>
            <w:tcW w:w="4372" w:type="dxa"/>
            <w:tcBorders>
              <w:top w:val="nil"/>
              <w:left w:val="nil"/>
              <w:bottom w:val="nil"/>
              <w:right w:val="nil"/>
            </w:tcBorders>
            <w:shd w:val="clear" w:color="auto" w:fill="FFFFFF"/>
            <w:vAlign w:val="center"/>
          </w:tcPr>
          <w:p w14:paraId="7606229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lang w:eastAsia="zh-CN"/>
                <w14:textFill>
                  <w14:solidFill>
                    <w14:schemeClr w14:val="tx1"/>
                  </w14:solidFill>
                </w14:textFill>
              </w:rPr>
            </w:pPr>
          </w:p>
        </w:tc>
        <w:tc>
          <w:tcPr>
            <w:tcW w:w="2678" w:type="dxa"/>
            <w:tcBorders>
              <w:top w:val="nil"/>
              <w:left w:val="nil"/>
              <w:bottom w:val="nil"/>
              <w:right w:val="nil"/>
            </w:tcBorders>
            <w:shd w:val="clear" w:color="auto" w:fill="FFFFFF"/>
            <w:vAlign w:val="center"/>
          </w:tcPr>
          <w:p w14:paraId="71DDFFE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p>
        </w:tc>
      </w:tr>
      <w:tr w14:paraId="1654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51" w:type="dxa"/>
            <w:tcBorders>
              <w:top w:val="nil"/>
              <w:left w:val="nil"/>
              <w:bottom w:val="nil"/>
              <w:right w:val="nil"/>
            </w:tcBorders>
            <w:shd w:val="clear" w:color="auto" w:fill="FFFFFF"/>
            <w:vAlign w:val="center"/>
          </w:tcPr>
          <w:p w14:paraId="7347A7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5</w:t>
            </w:r>
          </w:p>
        </w:tc>
        <w:tc>
          <w:tcPr>
            <w:tcW w:w="2237" w:type="dxa"/>
            <w:tcBorders>
              <w:top w:val="nil"/>
              <w:left w:val="nil"/>
              <w:bottom w:val="nil"/>
              <w:right w:val="nil"/>
            </w:tcBorders>
            <w:shd w:val="clear" w:color="auto" w:fill="FFFFFF"/>
            <w:vAlign w:val="center"/>
          </w:tcPr>
          <w:p w14:paraId="09A45E0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p>
        </w:tc>
        <w:tc>
          <w:tcPr>
            <w:tcW w:w="4372" w:type="dxa"/>
            <w:tcBorders>
              <w:top w:val="nil"/>
              <w:left w:val="nil"/>
              <w:bottom w:val="nil"/>
              <w:right w:val="nil"/>
            </w:tcBorders>
            <w:shd w:val="clear" w:color="auto" w:fill="FFFFFF"/>
            <w:vAlign w:val="center"/>
          </w:tcPr>
          <w:p w14:paraId="02BB966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p>
        </w:tc>
        <w:tc>
          <w:tcPr>
            <w:tcW w:w="2678" w:type="dxa"/>
            <w:tcBorders>
              <w:top w:val="nil"/>
              <w:left w:val="nil"/>
              <w:bottom w:val="nil"/>
              <w:right w:val="nil"/>
            </w:tcBorders>
            <w:shd w:val="clear" w:color="auto" w:fill="FFFFFF"/>
            <w:vAlign w:val="center"/>
          </w:tcPr>
          <w:p w14:paraId="4128A38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p>
        </w:tc>
      </w:tr>
      <w:tr w14:paraId="08E9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51" w:type="dxa"/>
            <w:tcBorders>
              <w:top w:val="nil"/>
              <w:left w:val="nil"/>
              <w:bottom w:val="nil"/>
              <w:right w:val="nil"/>
            </w:tcBorders>
            <w:shd w:val="clear" w:color="auto" w:fill="FFFFFF"/>
            <w:vAlign w:val="center"/>
          </w:tcPr>
          <w:p w14:paraId="36BCF2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6</w:t>
            </w:r>
          </w:p>
        </w:tc>
        <w:tc>
          <w:tcPr>
            <w:tcW w:w="2237" w:type="dxa"/>
            <w:tcBorders>
              <w:top w:val="nil"/>
              <w:left w:val="nil"/>
              <w:bottom w:val="nil"/>
              <w:right w:val="nil"/>
            </w:tcBorders>
            <w:shd w:val="clear" w:color="auto" w:fill="FFFFFF"/>
            <w:vAlign w:val="center"/>
          </w:tcPr>
          <w:p w14:paraId="5ACB9BD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p>
        </w:tc>
        <w:tc>
          <w:tcPr>
            <w:tcW w:w="4372" w:type="dxa"/>
            <w:tcBorders>
              <w:top w:val="nil"/>
              <w:left w:val="nil"/>
              <w:bottom w:val="nil"/>
              <w:right w:val="nil"/>
            </w:tcBorders>
            <w:shd w:val="clear" w:color="auto" w:fill="FFFFFF"/>
            <w:vAlign w:val="center"/>
          </w:tcPr>
          <w:p w14:paraId="182112F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p>
        </w:tc>
        <w:tc>
          <w:tcPr>
            <w:tcW w:w="2678" w:type="dxa"/>
            <w:tcBorders>
              <w:top w:val="nil"/>
              <w:left w:val="nil"/>
              <w:bottom w:val="nil"/>
              <w:right w:val="nil"/>
            </w:tcBorders>
            <w:shd w:val="clear" w:color="auto" w:fill="FFFFFF"/>
            <w:vAlign w:val="center"/>
          </w:tcPr>
          <w:p w14:paraId="43E347C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p>
        </w:tc>
      </w:tr>
      <w:tr w14:paraId="6F2A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51" w:type="dxa"/>
            <w:tcBorders>
              <w:top w:val="nil"/>
              <w:left w:val="nil"/>
              <w:bottom w:val="nil"/>
              <w:right w:val="nil"/>
            </w:tcBorders>
            <w:shd w:val="clear" w:color="auto" w:fill="FFFFFF"/>
            <w:vAlign w:val="center"/>
          </w:tcPr>
          <w:p w14:paraId="4DF9EC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7</w:t>
            </w:r>
          </w:p>
        </w:tc>
        <w:tc>
          <w:tcPr>
            <w:tcW w:w="2237" w:type="dxa"/>
            <w:tcBorders>
              <w:top w:val="nil"/>
              <w:left w:val="nil"/>
              <w:bottom w:val="nil"/>
              <w:right w:val="nil"/>
            </w:tcBorders>
            <w:shd w:val="clear" w:color="auto" w:fill="FFFFFF"/>
            <w:vAlign w:val="center"/>
          </w:tcPr>
          <w:p w14:paraId="62A7EDA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p>
        </w:tc>
        <w:tc>
          <w:tcPr>
            <w:tcW w:w="4372" w:type="dxa"/>
            <w:tcBorders>
              <w:top w:val="nil"/>
              <w:left w:val="nil"/>
              <w:bottom w:val="nil"/>
              <w:right w:val="nil"/>
            </w:tcBorders>
            <w:shd w:val="clear" w:color="auto" w:fill="FFFFFF"/>
            <w:vAlign w:val="center"/>
          </w:tcPr>
          <w:p w14:paraId="6EF4A55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p>
        </w:tc>
        <w:tc>
          <w:tcPr>
            <w:tcW w:w="2678" w:type="dxa"/>
            <w:tcBorders>
              <w:top w:val="nil"/>
              <w:left w:val="nil"/>
              <w:bottom w:val="nil"/>
              <w:right w:val="nil"/>
            </w:tcBorders>
            <w:shd w:val="clear" w:color="auto" w:fill="FFFFFF"/>
            <w:vAlign w:val="center"/>
          </w:tcPr>
          <w:p w14:paraId="3E2C1B7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p>
        </w:tc>
      </w:tr>
      <w:tr w14:paraId="571D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51" w:type="dxa"/>
            <w:tcBorders>
              <w:top w:val="nil"/>
              <w:left w:val="nil"/>
              <w:bottom w:val="nil"/>
              <w:right w:val="nil"/>
            </w:tcBorders>
            <w:shd w:val="clear" w:color="auto" w:fill="FFFFFF"/>
            <w:vAlign w:val="center"/>
          </w:tcPr>
          <w:p w14:paraId="7341C0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lang w:val="en-US" w:eastAsia="zh-CN"/>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8</w:t>
            </w:r>
          </w:p>
        </w:tc>
        <w:tc>
          <w:tcPr>
            <w:tcW w:w="2237" w:type="dxa"/>
            <w:tcBorders>
              <w:top w:val="nil"/>
              <w:left w:val="nil"/>
              <w:bottom w:val="nil"/>
              <w:right w:val="nil"/>
            </w:tcBorders>
            <w:shd w:val="clear" w:color="auto" w:fill="FFFFFF"/>
            <w:vAlign w:val="center"/>
          </w:tcPr>
          <w:p w14:paraId="5EBF9B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rPr>
            </w:pPr>
          </w:p>
        </w:tc>
        <w:tc>
          <w:tcPr>
            <w:tcW w:w="4372" w:type="dxa"/>
            <w:tcBorders>
              <w:top w:val="nil"/>
              <w:left w:val="nil"/>
              <w:bottom w:val="nil"/>
              <w:right w:val="nil"/>
            </w:tcBorders>
            <w:shd w:val="clear" w:color="auto" w:fill="FFFFFF"/>
            <w:vAlign w:val="center"/>
          </w:tcPr>
          <w:p w14:paraId="4AD663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rPr>
            </w:pPr>
          </w:p>
        </w:tc>
        <w:tc>
          <w:tcPr>
            <w:tcW w:w="2678" w:type="dxa"/>
            <w:tcBorders>
              <w:top w:val="nil"/>
              <w:left w:val="nil"/>
              <w:bottom w:val="nil"/>
              <w:right w:val="nil"/>
            </w:tcBorders>
            <w:shd w:val="clear" w:color="auto" w:fill="FFFFFF"/>
            <w:vAlign w:val="center"/>
          </w:tcPr>
          <w:p w14:paraId="415675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rPr>
            </w:pPr>
          </w:p>
        </w:tc>
      </w:tr>
      <w:tr w14:paraId="0DF6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51" w:type="dxa"/>
            <w:tcBorders>
              <w:top w:val="nil"/>
              <w:left w:val="nil"/>
              <w:bottom w:val="nil"/>
              <w:right w:val="nil"/>
            </w:tcBorders>
            <w:shd w:val="clear" w:color="auto" w:fill="FFFFFF"/>
            <w:vAlign w:val="center"/>
          </w:tcPr>
          <w:p w14:paraId="698E26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lang w:val="en-US" w:eastAsia="zh-CN"/>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9</w:t>
            </w:r>
          </w:p>
        </w:tc>
        <w:tc>
          <w:tcPr>
            <w:tcW w:w="2237" w:type="dxa"/>
            <w:tcBorders>
              <w:top w:val="nil"/>
              <w:left w:val="nil"/>
              <w:bottom w:val="nil"/>
              <w:right w:val="nil"/>
            </w:tcBorders>
            <w:shd w:val="clear" w:color="auto" w:fill="FFFFFF"/>
            <w:vAlign w:val="center"/>
          </w:tcPr>
          <w:p w14:paraId="062B77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rPr>
            </w:pPr>
          </w:p>
        </w:tc>
        <w:tc>
          <w:tcPr>
            <w:tcW w:w="4372" w:type="dxa"/>
            <w:tcBorders>
              <w:top w:val="nil"/>
              <w:left w:val="nil"/>
              <w:bottom w:val="nil"/>
              <w:right w:val="nil"/>
            </w:tcBorders>
            <w:shd w:val="clear" w:color="auto" w:fill="FFFFFF"/>
            <w:vAlign w:val="center"/>
          </w:tcPr>
          <w:p w14:paraId="25F09E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rPr>
            </w:pPr>
          </w:p>
        </w:tc>
        <w:tc>
          <w:tcPr>
            <w:tcW w:w="2678" w:type="dxa"/>
            <w:tcBorders>
              <w:top w:val="nil"/>
              <w:left w:val="nil"/>
              <w:bottom w:val="nil"/>
              <w:right w:val="nil"/>
            </w:tcBorders>
            <w:shd w:val="clear" w:color="auto" w:fill="FFFFFF"/>
            <w:vAlign w:val="center"/>
          </w:tcPr>
          <w:p w14:paraId="67E815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rPr>
            </w:pPr>
          </w:p>
        </w:tc>
      </w:tr>
      <w:tr w14:paraId="326C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51" w:type="dxa"/>
            <w:tcBorders>
              <w:top w:val="nil"/>
              <w:left w:val="nil"/>
              <w:bottom w:val="nil"/>
              <w:right w:val="nil"/>
            </w:tcBorders>
            <w:shd w:val="clear" w:color="auto" w:fill="FFFFFF"/>
            <w:vAlign w:val="center"/>
          </w:tcPr>
          <w:p w14:paraId="4237B7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lang w:val="en-US" w:eastAsia="zh-CN"/>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10</w:t>
            </w:r>
          </w:p>
        </w:tc>
        <w:tc>
          <w:tcPr>
            <w:tcW w:w="2237" w:type="dxa"/>
            <w:tcBorders>
              <w:top w:val="nil"/>
              <w:left w:val="nil"/>
              <w:bottom w:val="nil"/>
              <w:right w:val="nil"/>
            </w:tcBorders>
            <w:shd w:val="clear" w:color="auto" w:fill="FFFFFF"/>
            <w:vAlign w:val="center"/>
          </w:tcPr>
          <w:p w14:paraId="4530A0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rPr>
            </w:pPr>
          </w:p>
        </w:tc>
        <w:tc>
          <w:tcPr>
            <w:tcW w:w="4372" w:type="dxa"/>
            <w:tcBorders>
              <w:top w:val="nil"/>
              <w:left w:val="nil"/>
              <w:bottom w:val="nil"/>
              <w:right w:val="nil"/>
            </w:tcBorders>
            <w:shd w:val="clear" w:color="auto" w:fill="FFFFFF"/>
            <w:vAlign w:val="center"/>
          </w:tcPr>
          <w:p w14:paraId="53F3BC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rPr>
            </w:pPr>
          </w:p>
        </w:tc>
        <w:tc>
          <w:tcPr>
            <w:tcW w:w="2678" w:type="dxa"/>
            <w:tcBorders>
              <w:top w:val="nil"/>
              <w:left w:val="nil"/>
              <w:bottom w:val="nil"/>
              <w:right w:val="nil"/>
            </w:tcBorders>
            <w:shd w:val="clear" w:color="auto" w:fill="FFFFFF"/>
            <w:vAlign w:val="center"/>
          </w:tcPr>
          <w:p w14:paraId="56E7CE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rPr>
            </w:pPr>
          </w:p>
        </w:tc>
      </w:tr>
      <w:tr w14:paraId="38FC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51" w:type="dxa"/>
            <w:tcBorders>
              <w:top w:val="nil"/>
              <w:left w:val="nil"/>
              <w:bottom w:val="nil"/>
              <w:right w:val="nil"/>
            </w:tcBorders>
            <w:shd w:val="clear" w:color="auto" w:fill="FFFFFF"/>
            <w:vAlign w:val="center"/>
          </w:tcPr>
          <w:p w14:paraId="13AD3C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lang w:val="en-US" w:eastAsia="zh-CN"/>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11</w:t>
            </w:r>
          </w:p>
        </w:tc>
        <w:tc>
          <w:tcPr>
            <w:tcW w:w="2237" w:type="dxa"/>
            <w:tcBorders>
              <w:top w:val="nil"/>
              <w:left w:val="nil"/>
              <w:bottom w:val="nil"/>
              <w:right w:val="nil"/>
            </w:tcBorders>
            <w:shd w:val="clear" w:color="auto" w:fill="FFFFFF"/>
            <w:vAlign w:val="center"/>
          </w:tcPr>
          <w:p w14:paraId="66CD85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rPr>
            </w:pPr>
          </w:p>
        </w:tc>
        <w:tc>
          <w:tcPr>
            <w:tcW w:w="4372" w:type="dxa"/>
            <w:tcBorders>
              <w:top w:val="nil"/>
              <w:left w:val="nil"/>
              <w:bottom w:val="nil"/>
              <w:right w:val="nil"/>
            </w:tcBorders>
            <w:shd w:val="clear" w:color="auto" w:fill="FFFFFF"/>
            <w:vAlign w:val="center"/>
          </w:tcPr>
          <w:p w14:paraId="6A5DBE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rPr>
            </w:pPr>
          </w:p>
        </w:tc>
        <w:tc>
          <w:tcPr>
            <w:tcW w:w="2678" w:type="dxa"/>
            <w:tcBorders>
              <w:top w:val="nil"/>
              <w:left w:val="nil"/>
              <w:bottom w:val="nil"/>
              <w:right w:val="nil"/>
            </w:tcBorders>
            <w:shd w:val="clear" w:color="auto" w:fill="FFFFFF"/>
            <w:vAlign w:val="center"/>
          </w:tcPr>
          <w:p w14:paraId="770E1D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rPr>
            </w:pPr>
          </w:p>
        </w:tc>
      </w:tr>
      <w:tr w14:paraId="6A98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51" w:type="dxa"/>
            <w:tcBorders>
              <w:top w:val="nil"/>
              <w:left w:val="nil"/>
              <w:bottom w:val="nil"/>
              <w:right w:val="nil"/>
            </w:tcBorders>
            <w:shd w:val="clear" w:color="auto" w:fill="FFFFFF"/>
            <w:vAlign w:val="center"/>
          </w:tcPr>
          <w:p w14:paraId="4BD4C7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lang w:val="en-US" w:eastAsia="zh-CN"/>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12</w:t>
            </w:r>
          </w:p>
        </w:tc>
        <w:tc>
          <w:tcPr>
            <w:tcW w:w="2237" w:type="dxa"/>
            <w:tcBorders>
              <w:top w:val="nil"/>
              <w:left w:val="nil"/>
              <w:bottom w:val="nil"/>
              <w:right w:val="nil"/>
            </w:tcBorders>
            <w:shd w:val="clear" w:color="auto" w:fill="FFFFFF"/>
            <w:vAlign w:val="center"/>
          </w:tcPr>
          <w:p w14:paraId="6FA445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rPr>
            </w:pPr>
          </w:p>
        </w:tc>
        <w:tc>
          <w:tcPr>
            <w:tcW w:w="4372" w:type="dxa"/>
            <w:tcBorders>
              <w:top w:val="nil"/>
              <w:left w:val="nil"/>
              <w:bottom w:val="nil"/>
              <w:right w:val="nil"/>
            </w:tcBorders>
            <w:shd w:val="clear" w:color="auto" w:fill="FFFFFF"/>
            <w:vAlign w:val="center"/>
          </w:tcPr>
          <w:p w14:paraId="659E04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rPr>
            </w:pPr>
          </w:p>
        </w:tc>
        <w:tc>
          <w:tcPr>
            <w:tcW w:w="2678" w:type="dxa"/>
            <w:tcBorders>
              <w:top w:val="nil"/>
              <w:left w:val="nil"/>
              <w:bottom w:val="nil"/>
              <w:right w:val="nil"/>
            </w:tcBorders>
            <w:shd w:val="clear" w:color="auto" w:fill="FFFFFF"/>
            <w:vAlign w:val="center"/>
          </w:tcPr>
          <w:p w14:paraId="503382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rPr>
            </w:pPr>
          </w:p>
        </w:tc>
      </w:tr>
      <w:tr w14:paraId="6321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51" w:type="dxa"/>
            <w:tcBorders>
              <w:top w:val="nil"/>
              <w:left w:val="nil"/>
              <w:bottom w:val="nil"/>
              <w:right w:val="nil"/>
            </w:tcBorders>
            <w:shd w:val="clear" w:color="auto" w:fill="FFFFFF"/>
            <w:vAlign w:val="center"/>
          </w:tcPr>
          <w:p w14:paraId="7CDB84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lang w:val="en-US" w:eastAsia="zh-CN"/>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13</w:t>
            </w:r>
          </w:p>
        </w:tc>
        <w:tc>
          <w:tcPr>
            <w:tcW w:w="2237" w:type="dxa"/>
            <w:tcBorders>
              <w:top w:val="nil"/>
              <w:left w:val="nil"/>
              <w:bottom w:val="nil"/>
              <w:right w:val="nil"/>
            </w:tcBorders>
            <w:shd w:val="clear" w:color="auto" w:fill="FFFFFF"/>
            <w:vAlign w:val="center"/>
          </w:tcPr>
          <w:p w14:paraId="227551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rPr>
            </w:pPr>
          </w:p>
        </w:tc>
        <w:tc>
          <w:tcPr>
            <w:tcW w:w="4372" w:type="dxa"/>
            <w:tcBorders>
              <w:top w:val="nil"/>
              <w:left w:val="nil"/>
              <w:bottom w:val="nil"/>
              <w:right w:val="nil"/>
            </w:tcBorders>
            <w:shd w:val="clear" w:color="auto" w:fill="FFFFFF"/>
            <w:vAlign w:val="center"/>
          </w:tcPr>
          <w:p w14:paraId="0CEEC4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rPr>
            </w:pPr>
          </w:p>
        </w:tc>
        <w:tc>
          <w:tcPr>
            <w:tcW w:w="2678" w:type="dxa"/>
            <w:tcBorders>
              <w:top w:val="nil"/>
              <w:left w:val="nil"/>
              <w:bottom w:val="nil"/>
              <w:right w:val="nil"/>
            </w:tcBorders>
            <w:shd w:val="clear" w:color="auto" w:fill="FFFFFF"/>
            <w:vAlign w:val="center"/>
          </w:tcPr>
          <w:p w14:paraId="682F23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rPr>
            </w:pPr>
          </w:p>
        </w:tc>
      </w:tr>
      <w:tr w14:paraId="0960D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51" w:type="dxa"/>
            <w:tcBorders>
              <w:top w:val="nil"/>
              <w:left w:val="nil"/>
              <w:bottom w:val="nil"/>
              <w:right w:val="nil"/>
            </w:tcBorders>
            <w:shd w:val="clear" w:color="auto" w:fill="FFFFFF"/>
            <w:vAlign w:val="center"/>
          </w:tcPr>
          <w:p w14:paraId="2B7E03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lang w:val="en-US" w:eastAsia="zh-CN"/>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14</w:t>
            </w:r>
          </w:p>
        </w:tc>
        <w:tc>
          <w:tcPr>
            <w:tcW w:w="2237" w:type="dxa"/>
            <w:tcBorders>
              <w:top w:val="nil"/>
              <w:left w:val="nil"/>
              <w:bottom w:val="nil"/>
              <w:right w:val="nil"/>
            </w:tcBorders>
            <w:shd w:val="clear" w:color="auto" w:fill="FFFFFF"/>
            <w:vAlign w:val="center"/>
          </w:tcPr>
          <w:p w14:paraId="76869F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rPr>
            </w:pPr>
          </w:p>
        </w:tc>
        <w:tc>
          <w:tcPr>
            <w:tcW w:w="4372" w:type="dxa"/>
            <w:tcBorders>
              <w:top w:val="nil"/>
              <w:left w:val="nil"/>
              <w:bottom w:val="nil"/>
              <w:right w:val="nil"/>
            </w:tcBorders>
            <w:shd w:val="clear" w:color="auto" w:fill="FFFFFF"/>
            <w:vAlign w:val="center"/>
          </w:tcPr>
          <w:p w14:paraId="0CF50B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rPr>
            </w:pPr>
          </w:p>
        </w:tc>
        <w:tc>
          <w:tcPr>
            <w:tcW w:w="2678" w:type="dxa"/>
            <w:tcBorders>
              <w:top w:val="nil"/>
              <w:left w:val="nil"/>
              <w:bottom w:val="nil"/>
              <w:right w:val="nil"/>
            </w:tcBorders>
            <w:shd w:val="clear" w:color="auto" w:fill="FFFFFF"/>
            <w:vAlign w:val="center"/>
          </w:tcPr>
          <w:p w14:paraId="003A1D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rPr>
            </w:pPr>
          </w:p>
        </w:tc>
      </w:tr>
      <w:tr w14:paraId="336B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51" w:type="dxa"/>
            <w:tcBorders>
              <w:top w:val="nil"/>
              <w:left w:val="nil"/>
              <w:bottom w:val="nil"/>
              <w:right w:val="nil"/>
            </w:tcBorders>
            <w:shd w:val="clear" w:color="auto" w:fill="FFFFFF"/>
            <w:vAlign w:val="center"/>
          </w:tcPr>
          <w:p w14:paraId="0AB400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b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15</w:t>
            </w:r>
          </w:p>
        </w:tc>
        <w:tc>
          <w:tcPr>
            <w:tcW w:w="2237" w:type="dxa"/>
            <w:tcBorders>
              <w:top w:val="nil"/>
              <w:left w:val="nil"/>
              <w:bottom w:val="nil"/>
              <w:right w:val="nil"/>
            </w:tcBorders>
            <w:shd w:val="clear" w:color="auto" w:fill="FFFFFF"/>
            <w:vAlign w:val="center"/>
          </w:tcPr>
          <w:p w14:paraId="282DAF0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p>
        </w:tc>
        <w:tc>
          <w:tcPr>
            <w:tcW w:w="4372" w:type="dxa"/>
            <w:tcBorders>
              <w:top w:val="nil"/>
              <w:left w:val="nil"/>
              <w:bottom w:val="nil"/>
              <w:right w:val="nil"/>
            </w:tcBorders>
            <w:shd w:val="clear" w:color="auto" w:fill="FFFFFF"/>
            <w:vAlign w:val="center"/>
          </w:tcPr>
          <w:p w14:paraId="3B71D29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b w:val="0"/>
                <w:bCs/>
                <w:color w:val="000000" w:themeColor="text1"/>
                <w:kern w:val="0"/>
                <w:sz w:val="24"/>
                <w:szCs w:val="24"/>
                <w:lang w:val="en-US" w:eastAsia="zh-CN"/>
                <w14:textFill>
                  <w14:solidFill>
                    <w14:schemeClr w14:val="tx1"/>
                  </w14:solidFill>
                </w14:textFill>
              </w:rPr>
            </w:pPr>
          </w:p>
        </w:tc>
        <w:tc>
          <w:tcPr>
            <w:tcW w:w="2678" w:type="dxa"/>
            <w:tcBorders>
              <w:top w:val="nil"/>
              <w:left w:val="nil"/>
              <w:bottom w:val="nil"/>
              <w:right w:val="nil"/>
            </w:tcBorders>
            <w:shd w:val="clear" w:color="auto" w:fill="FFFFFF"/>
            <w:vAlign w:val="center"/>
          </w:tcPr>
          <w:p w14:paraId="283D0F1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lang w:val="en-US" w:eastAsia="zh-CN" w:bidi="ar-SA"/>
                <w14:textFill>
                  <w14:solidFill>
                    <w14:schemeClr w14:val="tx1"/>
                  </w14:solidFill>
                </w14:textFill>
              </w:rPr>
            </w:pPr>
          </w:p>
        </w:tc>
      </w:tr>
      <w:tr w14:paraId="520C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51" w:type="dxa"/>
            <w:tcBorders>
              <w:top w:val="nil"/>
              <w:left w:val="nil"/>
              <w:bottom w:val="single" w:color="000000" w:sz="12" w:space="0"/>
              <w:right w:val="nil"/>
            </w:tcBorders>
            <w:shd w:val="clear" w:color="auto" w:fill="FFFFFF"/>
            <w:vAlign w:val="center"/>
          </w:tcPr>
          <w:p w14:paraId="2C1A8A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16</w:t>
            </w:r>
          </w:p>
        </w:tc>
        <w:tc>
          <w:tcPr>
            <w:tcW w:w="2237" w:type="dxa"/>
            <w:tcBorders>
              <w:top w:val="nil"/>
              <w:left w:val="nil"/>
              <w:bottom w:val="single" w:color="000000" w:sz="12" w:space="0"/>
              <w:right w:val="nil"/>
            </w:tcBorders>
            <w:shd w:val="clear" w:color="auto" w:fill="FFFFFF"/>
            <w:vAlign w:val="center"/>
          </w:tcPr>
          <w:p w14:paraId="0F5E26E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t>云黄1</w:t>
            </w:r>
            <w:r>
              <w:rPr>
                <w:rFonts w:hint="eastAsia" w:asciiTheme="minorEastAsia" w:hAnsiTheme="minorEastAsia" w:eastAsiaTheme="minorEastAsia" w:cstheme="minorEastAsia"/>
                <w:b w:val="0"/>
                <w:bCs/>
                <w:color w:val="000000" w:themeColor="text1"/>
                <w:kern w:val="0"/>
                <w:sz w:val="24"/>
                <w:szCs w:val="24"/>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t>（CK）</w:t>
            </w:r>
          </w:p>
        </w:tc>
        <w:tc>
          <w:tcPr>
            <w:tcW w:w="4372" w:type="dxa"/>
            <w:tcBorders>
              <w:top w:val="nil"/>
              <w:left w:val="nil"/>
              <w:bottom w:val="single" w:color="000000" w:sz="12" w:space="0"/>
              <w:right w:val="nil"/>
            </w:tcBorders>
            <w:shd w:val="clear" w:color="auto" w:fill="FFFFFF"/>
            <w:vAlign w:val="center"/>
          </w:tcPr>
          <w:p w14:paraId="72BE0C3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t>云南省农业科学院粮食作物研究所</w:t>
            </w:r>
          </w:p>
        </w:tc>
        <w:tc>
          <w:tcPr>
            <w:tcW w:w="2678" w:type="dxa"/>
            <w:tcBorders>
              <w:top w:val="nil"/>
              <w:left w:val="nil"/>
              <w:bottom w:val="single" w:color="000000" w:sz="12" w:space="0"/>
              <w:right w:val="nil"/>
            </w:tcBorders>
            <w:shd w:val="clear" w:color="auto" w:fill="FFFFFF"/>
            <w:vAlign w:val="center"/>
          </w:tcPr>
          <w:p w14:paraId="08A923F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lang w:val="en-US" w:eastAsia="zh-CN" w:bidi="ar-SA"/>
                <w14:textFill>
                  <w14:solidFill>
                    <w14:schemeClr w14:val="tx1"/>
                  </w14:solidFill>
                </w14:textFill>
              </w:rPr>
            </w:pPr>
          </w:p>
        </w:tc>
      </w:tr>
    </w:tbl>
    <w:p w14:paraId="2F7EA4C4">
      <w:pPr>
        <w:ind w:left="2" w:leftChars="-342" w:hanging="720" w:hangingChars="300"/>
        <w:jc w:val="center"/>
        <w:rPr>
          <w:rFonts w:ascii="宋体" w:hAnsi="宋体"/>
          <w:color w:val="auto"/>
          <w:sz w:val="24"/>
        </w:rPr>
      </w:pPr>
    </w:p>
    <w:p w14:paraId="53E6A99A">
      <w:pPr>
        <w:spacing w:line="360" w:lineRule="auto"/>
        <w:rPr>
          <w:rFonts w:ascii="宋体" w:hAnsi="宋体"/>
          <w:b/>
          <w:color w:val="auto"/>
          <w:sz w:val="24"/>
        </w:rPr>
      </w:pPr>
      <w:r>
        <w:rPr>
          <w:rFonts w:hint="eastAsia" w:ascii="宋体" w:hAnsi="宋体"/>
          <w:b/>
          <w:color w:val="auto"/>
          <w:sz w:val="24"/>
        </w:rPr>
        <w:t>三、苗期栽培管理</w:t>
      </w:r>
    </w:p>
    <w:p w14:paraId="4C48FF95">
      <w:pPr>
        <w:spacing w:line="360" w:lineRule="auto"/>
        <w:rPr>
          <w:rFonts w:ascii="宋体" w:hAnsi="宋体"/>
          <w:color w:val="auto"/>
          <w:sz w:val="24"/>
          <w:u w:val="single"/>
        </w:rPr>
      </w:pPr>
      <w:r>
        <w:rPr>
          <w:rFonts w:hint="eastAsia" w:ascii="宋体" w:hAnsi="宋体"/>
          <w:color w:val="auto"/>
          <w:sz w:val="24"/>
        </w:rPr>
        <w:t>1、试验田的基本情况：前作 土壤质地土壤肥力</w:t>
      </w:r>
    </w:p>
    <w:p w14:paraId="5351D953">
      <w:pPr>
        <w:spacing w:line="360" w:lineRule="auto"/>
        <w:ind w:left="960" w:hanging="960" w:hangingChars="400"/>
        <w:rPr>
          <w:rFonts w:ascii="宋体" w:hAnsi="宋体"/>
          <w:color w:val="auto"/>
          <w:sz w:val="24"/>
          <w:u w:val="single"/>
        </w:rPr>
      </w:pPr>
      <w:r>
        <w:rPr>
          <w:rFonts w:hint="eastAsia" w:ascii="宋体" w:hAnsi="宋体"/>
          <w:color w:val="auto"/>
          <w:sz w:val="24"/>
        </w:rPr>
        <w:t>2、基肥（种类、数量、时间及方法）：</w:t>
      </w:r>
    </w:p>
    <w:p w14:paraId="53CDFB29">
      <w:pPr>
        <w:spacing w:line="360" w:lineRule="auto"/>
        <w:ind w:left="960" w:hanging="960" w:hangingChars="400"/>
        <w:rPr>
          <w:rFonts w:ascii="宋体" w:hAnsi="宋体"/>
          <w:color w:val="auto"/>
          <w:sz w:val="24"/>
          <w:u w:val="single"/>
        </w:rPr>
      </w:pPr>
    </w:p>
    <w:p w14:paraId="716A7296">
      <w:pPr>
        <w:spacing w:line="360" w:lineRule="auto"/>
        <w:rPr>
          <w:rFonts w:ascii="宋体" w:hAnsi="宋体"/>
          <w:color w:val="auto"/>
          <w:sz w:val="24"/>
          <w:u w:val="single"/>
        </w:rPr>
      </w:pPr>
      <w:r>
        <w:rPr>
          <w:rFonts w:hint="eastAsia" w:ascii="宋体" w:hAnsi="宋体"/>
          <w:color w:val="auto"/>
          <w:sz w:val="24"/>
        </w:rPr>
        <w:t>3、整地时间：</w:t>
      </w:r>
    </w:p>
    <w:p w14:paraId="455D81C6">
      <w:pPr>
        <w:spacing w:line="360" w:lineRule="auto"/>
        <w:ind w:left="960" w:hanging="960" w:hangingChars="400"/>
        <w:rPr>
          <w:rFonts w:ascii="宋体" w:hAnsi="宋体"/>
          <w:color w:val="auto"/>
          <w:sz w:val="24"/>
          <w:u w:val="single"/>
        </w:rPr>
      </w:pPr>
      <w:r>
        <w:rPr>
          <w:rFonts w:hint="eastAsia" w:ascii="宋体" w:hAnsi="宋体"/>
          <w:color w:val="auto"/>
          <w:sz w:val="24"/>
        </w:rPr>
        <w:t>4、种肥（种类、数量、时间及方法）：</w:t>
      </w:r>
    </w:p>
    <w:p w14:paraId="3145CD3B">
      <w:pPr>
        <w:spacing w:line="360" w:lineRule="auto"/>
        <w:rPr>
          <w:rFonts w:ascii="宋体" w:hAnsi="宋体"/>
          <w:color w:val="auto"/>
          <w:sz w:val="24"/>
          <w:u w:val="single"/>
        </w:rPr>
      </w:pPr>
    </w:p>
    <w:p w14:paraId="2CE11F46">
      <w:pPr>
        <w:spacing w:line="360" w:lineRule="auto"/>
        <w:rPr>
          <w:rFonts w:ascii="宋体" w:hAnsi="宋体"/>
          <w:color w:val="auto"/>
          <w:sz w:val="24"/>
        </w:rPr>
      </w:pPr>
      <w:r>
        <w:rPr>
          <w:rFonts w:hint="eastAsia" w:ascii="宋体" w:hAnsi="宋体"/>
          <w:color w:val="auto"/>
          <w:sz w:val="24"/>
        </w:rPr>
        <w:t>5、播种日期： 年月日</w:t>
      </w:r>
    </w:p>
    <w:p w14:paraId="4D02D1F4">
      <w:pPr>
        <w:spacing w:line="360" w:lineRule="auto"/>
        <w:rPr>
          <w:rFonts w:ascii="宋体" w:hAnsi="宋体"/>
          <w:color w:val="auto"/>
          <w:sz w:val="24"/>
        </w:rPr>
      </w:pPr>
      <w:r>
        <w:rPr>
          <w:rFonts w:hint="eastAsia" w:ascii="宋体" w:hAnsi="宋体"/>
          <w:color w:val="auto"/>
          <w:sz w:val="24"/>
        </w:rPr>
        <w:t>6、播种规格：行距 （米）、株距（米）</w:t>
      </w:r>
    </w:p>
    <w:p w14:paraId="04AC7839">
      <w:pPr>
        <w:spacing w:line="360" w:lineRule="auto"/>
        <w:rPr>
          <w:rFonts w:ascii="宋体" w:hAnsi="宋体"/>
          <w:color w:val="auto"/>
          <w:sz w:val="24"/>
          <w:u w:val="single"/>
        </w:rPr>
      </w:pPr>
      <w:r>
        <w:rPr>
          <w:rFonts w:hint="eastAsia" w:ascii="宋体" w:hAnsi="宋体"/>
          <w:color w:val="auto"/>
          <w:sz w:val="24"/>
        </w:rPr>
        <w:t>7、播种方式：</w:t>
      </w:r>
    </w:p>
    <w:p w14:paraId="22307049">
      <w:pPr>
        <w:spacing w:line="360" w:lineRule="auto"/>
        <w:rPr>
          <w:rFonts w:ascii="宋体" w:hAnsi="宋体"/>
          <w:color w:val="auto"/>
          <w:sz w:val="24"/>
          <w:u w:val="single"/>
        </w:rPr>
      </w:pPr>
      <w:r>
        <w:rPr>
          <w:rFonts w:hint="eastAsia" w:ascii="宋体" w:hAnsi="宋体"/>
          <w:color w:val="auto"/>
          <w:sz w:val="24"/>
        </w:rPr>
        <w:t>8、出苗、间苗情况说明：</w:t>
      </w:r>
    </w:p>
    <w:p w14:paraId="5BB9E15B">
      <w:pPr>
        <w:spacing w:line="360" w:lineRule="auto"/>
        <w:rPr>
          <w:rFonts w:ascii="宋体" w:hAnsi="宋体"/>
          <w:color w:val="auto"/>
          <w:sz w:val="24"/>
          <w:u w:val="single"/>
        </w:rPr>
      </w:pPr>
    </w:p>
    <w:p w14:paraId="1AA4C4C0">
      <w:pPr>
        <w:rPr>
          <w:rFonts w:ascii="宋体" w:hAnsi="宋体"/>
          <w:b/>
          <w:color w:val="auto"/>
          <w:sz w:val="24"/>
        </w:rPr>
      </w:pPr>
      <w:r>
        <w:rPr>
          <w:rFonts w:hint="eastAsia" w:ascii="宋体" w:hAnsi="宋体"/>
          <w:b/>
          <w:color w:val="auto"/>
          <w:sz w:val="24"/>
        </w:rPr>
        <w:t>四、田间管理执行情况</w:t>
      </w:r>
    </w:p>
    <w:p w14:paraId="66976F1C">
      <w:pPr>
        <w:rPr>
          <w:rFonts w:ascii="宋体" w:hAnsi="宋体"/>
          <w:b/>
          <w:color w:val="auto"/>
          <w:sz w:val="24"/>
        </w:rPr>
      </w:pPr>
      <w:r>
        <w:rPr>
          <w:rFonts w:hint="eastAsia" w:ascii="宋体" w:hAnsi="宋体"/>
          <w:color w:val="auto"/>
          <w:sz w:val="24"/>
        </w:rPr>
        <w:t xml:space="preserve">1、追肥（种类、数量、时间及方法）：                                              </w:t>
      </w:r>
    </w:p>
    <w:p w14:paraId="03873256">
      <w:pPr>
        <w:spacing w:line="360" w:lineRule="auto"/>
        <w:rPr>
          <w:rFonts w:ascii="宋体" w:hAnsi="宋体"/>
          <w:color w:val="auto"/>
          <w:sz w:val="24"/>
          <w:u w:val="single"/>
        </w:rPr>
      </w:pPr>
    </w:p>
    <w:p w14:paraId="698E9ABD">
      <w:pPr>
        <w:pStyle w:val="13"/>
        <w:numPr>
          <w:ilvl w:val="0"/>
          <w:numId w:val="1"/>
        </w:numPr>
        <w:spacing w:line="360" w:lineRule="auto"/>
        <w:ind w:firstLineChars="0"/>
        <w:rPr>
          <w:rFonts w:ascii="宋体" w:hAnsi="宋体"/>
          <w:color w:val="auto"/>
          <w:sz w:val="24"/>
          <w:u w:val="single"/>
        </w:rPr>
      </w:pPr>
      <w:r>
        <w:rPr>
          <w:rFonts w:hint="eastAsia" w:ascii="宋体" w:hAnsi="宋体"/>
          <w:color w:val="auto"/>
          <w:sz w:val="24"/>
        </w:rPr>
        <w:t>中耕除草（时间、次数、方法）：</w:t>
      </w:r>
    </w:p>
    <w:p w14:paraId="2B8B7DA1">
      <w:pPr>
        <w:spacing w:line="360" w:lineRule="auto"/>
        <w:rPr>
          <w:rFonts w:ascii="宋体" w:hAnsi="宋体"/>
          <w:color w:val="auto"/>
          <w:sz w:val="24"/>
          <w:u w:val="single"/>
        </w:rPr>
      </w:pPr>
    </w:p>
    <w:p w14:paraId="0A4A8A98">
      <w:pPr>
        <w:pStyle w:val="13"/>
        <w:numPr>
          <w:ilvl w:val="0"/>
          <w:numId w:val="1"/>
        </w:numPr>
        <w:spacing w:line="360" w:lineRule="auto"/>
        <w:ind w:firstLineChars="0"/>
        <w:rPr>
          <w:rFonts w:ascii="宋体" w:hAnsi="宋体"/>
          <w:color w:val="auto"/>
          <w:sz w:val="24"/>
          <w:u w:val="single"/>
        </w:rPr>
      </w:pPr>
      <w:r>
        <w:rPr>
          <w:rFonts w:hint="eastAsia" w:ascii="宋体" w:hAnsi="宋体"/>
          <w:color w:val="auto"/>
          <w:sz w:val="24"/>
        </w:rPr>
        <w:t>3、灌溉（时间、次数、方法）：</w:t>
      </w:r>
    </w:p>
    <w:p w14:paraId="3BFF0C22">
      <w:pPr>
        <w:spacing w:line="360" w:lineRule="auto"/>
        <w:rPr>
          <w:rFonts w:ascii="宋体" w:hAnsi="宋体"/>
          <w:color w:val="auto"/>
          <w:sz w:val="24"/>
          <w:u w:val="single"/>
        </w:rPr>
      </w:pPr>
    </w:p>
    <w:p w14:paraId="5EEE1F6C">
      <w:pPr>
        <w:pStyle w:val="13"/>
        <w:numPr>
          <w:ilvl w:val="0"/>
          <w:numId w:val="1"/>
        </w:numPr>
        <w:spacing w:line="360" w:lineRule="auto"/>
        <w:ind w:firstLineChars="0"/>
        <w:rPr>
          <w:rFonts w:ascii="宋体" w:hAnsi="宋体"/>
          <w:color w:val="auto"/>
          <w:sz w:val="24"/>
          <w:u w:val="single"/>
        </w:rPr>
      </w:pPr>
      <w:r>
        <w:rPr>
          <w:rFonts w:hint="eastAsia" w:ascii="宋体" w:hAnsi="宋体"/>
          <w:color w:val="auto"/>
          <w:sz w:val="24"/>
        </w:rPr>
        <w:t>4、防治虫害：( 种类、时间、药剂名称、 方法)</w:t>
      </w:r>
    </w:p>
    <w:p w14:paraId="1D10B469">
      <w:pPr>
        <w:spacing w:line="360" w:lineRule="auto"/>
        <w:rPr>
          <w:rFonts w:ascii="宋体" w:hAnsi="宋体"/>
          <w:color w:val="auto"/>
          <w:sz w:val="24"/>
          <w:u w:val="single"/>
        </w:rPr>
      </w:pPr>
    </w:p>
    <w:p w14:paraId="285B9F01">
      <w:pPr>
        <w:pStyle w:val="13"/>
        <w:numPr>
          <w:ilvl w:val="0"/>
          <w:numId w:val="1"/>
        </w:numPr>
        <w:spacing w:line="360" w:lineRule="auto"/>
        <w:ind w:firstLineChars="0"/>
        <w:rPr>
          <w:rFonts w:ascii="宋体" w:hAnsi="宋体"/>
          <w:color w:val="auto"/>
          <w:sz w:val="24"/>
          <w:u w:val="single"/>
        </w:rPr>
      </w:pPr>
      <w:r>
        <w:rPr>
          <w:rFonts w:hint="eastAsia" w:ascii="宋体" w:hAnsi="宋体"/>
          <w:color w:val="auto"/>
          <w:sz w:val="24"/>
        </w:rPr>
        <w:t>5、收获（日期、方法）：</w:t>
      </w:r>
    </w:p>
    <w:p w14:paraId="1E3F3525">
      <w:pPr>
        <w:pStyle w:val="13"/>
        <w:numPr>
          <w:ilvl w:val="0"/>
          <w:numId w:val="1"/>
        </w:numPr>
        <w:spacing w:line="360" w:lineRule="auto"/>
        <w:ind w:firstLineChars="0"/>
        <w:rPr>
          <w:rFonts w:ascii="宋体" w:hAnsi="宋体"/>
          <w:color w:val="auto"/>
          <w:sz w:val="24"/>
          <w:u w:val="single"/>
        </w:rPr>
      </w:pPr>
      <w:r>
        <w:rPr>
          <w:rFonts w:hint="eastAsia" w:ascii="宋体" w:hAnsi="宋体"/>
          <w:color w:val="auto"/>
          <w:sz w:val="24"/>
        </w:rPr>
        <w:t>6、脱粒（日期、方法）：</w:t>
      </w:r>
    </w:p>
    <w:p w14:paraId="0CE570B3">
      <w:pPr>
        <w:jc w:val="left"/>
        <w:rPr>
          <w:rFonts w:ascii="宋体" w:hAnsi="宋体"/>
          <w:color w:val="auto"/>
          <w:sz w:val="24"/>
          <w:u w:val="single"/>
        </w:rPr>
      </w:pPr>
      <w:r>
        <w:rPr>
          <w:rFonts w:hint="eastAsia" w:ascii="宋体" w:hAnsi="宋体"/>
          <w:color w:val="auto"/>
          <w:sz w:val="24"/>
        </w:rPr>
        <w:t>其他：</w:t>
      </w:r>
    </w:p>
    <w:p w14:paraId="6910FE77">
      <w:pPr>
        <w:jc w:val="left"/>
        <w:rPr>
          <w:rFonts w:ascii="宋体" w:hAnsi="宋体"/>
          <w:color w:val="auto"/>
          <w:sz w:val="24"/>
        </w:rPr>
      </w:pPr>
    </w:p>
    <w:p w14:paraId="59EDB26A">
      <w:pPr>
        <w:jc w:val="left"/>
        <w:rPr>
          <w:rFonts w:ascii="宋体" w:hAnsi="宋体"/>
          <w:color w:val="auto"/>
          <w:sz w:val="24"/>
        </w:rPr>
      </w:pPr>
    </w:p>
    <w:p w14:paraId="0B4C0E27">
      <w:pPr>
        <w:jc w:val="left"/>
        <w:rPr>
          <w:rFonts w:ascii="宋体" w:hAnsi="宋体"/>
          <w:b/>
          <w:bCs/>
          <w:color w:val="auto"/>
          <w:sz w:val="24"/>
        </w:rPr>
      </w:pPr>
      <w:r>
        <w:rPr>
          <w:rFonts w:hint="eastAsia" w:ascii="宋体" w:hAnsi="宋体"/>
          <w:b/>
          <w:bCs/>
          <w:color w:val="auto"/>
          <w:sz w:val="24"/>
        </w:rPr>
        <w:t>五、气候情况及对试验的影响</w:t>
      </w:r>
    </w:p>
    <w:p w14:paraId="6FEB8B7F">
      <w:pPr>
        <w:rPr>
          <w:rFonts w:ascii="宋体" w:hAnsi="宋体"/>
          <w:b/>
          <w:bCs/>
          <w:color w:val="auto"/>
          <w:sz w:val="24"/>
        </w:rPr>
      </w:pPr>
    </w:p>
    <w:p w14:paraId="26A4E661">
      <w:pPr>
        <w:rPr>
          <w:rFonts w:ascii="宋体" w:hAnsi="宋体"/>
          <w:color w:val="auto"/>
          <w:sz w:val="24"/>
        </w:rPr>
      </w:pPr>
    </w:p>
    <w:p w14:paraId="1E76353D">
      <w:pPr>
        <w:rPr>
          <w:rFonts w:ascii="宋体" w:hAnsi="宋体"/>
          <w:color w:val="auto"/>
          <w:sz w:val="24"/>
        </w:rPr>
      </w:pPr>
    </w:p>
    <w:p w14:paraId="3AB7E839">
      <w:pPr>
        <w:rPr>
          <w:rFonts w:ascii="宋体" w:hAnsi="宋体"/>
          <w:b/>
          <w:color w:val="auto"/>
          <w:sz w:val="24"/>
        </w:rPr>
      </w:pPr>
    </w:p>
    <w:p w14:paraId="5B9F3745">
      <w:pPr>
        <w:rPr>
          <w:rFonts w:ascii="宋体" w:hAnsi="宋体"/>
          <w:b/>
          <w:color w:val="auto"/>
          <w:sz w:val="24"/>
        </w:rPr>
      </w:pPr>
    </w:p>
    <w:p w14:paraId="79D41C38">
      <w:pPr>
        <w:rPr>
          <w:rFonts w:ascii="宋体" w:hAnsi="宋体"/>
          <w:b/>
          <w:color w:val="auto"/>
          <w:sz w:val="24"/>
        </w:rPr>
      </w:pPr>
    </w:p>
    <w:p w14:paraId="49955FFD">
      <w:pPr>
        <w:rPr>
          <w:rFonts w:ascii="宋体" w:hAnsi="宋体"/>
          <w:b/>
          <w:color w:val="auto"/>
          <w:sz w:val="24"/>
        </w:rPr>
      </w:pPr>
    </w:p>
    <w:p w14:paraId="7034374C">
      <w:pPr>
        <w:rPr>
          <w:rFonts w:ascii="宋体" w:hAnsi="宋体"/>
          <w:b/>
          <w:color w:val="auto"/>
          <w:sz w:val="24"/>
        </w:rPr>
      </w:pPr>
    </w:p>
    <w:p w14:paraId="5A7A55CF">
      <w:pPr>
        <w:rPr>
          <w:rFonts w:ascii="宋体" w:hAnsi="宋体"/>
          <w:b/>
          <w:color w:val="auto"/>
          <w:sz w:val="24"/>
        </w:rPr>
        <w:sectPr>
          <w:pgSz w:w="11906" w:h="16838"/>
          <w:pgMar w:top="851" w:right="1077" w:bottom="851" w:left="1077" w:header="851" w:footer="992" w:gutter="0"/>
          <w:pgNumType w:fmt="decimal"/>
          <w:cols w:space="425" w:num="1"/>
          <w:docGrid w:type="lines" w:linePitch="312" w:charSpace="0"/>
        </w:sectPr>
      </w:pPr>
    </w:p>
    <w:p w14:paraId="49D94630">
      <w:pPr>
        <w:rPr>
          <w:rFonts w:ascii="宋体" w:hAnsi="宋体"/>
          <w:b/>
          <w:color w:val="auto"/>
          <w:sz w:val="24"/>
        </w:rPr>
      </w:pPr>
      <w:r>
        <w:rPr>
          <w:rFonts w:hint="eastAsia" w:ascii="宋体" w:hAnsi="宋体"/>
          <w:b/>
          <w:color w:val="auto"/>
          <w:sz w:val="24"/>
        </w:rPr>
        <w:t>六、性状记载表</w:t>
      </w:r>
    </w:p>
    <w:p w14:paraId="078549F8">
      <w:pPr>
        <w:jc w:val="center"/>
        <w:rPr>
          <w:rFonts w:ascii="宋体" w:hAnsi="宋体"/>
          <w:color w:val="auto"/>
          <w:sz w:val="24"/>
        </w:rPr>
      </w:pPr>
    </w:p>
    <w:p w14:paraId="30EA88EB">
      <w:pPr>
        <w:jc w:val="center"/>
        <w:rPr>
          <w:rFonts w:ascii="宋体" w:hAnsi="宋体"/>
          <w:color w:val="auto"/>
          <w:sz w:val="24"/>
        </w:rPr>
      </w:pPr>
      <w:r>
        <w:rPr>
          <w:rFonts w:hint="eastAsia" w:ascii="宋体" w:hAnsi="宋体"/>
          <w:color w:val="auto"/>
          <w:sz w:val="24"/>
        </w:rPr>
        <w:t>表2：主要性状特征调查记载结果表</w:t>
      </w:r>
    </w:p>
    <w:p w14:paraId="79E2E3B1">
      <w:pPr>
        <w:jc w:val="center"/>
        <w:rPr>
          <w:rFonts w:ascii="宋体" w:hAnsi="宋体"/>
          <w:color w:val="auto"/>
          <w:sz w:val="24"/>
        </w:rPr>
      </w:pPr>
    </w:p>
    <w:tbl>
      <w:tblPr>
        <w:tblStyle w:val="6"/>
        <w:tblW w:w="11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553"/>
        <w:gridCol w:w="670"/>
        <w:gridCol w:w="670"/>
        <w:gridCol w:w="671"/>
        <w:gridCol w:w="670"/>
        <w:gridCol w:w="670"/>
        <w:gridCol w:w="671"/>
        <w:gridCol w:w="670"/>
        <w:gridCol w:w="670"/>
        <w:gridCol w:w="670"/>
        <w:gridCol w:w="671"/>
        <w:gridCol w:w="670"/>
        <w:gridCol w:w="670"/>
        <w:gridCol w:w="671"/>
        <w:gridCol w:w="671"/>
      </w:tblGrid>
      <w:tr w14:paraId="182D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9" w:type="dxa"/>
            <w:vAlign w:val="center"/>
          </w:tcPr>
          <w:p w14:paraId="7FA2DFFC">
            <w:pPr>
              <w:jc w:val="center"/>
              <w:rPr>
                <w:rFonts w:ascii="宋体" w:hAnsi="宋体"/>
                <w:color w:val="auto"/>
                <w:kern w:val="0"/>
                <w:szCs w:val="21"/>
              </w:rPr>
            </w:pPr>
            <w:r>
              <w:rPr>
                <w:rFonts w:hint="eastAsia" w:ascii="宋体" w:hAnsi="宋体"/>
                <w:color w:val="auto"/>
                <w:kern w:val="0"/>
                <w:szCs w:val="21"/>
              </w:rPr>
              <w:t>品种（系）</w:t>
            </w:r>
          </w:p>
          <w:p w14:paraId="1982E947">
            <w:pPr>
              <w:jc w:val="center"/>
              <w:rPr>
                <w:rFonts w:ascii="宋体" w:hAnsi="宋体"/>
                <w:color w:val="auto"/>
                <w:kern w:val="0"/>
                <w:szCs w:val="21"/>
              </w:rPr>
            </w:pPr>
            <w:r>
              <w:rPr>
                <w:rFonts w:hint="eastAsia" w:ascii="宋体" w:hAnsi="宋体"/>
                <w:color w:val="auto"/>
                <w:kern w:val="0"/>
                <w:szCs w:val="21"/>
              </w:rPr>
              <w:t>名称</w:t>
            </w:r>
          </w:p>
        </w:tc>
        <w:tc>
          <w:tcPr>
            <w:tcW w:w="553" w:type="dxa"/>
            <w:vAlign w:val="center"/>
          </w:tcPr>
          <w:p w14:paraId="7D07EE10">
            <w:pPr>
              <w:jc w:val="center"/>
              <w:rPr>
                <w:rFonts w:ascii="宋体" w:hAnsi="宋体"/>
                <w:color w:val="auto"/>
                <w:kern w:val="0"/>
                <w:szCs w:val="21"/>
              </w:rPr>
            </w:pPr>
            <w:r>
              <w:rPr>
                <w:rFonts w:hint="eastAsia" w:ascii="宋体" w:hAnsi="宋体"/>
                <w:color w:val="auto"/>
                <w:kern w:val="0"/>
                <w:szCs w:val="21"/>
              </w:rPr>
              <w:t>播种期</w:t>
            </w:r>
          </w:p>
        </w:tc>
        <w:tc>
          <w:tcPr>
            <w:tcW w:w="670" w:type="dxa"/>
            <w:vAlign w:val="center"/>
          </w:tcPr>
          <w:p w14:paraId="69925012">
            <w:pPr>
              <w:jc w:val="center"/>
              <w:rPr>
                <w:rFonts w:ascii="宋体" w:hAnsi="宋体"/>
                <w:color w:val="auto"/>
                <w:kern w:val="0"/>
                <w:szCs w:val="21"/>
              </w:rPr>
            </w:pPr>
            <w:r>
              <w:rPr>
                <w:rFonts w:hint="eastAsia" w:ascii="宋体" w:hAnsi="宋体"/>
                <w:color w:val="auto"/>
                <w:kern w:val="0"/>
                <w:szCs w:val="21"/>
              </w:rPr>
              <w:t>出苗期</w:t>
            </w:r>
          </w:p>
        </w:tc>
        <w:tc>
          <w:tcPr>
            <w:tcW w:w="670" w:type="dxa"/>
            <w:vAlign w:val="center"/>
          </w:tcPr>
          <w:p w14:paraId="1580739A">
            <w:pPr>
              <w:jc w:val="center"/>
              <w:rPr>
                <w:rFonts w:ascii="宋体" w:hAnsi="宋体"/>
                <w:color w:val="auto"/>
                <w:kern w:val="0"/>
                <w:szCs w:val="21"/>
              </w:rPr>
            </w:pPr>
            <w:r>
              <w:rPr>
                <w:rFonts w:hint="eastAsia" w:ascii="宋体" w:hAnsi="宋体"/>
                <w:color w:val="auto"/>
                <w:kern w:val="0"/>
                <w:szCs w:val="21"/>
              </w:rPr>
              <w:t>开花期</w:t>
            </w:r>
          </w:p>
        </w:tc>
        <w:tc>
          <w:tcPr>
            <w:tcW w:w="671" w:type="dxa"/>
            <w:vAlign w:val="center"/>
          </w:tcPr>
          <w:p w14:paraId="2F8E663C">
            <w:pPr>
              <w:jc w:val="center"/>
              <w:rPr>
                <w:rFonts w:ascii="宋体" w:hAnsi="宋体"/>
                <w:color w:val="auto"/>
                <w:kern w:val="0"/>
                <w:szCs w:val="21"/>
              </w:rPr>
            </w:pPr>
            <w:r>
              <w:rPr>
                <w:rFonts w:hint="eastAsia" w:ascii="宋体" w:hAnsi="宋体"/>
                <w:color w:val="auto"/>
                <w:kern w:val="0"/>
                <w:szCs w:val="21"/>
              </w:rPr>
              <w:t>成熟期</w:t>
            </w:r>
          </w:p>
        </w:tc>
        <w:tc>
          <w:tcPr>
            <w:tcW w:w="670" w:type="dxa"/>
            <w:vAlign w:val="center"/>
          </w:tcPr>
          <w:p w14:paraId="51C34E34">
            <w:pPr>
              <w:jc w:val="center"/>
              <w:rPr>
                <w:rFonts w:ascii="宋体" w:hAnsi="宋体"/>
                <w:color w:val="auto"/>
                <w:kern w:val="0"/>
                <w:szCs w:val="21"/>
              </w:rPr>
            </w:pPr>
            <w:r>
              <w:rPr>
                <w:rFonts w:hint="eastAsia" w:ascii="宋体" w:hAnsi="宋体"/>
                <w:color w:val="auto"/>
                <w:kern w:val="0"/>
                <w:szCs w:val="21"/>
              </w:rPr>
              <w:t>收获期</w:t>
            </w:r>
          </w:p>
        </w:tc>
        <w:tc>
          <w:tcPr>
            <w:tcW w:w="670" w:type="dxa"/>
            <w:vAlign w:val="center"/>
          </w:tcPr>
          <w:p w14:paraId="7E4B4711">
            <w:pPr>
              <w:jc w:val="center"/>
              <w:rPr>
                <w:rFonts w:ascii="宋体" w:hAnsi="宋体"/>
                <w:color w:val="auto"/>
                <w:kern w:val="0"/>
                <w:szCs w:val="21"/>
              </w:rPr>
            </w:pPr>
            <w:r>
              <w:rPr>
                <w:rFonts w:hint="eastAsia" w:ascii="宋体" w:hAnsi="宋体"/>
                <w:color w:val="auto"/>
                <w:kern w:val="0"/>
                <w:szCs w:val="21"/>
              </w:rPr>
              <w:t>生育期</w:t>
            </w:r>
          </w:p>
        </w:tc>
        <w:tc>
          <w:tcPr>
            <w:tcW w:w="671" w:type="dxa"/>
            <w:vAlign w:val="center"/>
          </w:tcPr>
          <w:p w14:paraId="461ED043">
            <w:pPr>
              <w:jc w:val="center"/>
              <w:rPr>
                <w:rFonts w:ascii="宋体" w:hAnsi="宋体"/>
                <w:color w:val="auto"/>
                <w:kern w:val="0"/>
                <w:szCs w:val="21"/>
              </w:rPr>
            </w:pPr>
            <w:r>
              <w:rPr>
                <w:rFonts w:hint="eastAsia" w:ascii="宋体" w:hAnsi="宋体"/>
                <w:color w:val="auto"/>
                <w:kern w:val="0"/>
                <w:szCs w:val="21"/>
              </w:rPr>
              <w:t>叶形</w:t>
            </w:r>
          </w:p>
        </w:tc>
        <w:tc>
          <w:tcPr>
            <w:tcW w:w="670" w:type="dxa"/>
            <w:vAlign w:val="center"/>
          </w:tcPr>
          <w:p w14:paraId="1CF7318A">
            <w:pPr>
              <w:jc w:val="center"/>
              <w:rPr>
                <w:rFonts w:ascii="宋体" w:hAnsi="宋体"/>
                <w:color w:val="auto"/>
                <w:kern w:val="0"/>
                <w:szCs w:val="21"/>
              </w:rPr>
            </w:pPr>
            <w:r>
              <w:rPr>
                <w:rFonts w:hint="eastAsia" w:ascii="宋体" w:hAnsi="宋体"/>
                <w:color w:val="auto"/>
                <w:kern w:val="0"/>
                <w:szCs w:val="21"/>
              </w:rPr>
              <w:t>花色</w:t>
            </w:r>
          </w:p>
        </w:tc>
        <w:tc>
          <w:tcPr>
            <w:tcW w:w="670" w:type="dxa"/>
            <w:vAlign w:val="center"/>
          </w:tcPr>
          <w:p w14:paraId="7FE0F7CA">
            <w:pPr>
              <w:jc w:val="center"/>
              <w:rPr>
                <w:rFonts w:ascii="宋体" w:hAnsi="宋体"/>
                <w:color w:val="auto"/>
                <w:kern w:val="0"/>
                <w:szCs w:val="21"/>
              </w:rPr>
            </w:pPr>
            <w:r>
              <w:rPr>
                <w:rFonts w:hint="eastAsia" w:ascii="宋体" w:hAnsi="宋体"/>
                <w:color w:val="auto"/>
                <w:kern w:val="0"/>
                <w:szCs w:val="21"/>
              </w:rPr>
              <w:t>茸毛色</w:t>
            </w:r>
          </w:p>
        </w:tc>
        <w:tc>
          <w:tcPr>
            <w:tcW w:w="670" w:type="dxa"/>
            <w:vAlign w:val="center"/>
          </w:tcPr>
          <w:p w14:paraId="7D283331">
            <w:pPr>
              <w:jc w:val="center"/>
              <w:rPr>
                <w:rFonts w:ascii="宋体" w:hAnsi="宋体"/>
                <w:color w:val="auto"/>
                <w:kern w:val="0"/>
                <w:szCs w:val="21"/>
              </w:rPr>
            </w:pPr>
            <w:r>
              <w:rPr>
                <w:rFonts w:hint="eastAsia" w:ascii="宋体" w:hAnsi="宋体"/>
                <w:color w:val="auto"/>
                <w:kern w:val="0"/>
                <w:szCs w:val="21"/>
              </w:rPr>
              <w:t>结荚习性</w:t>
            </w:r>
          </w:p>
        </w:tc>
        <w:tc>
          <w:tcPr>
            <w:tcW w:w="671" w:type="dxa"/>
            <w:vAlign w:val="center"/>
          </w:tcPr>
          <w:p w14:paraId="1991323E">
            <w:pPr>
              <w:jc w:val="center"/>
              <w:rPr>
                <w:rFonts w:ascii="宋体" w:hAnsi="宋体"/>
                <w:color w:val="auto"/>
                <w:kern w:val="0"/>
                <w:szCs w:val="21"/>
              </w:rPr>
            </w:pPr>
            <w:r>
              <w:rPr>
                <w:rFonts w:hint="eastAsia" w:ascii="宋体" w:hAnsi="宋体"/>
                <w:color w:val="auto"/>
                <w:kern w:val="0"/>
                <w:szCs w:val="21"/>
              </w:rPr>
              <w:t>株型</w:t>
            </w:r>
          </w:p>
        </w:tc>
        <w:tc>
          <w:tcPr>
            <w:tcW w:w="670" w:type="dxa"/>
            <w:vAlign w:val="center"/>
          </w:tcPr>
          <w:p w14:paraId="217E69E0">
            <w:pPr>
              <w:jc w:val="center"/>
              <w:rPr>
                <w:rFonts w:ascii="宋体" w:hAnsi="宋体"/>
                <w:color w:val="auto"/>
                <w:kern w:val="0"/>
                <w:szCs w:val="21"/>
              </w:rPr>
            </w:pPr>
            <w:r>
              <w:rPr>
                <w:rFonts w:hint="eastAsia" w:ascii="宋体" w:hAnsi="宋体"/>
                <w:color w:val="auto"/>
                <w:kern w:val="0"/>
                <w:szCs w:val="21"/>
              </w:rPr>
              <w:t>裂荚性</w:t>
            </w:r>
          </w:p>
        </w:tc>
        <w:tc>
          <w:tcPr>
            <w:tcW w:w="670" w:type="dxa"/>
            <w:vAlign w:val="center"/>
          </w:tcPr>
          <w:p w14:paraId="61697F23">
            <w:pPr>
              <w:jc w:val="center"/>
              <w:rPr>
                <w:rFonts w:ascii="宋体" w:hAnsi="宋体"/>
                <w:color w:val="auto"/>
                <w:kern w:val="0"/>
                <w:szCs w:val="21"/>
              </w:rPr>
            </w:pPr>
            <w:r>
              <w:rPr>
                <w:rFonts w:hint="eastAsia" w:ascii="宋体" w:hAnsi="宋体"/>
                <w:color w:val="auto"/>
                <w:kern w:val="0"/>
                <w:szCs w:val="21"/>
              </w:rPr>
              <w:t>落叶性</w:t>
            </w:r>
          </w:p>
        </w:tc>
        <w:tc>
          <w:tcPr>
            <w:tcW w:w="671" w:type="dxa"/>
            <w:vAlign w:val="center"/>
          </w:tcPr>
          <w:p w14:paraId="581D6033">
            <w:pPr>
              <w:jc w:val="center"/>
              <w:rPr>
                <w:rFonts w:ascii="宋体" w:hAnsi="宋体"/>
                <w:color w:val="auto"/>
                <w:kern w:val="0"/>
                <w:szCs w:val="21"/>
              </w:rPr>
            </w:pPr>
            <w:r>
              <w:rPr>
                <w:rFonts w:hint="eastAsia" w:ascii="宋体" w:hAnsi="宋体"/>
                <w:color w:val="auto"/>
                <w:kern w:val="0"/>
                <w:szCs w:val="21"/>
              </w:rPr>
              <w:t>抗倒性</w:t>
            </w:r>
          </w:p>
        </w:tc>
        <w:tc>
          <w:tcPr>
            <w:tcW w:w="671" w:type="dxa"/>
            <w:vAlign w:val="center"/>
          </w:tcPr>
          <w:p w14:paraId="292F117E">
            <w:pPr>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底荚高度</w:t>
            </w:r>
          </w:p>
        </w:tc>
      </w:tr>
      <w:tr w14:paraId="7059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9" w:type="dxa"/>
            <w:vAlign w:val="center"/>
          </w:tcPr>
          <w:p w14:paraId="7BDF914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Cs w:val="21"/>
              </w:rPr>
            </w:pPr>
          </w:p>
        </w:tc>
        <w:tc>
          <w:tcPr>
            <w:tcW w:w="553" w:type="dxa"/>
            <w:vAlign w:val="center"/>
          </w:tcPr>
          <w:p w14:paraId="7CB3B118">
            <w:pPr>
              <w:jc w:val="center"/>
              <w:rPr>
                <w:rFonts w:ascii="宋体" w:hAnsi="宋体"/>
                <w:color w:val="auto"/>
                <w:kern w:val="0"/>
                <w:sz w:val="24"/>
              </w:rPr>
            </w:pPr>
          </w:p>
        </w:tc>
        <w:tc>
          <w:tcPr>
            <w:tcW w:w="670" w:type="dxa"/>
            <w:vAlign w:val="center"/>
          </w:tcPr>
          <w:p w14:paraId="52E3205D">
            <w:pPr>
              <w:jc w:val="center"/>
              <w:rPr>
                <w:rFonts w:ascii="宋体" w:hAnsi="宋体"/>
                <w:color w:val="auto"/>
                <w:kern w:val="0"/>
                <w:sz w:val="24"/>
              </w:rPr>
            </w:pPr>
          </w:p>
        </w:tc>
        <w:tc>
          <w:tcPr>
            <w:tcW w:w="670" w:type="dxa"/>
            <w:vAlign w:val="center"/>
          </w:tcPr>
          <w:p w14:paraId="54F43553">
            <w:pPr>
              <w:jc w:val="center"/>
              <w:rPr>
                <w:rFonts w:ascii="宋体" w:hAnsi="宋体"/>
                <w:color w:val="auto"/>
                <w:kern w:val="0"/>
                <w:sz w:val="24"/>
              </w:rPr>
            </w:pPr>
          </w:p>
        </w:tc>
        <w:tc>
          <w:tcPr>
            <w:tcW w:w="671" w:type="dxa"/>
            <w:vAlign w:val="center"/>
          </w:tcPr>
          <w:p w14:paraId="06D250EC">
            <w:pPr>
              <w:jc w:val="center"/>
              <w:rPr>
                <w:rFonts w:ascii="宋体" w:hAnsi="宋体"/>
                <w:color w:val="auto"/>
                <w:kern w:val="0"/>
                <w:sz w:val="24"/>
              </w:rPr>
            </w:pPr>
          </w:p>
        </w:tc>
        <w:tc>
          <w:tcPr>
            <w:tcW w:w="670" w:type="dxa"/>
            <w:vAlign w:val="center"/>
          </w:tcPr>
          <w:p w14:paraId="60EC7E1B">
            <w:pPr>
              <w:jc w:val="center"/>
              <w:rPr>
                <w:rFonts w:ascii="宋体" w:hAnsi="宋体"/>
                <w:color w:val="auto"/>
                <w:kern w:val="0"/>
                <w:sz w:val="24"/>
              </w:rPr>
            </w:pPr>
          </w:p>
        </w:tc>
        <w:tc>
          <w:tcPr>
            <w:tcW w:w="670" w:type="dxa"/>
            <w:vAlign w:val="center"/>
          </w:tcPr>
          <w:p w14:paraId="3ADBA40E">
            <w:pPr>
              <w:jc w:val="center"/>
              <w:rPr>
                <w:rFonts w:ascii="宋体" w:hAnsi="宋体"/>
                <w:color w:val="auto"/>
                <w:kern w:val="0"/>
                <w:sz w:val="24"/>
              </w:rPr>
            </w:pPr>
          </w:p>
        </w:tc>
        <w:tc>
          <w:tcPr>
            <w:tcW w:w="671" w:type="dxa"/>
            <w:vAlign w:val="center"/>
          </w:tcPr>
          <w:p w14:paraId="2E620355">
            <w:pPr>
              <w:jc w:val="center"/>
              <w:rPr>
                <w:rFonts w:ascii="宋体" w:hAnsi="宋体"/>
                <w:color w:val="auto"/>
                <w:kern w:val="0"/>
                <w:sz w:val="24"/>
              </w:rPr>
            </w:pPr>
          </w:p>
        </w:tc>
        <w:tc>
          <w:tcPr>
            <w:tcW w:w="670" w:type="dxa"/>
            <w:vAlign w:val="center"/>
          </w:tcPr>
          <w:p w14:paraId="5FBBDD23">
            <w:pPr>
              <w:jc w:val="center"/>
              <w:rPr>
                <w:rFonts w:ascii="宋体" w:hAnsi="宋体"/>
                <w:color w:val="auto"/>
                <w:kern w:val="0"/>
                <w:sz w:val="24"/>
              </w:rPr>
            </w:pPr>
          </w:p>
        </w:tc>
        <w:tc>
          <w:tcPr>
            <w:tcW w:w="670" w:type="dxa"/>
            <w:vAlign w:val="center"/>
          </w:tcPr>
          <w:p w14:paraId="5E71FE00">
            <w:pPr>
              <w:jc w:val="center"/>
              <w:rPr>
                <w:rFonts w:ascii="宋体" w:hAnsi="宋体"/>
                <w:color w:val="auto"/>
                <w:kern w:val="0"/>
                <w:sz w:val="24"/>
              </w:rPr>
            </w:pPr>
          </w:p>
        </w:tc>
        <w:tc>
          <w:tcPr>
            <w:tcW w:w="670" w:type="dxa"/>
            <w:vAlign w:val="center"/>
          </w:tcPr>
          <w:p w14:paraId="1DDF6103">
            <w:pPr>
              <w:jc w:val="center"/>
              <w:rPr>
                <w:rFonts w:ascii="宋体" w:hAnsi="宋体"/>
                <w:color w:val="auto"/>
                <w:kern w:val="0"/>
                <w:sz w:val="24"/>
              </w:rPr>
            </w:pPr>
          </w:p>
        </w:tc>
        <w:tc>
          <w:tcPr>
            <w:tcW w:w="671" w:type="dxa"/>
            <w:vAlign w:val="center"/>
          </w:tcPr>
          <w:p w14:paraId="332D2795">
            <w:pPr>
              <w:jc w:val="center"/>
              <w:rPr>
                <w:rFonts w:ascii="宋体" w:hAnsi="宋体"/>
                <w:color w:val="auto"/>
                <w:kern w:val="0"/>
                <w:sz w:val="24"/>
              </w:rPr>
            </w:pPr>
          </w:p>
        </w:tc>
        <w:tc>
          <w:tcPr>
            <w:tcW w:w="670" w:type="dxa"/>
            <w:vAlign w:val="center"/>
          </w:tcPr>
          <w:p w14:paraId="32AFA58F">
            <w:pPr>
              <w:jc w:val="center"/>
              <w:rPr>
                <w:rFonts w:ascii="宋体" w:hAnsi="宋体"/>
                <w:color w:val="auto"/>
                <w:kern w:val="0"/>
                <w:sz w:val="24"/>
              </w:rPr>
            </w:pPr>
          </w:p>
        </w:tc>
        <w:tc>
          <w:tcPr>
            <w:tcW w:w="670" w:type="dxa"/>
            <w:vAlign w:val="center"/>
          </w:tcPr>
          <w:p w14:paraId="68120946">
            <w:pPr>
              <w:jc w:val="center"/>
              <w:rPr>
                <w:rFonts w:ascii="宋体" w:hAnsi="宋体"/>
                <w:color w:val="auto"/>
                <w:kern w:val="0"/>
                <w:sz w:val="24"/>
              </w:rPr>
            </w:pPr>
          </w:p>
        </w:tc>
        <w:tc>
          <w:tcPr>
            <w:tcW w:w="671" w:type="dxa"/>
            <w:vAlign w:val="center"/>
          </w:tcPr>
          <w:p w14:paraId="1ADDB1D0">
            <w:pPr>
              <w:jc w:val="center"/>
              <w:rPr>
                <w:rFonts w:ascii="宋体" w:hAnsi="宋体"/>
                <w:color w:val="auto"/>
                <w:kern w:val="0"/>
                <w:sz w:val="24"/>
              </w:rPr>
            </w:pPr>
          </w:p>
        </w:tc>
        <w:tc>
          <w:tcPr>
            <w:tcW w:w="671" w:type="dxa"/>
            <w:vAlign w:val="center"/>
          </w:tcPr>
          <w:p w14:paraId="79EEC7CA">
            <w:pPr>
              <w:jc w:val="center"/>
              <w:rPr>
                <w:rFonts w:ascii="宋体" w:hAnsi="宋体"/>
                <w:color w:val="auto"/>
                <w:kern w:val="0"/>
                <w:sz w:val="24"/>
              </w:rPr>
            </w:pPr>
          </w:p>
        </w:tc>
      </w:tr>
      <w:tr w14:paraId="4910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9" w:type="dxa"/>
            <w:vAlign w:val="center"/>
          </w:tcPr>
          <w:p w14:paraId="3C465E0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olor w:val="auto"/>
                <w:kern w:val="0"/>
                <w:szCs w:val="21"/>
                <w:lang w:val="en-US" w:eastAsia="zh-CN"/>
              </w:rPr>
            </w:pPr>
          </w:p>
        </w:tc>
        <w:tc>
          <w:tcPr>
            <w:tcW w:w="553" w:type="dxa"/>
            <w:vAlign w:val="center"/>
          </w:tcPr>
          <w:p w14:paraId="48758EDA">
            <w:pPr>
              <w:jc w:val="center"/>
              <w:rPr>
                <w:rFonts w:ascii="宋体" w:hAnsi="宋体"/>
                <w:color w:val="auto"/>
                <w:kern w:val="0"/>
                <w:sz w:val="24"/>
              </w:rPr>
            </w:pPr>
          </w:p>
        </w:tc>
        <w:tc>
          <w:tcPr>
            <w:tcW w:w="670" w:type="dxa"/>
            <w:vAlign w:val="center"/>
          </w:tcPr>
          <w:p w14:paraId="16EFCDF7">
            <w:pPr>
              <w:jc w:val="center"/>
              <w:rPr>
                <w:rFonts w:ascii="宋体" w:hAnsi="宋体"/>
                <w:color w:val="auto"/>
                <w:kern w:val="0"/>
                <w:sz w:val="24"/>
              </w:rPr>
            </w:pPr>
          </w:p>
        </w:tc>
        <w:tc>
          <w:tcPr>
            <w:tcW w:w="670" w:type="dxa"/>
            <w:vAlign w:val="center"/>
          </w:tcPr>
          <w:p w14:paraId="54DC8E31">
            <w:pPr>
              <w:jc w:val="center"/>
              <w:rPr>
                <w:rFonts w:ascii="宋体" w:hAnsi="宋体"/>
                <w:color w:val="auto"/>
                <w:kern w:val="0"/>
                <w:sz w:val="24"/>
              </w:rPr>
            </w:pPr>
          </w:p>
        </w:tc>
        <w:tc>
          <w:tcPr>
            <w:tcW w:w="671" w:type="dxa"/>
            <w:vAlign w:val="center"/>
          </w:tcPr>
          <w:p w14:paraId="6281C6FB">
            <w:pPr>
              <w:jc w:val="center"/>
              <w:rPr>
                <w:rFonts w:ascii="宋体" w:hAnsi="宋体"/>
                <w:color w:val="auto"/>
                <w:kern w:val="0"/>
                <w:sz w:val="24"/>
              </w:rPr>
            </w:pPr>
          </w:p>
        </w:tc>
        <w:tc>
          <w:tcPr>
            <w:tcW w:w="670" w:type="dxa"/>
            <w:vAlign w:val="center"/>
          </w:tcPr>
          <w:p w14:paraId="4FB06822">
            <w:pPr>
              <w:jc w:val="center"/>
              <w:rPr>
                <w:rFonts w:ascii="宋体" w:hAnsi="宋体"/>
                <w:color w:val="auto"/>
                <w:kern w:val="0"/>
                <w:sz w:val="24"/>
              </w:rPr>
            </w:pPr>
          </w:p>
        </w:tc>
        <w:tc>
          <w:tcPr>
            <w:tcW w:w="670" w:type="dxa"/>
            <w:vAlign w:val="center"/>
          </w:tcPr>
          <w:p w14:paraId="5FBFFC8F">
            <w:pPr>
              <w:jc w:val="center"/>
              <w:rPr>
                <w:rFonts w:ascii="宋体" w:hAnsi="宋体"/>
                <w:color w:val="auto"/>
                <w:kern w:val="0"/>
                <w:sz w:val="24"/>
              </w:rPr>
            </w:pPr>
          </w:p>
        </w:tc>
        <w:tc>
          <w:tcPr>
            <w:tcW w:w="671" w:type="dxa"/>
            <w:vAlign w:val="center"/>
          </w:tcPr>
          <w:p w14:paraId="600DD28B">
            <w:pPr>
              <w:jc w:val="center"/>
              <w:rPr>
                <w:rFonts w:ascii="宋体" w:hAnsi="宋体"/>
                <w:color w:val="auto"/>
                <w:kern w:val="0"/>
                <w:sz w:val="24"/>
              </w:rPr>
            </w:pPr>
          </w:p>
        </w:tc>
        <w:tc>
          <w:tcPr>
            <w:tcW w:w="670" w:type="dxa"/>
            <w:vAlign w:val="center"/>
          </w:tcPr>
          <w:p w14:paraId="06B21B05">
            <w:pPr>
              <w:jc w:val="center"/>
              <w:rPr>
                <w:rFonts w:ascii="宋体" w:hAnsi="宋体"/>
                <w:color w:val="auto"/>
                <w:kern w:val="0"/>
                <w:sz w:val="24"/>
              </w:rPr>
            </w:pPr>
          </w:p>
        </w:tc>
        <w:tc>
          <w:tcPr>
            <w:tcW w:w="670" w:type="dxa"/>
            <w:vAlign w:val="center"/>
          </w:tcPr>
          <w:p w14:paraId="0100E7A6">
            <w:pPr>
              <w:jc w:val="center"/>
              <w:rPr>
                <w:rFonts w:ascii="宋体" w:hAnsi="宋体"/>
                <w:color w:val="auto"/>
                <w:kern w:val="0"/>
                <w:sz w:val="24"/>
              </w:rPr>
            </w:pPr>
          </w:p>
        </w:tc>
        <w:tc>
          <w:tcPr>
            <w:tcW w:w="670" w:type="dxa"/>
            <w:vAlign w:val="center"/>
          </w:tcPr>
          <w:p w14:paraId="20FE8D26">
            <w:pPr>
              <w:jc w:val="center"/>
              <w:rPr>
                <w:rFonts w:ascii="宋体" w:hAnsi="宋体"/>
                <w:color w:val="auto"/>
                <w:kern w:val="0"/>
                <w:sz w:val="24"/>
              </w:rPr>
            </w:pPr>
          </w:p>
        </w:tc>
        <w:tc>
          <w:tcPr>
            <w:tcW w:w="671" w:type="dxa"/>
            <w:vAlign w:val="center"/>
          </w:tcPr>
          <w:p w14:paraId="2579B1B1">
            <w:pPr>
              <w:jc w:val="center"/>
              <w:rPr>
                <w:rFonts w:ascii="宋体" w:hAnsi="宋体"/>
                <w:color w:val="auto"/>
                <w:kern w:val="0"/>
                <w:sz w:val="24"/>
              </w:rPr>
            </w:pPr>
          </w:p>
        </w:tc>
        <w:tc>
          <w:tcPr>
            <w:tcW w:w="670" w:type="dxa"/>
            <w:vAlign w:val="center"/>
          </w:tcPr>
          <w:p w14:paraId="1E8A78C0">
            <w:pPr>
              <w:jc w:val="center"/>
              <w:rPr>
                <w:rFonts w:ascii="宋体" w:hAnsi="宋体"/>
                <w:color w:val="auto"/>
                <w:kern w:val="0"/>
                <w:sz w:val="24"/>
              </w:rPr>
            </w:pPr>
          </w:p>
        </w:tc>
        <w:tc>
          <w:tcPr>
            <w:tcW w:w="670" w:type="dxa"/>
            <w:vAlign w:val="center"/>
          </w:tcPr>
          <w:p w14:paraId="683FCBFC">
            <w:pPr>
              <w:jc w:val="center"/>
              <w:rPr>
                <w:rFonts w:ascii="宋体" w:hAnsi="宋体"/>
                <w:color w:val="auto"/>
                <w:kern w:val="0"/>
                <w:sz w:val="24"/>
              </w:rPr>
            </w:pPr>
          </w:p>
        </w:tc>
        <w:tc>
          <w:tcPr>
            <w:tcW w:w="671" w:type="dxa"/>
            <w:vAlign w:val="center"/>
          </w:tcPr>
          <w:p w14:paraId="3BC0A4AE">
            <w:pPr>
              <w:jc w:val="center"/>
              <w:rPr>
                <w:rFonts w:ascii="宋体" w:hAnsi="宋体"/>
                <w:color w:val="auto"/>
                <w:kern w:val="0"/>
                <w:sz w:val="24"/>
              </w:rPr>
            </w:pPr>
          </w:p>
        </w:tc>
        <w:tc>
          <w:tcPr>
            <w:tcW w:w="671" w:type="dxa"/>
            <w:vAlign w:val="center"/>
          </w:tcPr>
          <w:p w14:paraId="7C0018CE">
            <w:pPr>
              <w:jc w:val="center"/>
              <w:rPr>
                <w:rFonts w:ascii="宋体" w:hAnsi="宋体"/>
                <w:color w:val="auto"/>
                <w:kern w:val="0"/>
                <w:sz w:val="24"/>
              </w:rPr>
            </w:pPr>
          </w:p>
        </w:tc>
      </w:tr>
      <w:tr w14:paraId="4A81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9" w:type="dxa"/>
            <w:vAlign w:val="center"/>
          </w:tcPr>
          <w:p w14:paraId="5CD4454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Cs w:val="21"/>
              </w:rPr>
            </w:pPr>
          </w:p>
        </w:tc>
        <w:tc>
          <w:tcPr>
            <w:tcW w:w="553" w:type="dxa"/>
            <w:vAlign w:val="center"/>
          </w:tcPr>
          <w:p w14:paraId="0F393D80">
            <w:pPr>
              <w:jc w:val="center"/>
              <w:rPr>
                <w:rFonts w:ascii="宋体" w:hAnsi="宋体"/>
                <w:color w:val="auto"/>
                <w:kern w:val="0"/>
                <w:sz w:val="24"/>
              </w:rPr>
            </w:pPr>
          </w:p>
        </w:tc>
        <w:tc>
          <w:tcPr>
            <w:tcW w:w="670" w:type="dxa"/>
            <w:vAlign w:val="center"/>
          </w:tcPr>
          <w:p w14:paraId="354C6B9E">
            <w:pPr>
              <w:jc w:val="center"/>
              <w:rPr>
                <w:rFonts w:ascii="宋体" w:hAnsi="宋体"/>
                <w:color w:val="auto"/>
                <w:kern w:val="0"/>
                <w:sz w:val="24"/>
              </w:rPr>
            </w:pPr>
          </w:p>
        </w:tc>
        <w:tc>
          <w:tcPr>
            <w:tcW w:w="670" w:type="dxa"/>
            <w:vAlign w:val="center"/>
          </w:tcPr>
          <w:p w14:paraId="013B4875">
            <w:pPr>
              <w:jc w:val="center"/>
              <w:rPr>
                <w:rFonts w:ascii="宋体" w:hAnsi="宋体"/>
                <w:color w:val="auto"/>
                <w:kern w:val="0"/>
                <w:sz w:val="24"/>
              </w:rPr>
            </w:pPr>
          </w:p>
        </w:tc>
        <w:tc>
          <w:tcPr>
            <w:tcW w:w="671" w:type="dxa"/>
            <w:vAlign w:val="center"/>
          </w:tcPr>
          <w:p w14:paraId="63F4C348">
            <w:pPr>
              <w:jc w:val="center"/>
              <w:rPr>
                <w:rFonts w:ascii="宋体" w:hAnsi="宋体"/>
                <w:color w:val="auto"/>
                <w:kern w:val="0"/>
                <w:sz w:val="24"/>
              </w:rPr>
            </w:pPr>
          </w:p>
        </w:tc>
        <w:tc>
          <w:tcPr>
            <w:tcW w:w="670" w:type="dxa"/>
            <w:vAlign w:val="center"/>
          </w:tcPr>
          <w:p w14:paraId="668DFD00">
            <w:pPr>
              <w:jc w:val="center"/>
              <w:rPr>
                <w:rFonts w:ascii="宋体" w:hAnsi="宋体"/>
                <w:color w:val="auto"/>
                <w:kern w:val="0"/>
                <w:sz w:val="24"/>
              </w:rPr>
            </w:pPr>
          </w:p>
        </w:tc>
        <w:tc>
          <w:tcPr>
            <w:tcW w:w="670" w:type="dxa"/>
            <w:vAlign w:val="center"/>
          </w:tcPr>
          <w:p w14:paraId="3299DB2C">
            <w:pPr>
              <w:jc w:val="center"/>
              <w:rPr>
                <w:rFonts w:ascii="宋体" w:hAnsi="宋体"/>
                <w:color w:val="auto"/>
                <w:kern w:val="0"/>
                <w:sz w:val="24"/>
              </w:rPr>
            </w:pPr>
          </w:p>
        </w:tc>
        <w:tc>
          <w:tcPr>
            <w:tcW w:w="671" w:type="dxa"/>
            <w:vAlign w:val="center"/>
          </w:tcPr>
          <w:p w14:paraId="169ABDC3">
            <w:pPr>
              <w:jc w:val="center"/>
              <w:rPr>
                <w:rFonts w:ascii="宋体" w:hAnsi="宋体"/>
                <w:color w:val="auto"/>
                <w:kern w:val="0"/>
                <w:sz w:val="24"/>
              </w:rPr>
            </w:pPr>
          </w:p>
        </w:tc>
        <w:tc>
          <w:tcPr>
            <w:tcW w:w="670" w:type="dxa"/>
            <w:vAlign w:val="center"/>
          </w:tcPr>
          <w:p w14:paraId="79EBE2C8">
            <w:pPr>
              <w:jc w:val="center"/>
              <w:rPr>
                <w:rFonts w:ascii="宋体" w:hAnsi="宋体"/>
                <w:color w:val="auto"/>
                <w:kern w:val="0"/>
                <w:sz w:val="24"/>
              </w:rPr>
            </w:pPr>
          </w:p>
        </w:tc>
        <w:tc>
          <w:tcPr>
            <w:tcW w:w="670" w:type="dxa"/>
            <w:vAlign w:val="center"/>
          </w:tcPr>
          <w:p w14:paraId="43D5F732">
            <w:pPr>
              <w:jc w:val="center"/>
              <w:rPr>
                <w:rFonts w:ascii="宋体" w:hAnsi="宋体"/>
                <w:color w:val="auto"/>
                <w:kern w:val="0"/>
                <w:sz w:val="24"/>
              </w:rPr>
            </w:pPr>
          </w:p>
        </w:tc>
        <w:tc>
          <w:tcPr>
            <w:tcW w:w="670" w:type="dxa"/>
            <w:vAlign w:val="center"/>
          </w:tcPr>
          <w:p w14:paraId="516EC548">
            <w:pPr>
              <w:jc w:val="center"/>
              <w:rPr>
                <w:rFonts w:ascii="宋体" w:hAnsi="宋体"/>
                <w:color w:val="auto"/>
                <w:kern w:val="0"/>
                <w:sz w:val="24"/>
              </w:rPr>
            </w:pPr>
          </w:p>
        </w:tc>
        <w:tc>
          <w:tcPr>
            <w:tcW w:w="671" w:type="dxa"/>
            <w:vAlign w:val="center"/>
          </w:tcPr>
          <w:p w14:paraId="4C86645B">
            <w:pPr>
              <w:jc w:val="center"/>
              <w:rPr>
                <w:rFonts w:ascii="宋体" w:hAnsi="宋体"/>
                <w:color w:val="auto"/>
                <w:kern w:val="0"/>
                <w:sz w:val="24"/>
              </w:rPr>
            </w:pPr>
          </w:p>
        </w:tc>
        <w:tc>
          <w:tcPr>
            <w:tcW w:w="670" w:type="dxa"/>
            <w:vAlign w:val="center"/>
          </w:tcPr>
          <w:p w14:paraId="5D755F64">
            <w:pPr>
              <w:jc w:val="center"/>
              <w:rPr>
                <w:rFonts w:ascii="宋体" w:hAnsi="宋体"/>
                <w:color w:val="auto"/>
                <w:kern w:val="0"/>
                <w:sz w:val="24"/>
              </w:rPr>
            </w:pPr>
          </w:p>
        </w:tc>
        <w:tc>
          <w:tcPr>
            <w:tcW w:w="670" w:type="dxa"/>
            <w:vAlign w:val="center"/>
          </w:tcPr>
          <w:p w14:paraId="7E057688">
            <w:pPr>
              <w:jc w:val="center"/>
              <w:rPr>
                <w:rFonts w:ascii="宋体" w:hAnsi="宋体"/>
                <w:color w:val="auto"/>
                <w:kern w:val="0"/>
                <w:sz w:val="24"/>
              </w:rPr>
            </w:pPr>
          </w:p>
        </w:tc>
        <w:tc>
          <w:tcPr>
            <w:tcW w:w="671" w:type="dxa"/>
            <w:vAlign w:val="center"/>
          </w:tcPr>
          <w:p w14:paraId="1819D37E">
            <w:pPr>
              <w:jc w:val="center"/>
              <w:rPr>
                <w:rFonts w:ascii="宋体" w:hAnsi="宋体"/>
                <w:color w:val="auto"/>
                <w:kern w:val="0"/>
                <w:sz w:val="24"/>
              </w:rPr>
            </w:pPr>
          </w:p>
        </w:tc>
        <w:tc>
          <w:tcPr>
            <w:tcW w:w="671" w:type="dxa"/>
            <w:vAlign w:val="center"/>
          </w:tcPr>
          <w:p w14:paraId="1AD3C4A6">
            <w:pPr>
              <w:jc w:val="center"/>
              <w:rPr>
                <w:rFonts w:ascii="宋体" w:hAnsi="宋体"/>
                <w:color w:val="auto"/>
                <w:kern w:val="0"/>
                <w:sz w:val="24"/>
              </w:rPr>
            </w:pPr>
          </w:p>
        </w:tc>
      </w:tr>
      <w:tr w14:paraId="74B9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9" w:type="dxa"/>
            <w:vAlign w:val="center"/>
          </w:tcPr>
          <w:p w14:paraId="214C04B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Cs w:val="21"/>
              </w:rPr>
            </w:pPr>
          </w:p>
        </w:tc>
        <w:tc>
          <w:tcPr>
            <w:tcW w:w="553" w:type="dxa"/>
            <w:vAlign w:val="center"/>
          </w:tcPr>
          <w:p w14:paraId="2DA69407">
            <w:pPr>
              <w:jc w:val="center"/>
              <w:rPr>
                <w:rFonts w:ascii="宋体" w:hAnsi="宋体"/>
                <w:color w:val="auto"/>
                <w:kern w:val="0"/>
                <w:sz w:val="24"/>
              </w:rPr>
            </w:pPr>
          </w:p>
        </w:tc>
        <w:tc>
          <w:tcPr>
            <w:tcW w:w="670" w:type="dxa"/>
            <w:vAlign w:val="center"/>
          </w:tcPr>
          <w:p w14:paraId="770C7347">
            <w:pPr>
              <w:jc w:val="center"/>
              <w:rPr>
                <w:rFonts w:ascii="宋体" w:hAnsi="宋体"/>
                <w:color w:val="auto"/>
                <w:kern w:val="0"/>
                <w:sz w:val="24"/>
              </w:rPr>
            </w:pPr>
          </w:p>
        </w:tc>
        <w:tc>
          <w:tcPr>
            <w:tcW w:w="670" w:type="dxa"/>
            <w:vAlign w:val="center"/>
          </w:tcPr>
          <w:p w14:paraId="1672FD31">
            <w:pPr>
              <w:jc w:val="center"/>
              <w:rPr>
                <w:rFonts w:ascii="宋体" w:hAnsi="宋体"/>
                <w:color w:val="auto"/>
                <w:kern w:val="0"/>
                <w:sz w:val="24"/>
              </w:rPr>
            </w:pPr>
          </w:p>
        </w:tc>
        <w:tc>
          <w:tcPr>
            <w:tcW w:w="671" w:type="dxa"/>
            <w:vAlign w:val="center"/>
          </w:tcPr>
          <w:p w14:paraId="51684F99">
            <w:pPr>
              <w:jc w:val="center"/>
              <w:rPr>
                <w:rFonts w:ascii="宋体" w:hAnsi="宋体"/>
                <w:color w:val="auto"/>
                <w:kern w:val="0"/>
                <w:sz w:val="24"/>
              </w:rPr>
            </w:pPr>
          </w:p>
        </w:tc>
        <w:tc>
          <w:tcPr>
            <w:tcW w:w="670" w:type="dxa"/>
            <w:vAlign w:val="center"/>
          </w:tcPr>
          <w:p w14:paraId="2DBC838B">
            <w:pPr>
              <w:jc w:val="center"/>
              <w:rPr>
                <w:rFonts w:ascii="宋体" w:hAnsi="宋体"/>
                <w:color w:val="auto"/>
                <w:kern w:val="0"/>
                <w:sz w:val="24"/>
              </w:rPr>
            </w:pPr>
          </w:p>
        </w:tc>
        <w:tc>
          <w:tcPr>
            <w:tcW w:w="670" w:type="dxa"/>
            <w:vAlign w:val="center"/>
          </w:tcPr>
          <w:p w14:paraId="2FEB2187">
            <w:pPr>
              <w:jc w:val="center"/>
              <w:rPr>
                <w:rFonts w:ascii="宋体" w:hAnsi="宋体"/>
                <w:color w:val="auto"/>
                <w:kern w:val="0"/>
                <w:sz w:val="24"/>
              </w:rPr>
            </w:pPr>
          </w:p>
        </w:tc>
        <w:tc>
          <w:tcPr>
            <w:tcW w:w="671" w:type="dxa"/>
            <w:vAlign w:val="center"/>
          </w:tcPr>
          <w:p w14:paraId="25F913C9">
            <w:pPr>
              <w:jc w:val="center"/>
              <w:rPr>
                <w:rFonts w:ascii="宋体" w:hAnsi="宋体"/>
                <w:color w:val="auto"/>
                <w:kern w:val="0"/>
                <w:sz w:val="24"/>
              </w:rPr>
            </w:pPr>
          </w:p>
        </w:tc>
        <w:tc>
          <w:tcPr>
            <w:tcW w:w="670" w:type="dxa"/>
            <w:vAlign w:val="center"/>
          </w:tcPr>
          <w:p w14:paraId="2E776B43">
            <w:pPr>
              <w:jc w:val="center"/>
              <w:rPr>
                <w:rFonts w:ascii="宋体" w:hAnsi="宋体"/>
                <w:color w:val="auto"/>
                <w:kern w:val="0"/>
                <w:sz w:val="24"/>
              </w:rPr>
            </w:pPr>
          </w:p>
        </w:tc>
        <w:tc>
          <w:tcPr>
            <w:tcW w:w="670" w:type="dxa"/>
            <w:vAlign w:val="center"/>
          </w:tcPr>
          <w:p w14:paraId="7EA49449">
            <w:pPr>
              <w:jc w:val="center"/>
              <w:rPr>
                <w:rFonts w:ascii="宋体" w:hAnsi="宋体"/>
                <w:color w:val="auto"/>
                <w:kern w:val="0"/>
                <w:sz w:val="24"/>
              </w:rPr>
            </w:pPr>
          </w:p>
        </w:tc>
        <w:tc>
          <w:tcPr>
            <w:tcW w:w="670" w:type="dxa"/>
            <w:vAlign w:val="center"/>
          </w:tcPr>
          <w:p w14:paraId="59CC6875">
            <w:pPr>
              <w:jc w:val="center"/>
              <w:rPr>
                <w:rFonts w:ascii="宋体" w:hAnsi="宋体"/>
                <w:color w:val="auto"/>
                <w:kern w:val="0"/>
                <w:sz w:val="24"/>
              </w:rPr>
            </w:pPr>
          </w:p>
        </w:tc>
        <w:tc>
          <w:tcPr>
            <w:tcW w:w="671" w:type="dxa"/>
            <w:vAlign w:val="center"/>
          </w:tcPr>
          <w:p w14:paraId="28E270FC">
            <w:pPr>
              <w:jc w:val="center"/>
              <w:rPr>
                <w:rFonts w:ascii="宋体" w:hAnsi="宋体"/>
                <w:color w:val="auto"/>
                <w:kern w:val="0"/>
                <w:sz w:val="24"/>
              </w:rPr>
            </w:pPr>
          </w:p>
        </w:tc>
        <w:tc>
          <w:tcPr>
            <w:tcW w:w="670" w:type="dxa"/>
            <w:vAlign w:val="center"/>
          </w:tcPr>
          <w:p w14:paraId="662494D3">
            <w:pPr>
              <w:jc w:val="center"/>
              <w:rPr>
                <w:rFonts w:ascii="宋体" w:hAnsi="宋体"/>
                <w:color w:val="auto"/>
                <w:kern w:val="0"/>
                <w:sz w:val="24"/>
              </w:rPr>
            </w:pPr>
          </w:p>
        </w:tc>
        <w:tc>
          <w:tcPr>
            <w:tcW w:w="670" w:type="dxa"/>
            <w:vAlign w:val="center"/>
          </w:tcPr>
          <w:p w14:paraId="43613856">
            <w:pPr>
              <w:jc w:val="center"/>
              <w:rPr>
                <w:rFonts w:ascii="宋体" w:hAnsi="宋体"/>
                <w:color w:val="auto"/>
                <w:kern w:val="0"/>
                <w:sz w:val="24"/>
              </w:rPr>
            </w:pPr>
          </w:p>
        </w:tc>
        <w:tc>
          <w:tcPr>
            <w:tcW w:w="671" w:type="dxa"/>
            <w:vAlign w:val="center"/>
          </w:tcPr>
          <w:p w14:paraId="6B1C6980">
            <w:pPr>
              <w:jc w:val="center"/>
              <w:rPr>
                <w:rFonts w:ascii="宋体" w:hAnsi="宋体"/>
                <w:color w:val="auto"/>
                <w:kern w:val="0"/>
                <w:sz w:val="24"/>
              </w:rPr>
            </w:pPr>
          </w:p>
        </w:tc>
        <w:tc>
          <w:tcPr>
            <w:tcW w:w="671" w:type="dxa"/>
            <w:vAlign w:val="center"/>
          </w:tcPr>
          <w:p w14:paraId="4B83D641">
            <w:pPr>
              <w:jc w:val="center"/>
              <w:rPr>
                <w:rFonts w:ascii="宋体" w:hAnsi="宋体"/>
                <w:color w:val="auto"/>
                <w:kern w:val="0"/>
                <w:sz w:val="24"/>
              </w:rPr>
            </w:pPr>
          </w:p>
        </w:tc>
      </w:tr>
      <w:tr w14:paraId="288F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9" w:type="dxa"/>
            <w:vAlign w:val="center"/>
          </w:tcPr>
          <w:p w14:paraId="320C104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Cs w:val="21"/>
              </w:rPr>
            </w:pPr>
          </w:p>
        </w:tc>
        <w:tc>
          <w:tcPr>
            <w:tcW w:w="553" w:type="dxa"/>
            <w:vAlign w:val="center"/>
          </w:tcPr>
          <w:p w14:paraId="227278CC">
            <w:pPr>
              <w:jc w:val="center"/>
              <w:rPr>
                <w:rFonts w:ascii="宋体" w:hAnsi="宋体"/>
                <w:color w:val="auto"/>
                <w:kern w:val="0"/>
                <w:sz w:val="24"/>
              </w:rPr>
            </w:pPr>
          </w:p>
        </w:tc>
        <w:tc>
          <w:tcPr>
            <w:tcW w:w="670" w:type="dxa"/>
            <w:vAlign w:val="center"/>
          </w:tcPr>
          <w:p w14:paraId="118D54E0">
            <w:pPr>
              <w:jc w:val="center"/>
              <w:rPr>
                <w:rFonts w:ascii="宋体" w:hAnsi="宋体"/>
                <w:color w:val="auto"/>
                <w:kern w:val="0"/>
                <w:sz w:val="24"/>
              </w:rPr>
            </w:pPr>
          </w:p>
        </w:tc>
        <w:tc>
          <w:tcPr>
            <w:tcW w:w="670" w:type="dxa"/>
            <w:vAlign w:val="center"/>
          </w:tcPr>
          <w:p w14:paraId="75839F79">
            <w:pPr>
              <w:jc w:val="center"/>
              <w:rPr>
                <w:rFonts w:ascii="宋体" w:hAnsi="宋体"/>
                <w:color w:val="auto"/>
                <w:kern w:val="0"/>
                <w:sz w:val="24"/>
              </w:rPr>
            </w:pPr>
          </w:p>
        </w:tc>
        <w:tc>
          <w:tcPr>
            <w:tcW w:w="671" w:type="dxa"/>
            <w:vAlign w:val="center"/>
          </w:tcPr>
          <w:p w14:paraId="28EEB433">
            <w:pPr>
              <w:jc w:val="center"/>
              <w:rPr>
                <w:rFonts w:ascii="宋体" w:hAnsi="宋体"/>
                <w:color w:val="auto"/>
                <w:kern w:val="0"/>
                <w:sz w:val="24"/>
              </w:rPr>
            </w:pPr>
          </w:p>
        </w:tc>
        <w:tc>
          <w:tcPr>
            <w:tcW w:w="670" w:type="dxa"/>
            <w:vAlign w:val="center"/>
          </w:tcPr>
          <w:p w14:paraId="6126599B">
            <w:pPr>
              <w:jc w:val="center"/>
              <w:rPr>
                <w:rFonts w:ascii="宋体" w:hAnsi="宋体"/>
                <w:color w:val="auto"/>
                <w:kern w:val="0"/>
                <w:sz w:val="24"/>
              </w:rPr>
            </w:pPr>
          </w:p>
        </w:tc>
        <w:tc>
          <w:tcPr>
            <w:tcW w:w="670" w:type="dxa"/>
            <w:vAlign w:val="center"/>
          </w:tcPr>
          <w:p w14:paraId="2DFD3BE9">
            <w:pPr>
              <w:jc w:val="center"/>
              <w:rPr>
                <w:rFonts w:ascii="宋体" w:hAnsi="宋体"/>
                <w:color w:val="auto"/>
                <w:kern w:val="0"/>
                <w:sz w:val="24"/>
              </w:rPr>
            </w:pPr>
          </w:p>
        </w:tc>
        <w:tc>
          <w:tcPr>
            <w:tcW w:w="671" w:type="dxa"/>
            <w:vAlign w:val="center"/>
          </w:tcPr>
          <w:p w14:paraId="19DA5BCF">
            <w:pPr>
              <w:jc w:val="center"/>
              <w:rPr>
                <w:rFonts w:ascii="宋体" w:hAnsi="宋体"/>
                <w:color w:val="auto"/>
                <w:kern w:val="0"/>
                <w:sz w:val="24"/>
              </w:rPr>
            </w:pPr>
          </w:p>
        </w:tc>
        <w:tc>
          <w:tcPr>
            <w:tcW w:w="670" w:type="dxa"/>
            <w:vAlign w:val="center"/>
          </w:tcPr>
          <w:p w14:paraId="19252480">
            <w:pPr>
              <w:jc w:val="center"/>
              <w:rPr>
                <w:rFonts w:ascii="宋体" w:hAnsi="宋体"/>
                <w:color w:val="auto"/>
                <w:kern w:val="0"/>
                <w:sz w:val="24"/>
              </w:rPr>
            </w:pPr>
          </w:p>
        </w:tc>
        <w:tc>
          <w:tcPr>
            <w:tcW w:w="670" w:type="dxa"/>
            <w:vAlign w:val="center"/>
          </w:tcPr>
          <w:p w14:paraId="01FB2ACF">
            <w:pPr>
              <w:jc w:val="center"/>
              <w:rPr>
                <w:rFonts w:ascii="宋体" w:hAnsi="宋体"/>
                <w:color w:val="auto"/>
                <w:kern w:val="0"/>
                <w:sz w:val="24"/>
              </w:rPr>
            </w:pPr>
          </w:p>
        </w:tc>
        <w:tc>
          <w:tcPr>
            <w:tcW w:w="670" w:type="dxa"/>
            <w:vAlign w:val="center"/>
          </w:tcPr>
          <w:p w14:paraId="312ADCF6">
            <w:pPr>
              <w:jc w:val="center"/>
              <w:rPr>
                <w:rFonts w:ascii="宋体" w:hAnsi="宋体"/>
                <w:color w:val="auto"/>
                <w:kern w:val="0"/>
                <w:sz w:val="24"/>
              </w:rPr>
            </w:pPr>
          </w:p>
        </w:tc>
        <w:tc>
          <w:tcPr>
            <w:tcW w:w="671" w:type="dxa"/>
            <w:vAlign w:val="center"/>
          </w:tcPr>
          <w:p w14:paraId="01A706A1">
            <w:pPr>
              <w:jc w:val="center"/>
              <w:rPr>
                <w:rFonts w:ascii="宋体" w:hAnsi="宋体"/>
                <w:color w:val="auto"/>
                <w:kern w:val="0"/>
                <w:sz w:val="24"/>
              </w:rPr>
            </w:pPr>
          </w:p>
        </w:tc>
        <w:tc>
          <w:tcPr>
            <w:tcW w:w="670" w:type="dxa"/>
            <w:vAlign w:val="center"/>
          </w:tcPr>
          <w:p w14:paraId="54CC8766">
            <w:pPr>
              <w:jc w:val="center"/>
              <w:rPr>
                <w:rFonts w:ascii="宋体" w:hAnsi="宋体"/>
                <w:color w:val="auto"/>
                <w:kern w:val="0"/>
                <w:sz w:val="24"/>
              </w:rPr>
            </w:pPr>
          </w:p>
        </w:tc>
        <w:tc>
          <w:tcPr>
            <w:tcW w:w="670" w:type="dxa"/>
            <w:vAlign w:val="center"/>
          </w:tcPr>
          <w:p w14:paraId="7265F726">
            <w:pPr>
              <w:jc w:val="center"/>
              <w:rPr>
                <w:rFonts w:ascii="宋体" w:hAnsi="宋体"/>
                <w:color w:val="auto"/>
                <w:kern w:val="0"/>
                <w:sz w:val="24"/>
              </w:rPr>
            </w:pPr>
          </w:p>
        </w:tc>
        <w:tc>
          <w:tcPr>
            <w:tcW w:w="671" w:type="dxa"/>
            <w:vAlign w:val="center"/>
          </w:tcPr>
          <w:p w14:paraId="1C9AB2F8">
            <w:pPr>
              <w:jc w:val="center"/>
              <w:rPr>
                <w:rFonts w:ascii="宋体" w:hAnsi="宋体"/>
                <w:color w:val="auto"/>
                <w:kern w:val="0"/>
                <w:sz w:val="24"/>
              </w:rPr>
            </w:pPr>
          </w:p>
        </w:tc>
        <w:tc>
          <w:tcPr>
            <w:tcW w:w="671" w:type="dxa"/>
            <w:vAlign w:val="center"/>
          </w:tcPr>
          <w:p w14:paraId="0378B023">
            <w:pPr>
              <w:jc w:val="center"/>
              <w:rPr>
                <w:rFonts w:ascii="宋体" w:hAnsi="宋体"/>
                <w:color w:val="auto"/>
                <w:kern w:val="0"/>
                <w:sz w:val="24"/>
              </w:rPr>
            </w:pPr>
          </w:p>
        </w:tc>
      </w:tr>
      <w:tr w14:paraId="52EA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9" w:type="dxa"/>
            <w:vAlign w:val="center"/>
          </w:tcPr>
          <w:p w14:paraId="1904032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Cs w:val="21"/>
              </w:rPr>
            </w:pPr>
          </w:p>
        </w:tc>
        <w:tc>
          <w:tcPr>
            <w:tcW w:w="553" w:type="dxa"/>
            <w:vAlign w:val="center"/>
          </w:tcPr>
          <w:p w14:paraId="1AC16C25">
            <w:pPr>
              <w:jc w:val="center"/>
              <w:rPr>
                <w:rFonts w:ascii="宋体" w:hAnsi="宋体"/>
                <w:color w:val="auto"/>
                <w:kern w:val="0"/>
                <w:sz w:val="24"/>
              </w:rPr>
            </w:pPr>
          </w:p>
        </w:tc>
        <w:tc>
          <w:tcPr>
            <w:tcW w:w="670" w:type="dxa"/>
            <w:vAlign w:val="center"/>
          </w:tcPr>
          <w:p w14:paraId="0A74A8DB">
            <w:pPr>
              <w:jc w:val="center"/>
              <w:rPr>
                <w:rFonts w:ascii="宋体" w:hAnsi="宋体"/>
                <w:color w:val="auto"/>
                <w:kern w:val="0"/>
                <w:sz w:val="24"/>
              </w:rPr>
            </w:pPr>
          </w:p>
        </w:tc>
        <w:tc>
          <w:tcPr>
            <w:tcW w:w="670" w:type="dxa"/>
            <w:vAlign w:val="center"/>
          </w:tcPr>
          <w:p w14:paraId="27B12BF4">
            <w:pPr>
              <w:jc w:val="center"/>
              <w:rPr>
                <w:rFonts w:ascii="宋体" w:hAnsi="宋体"/>
                <w:color w:val="auto"/>
                <w:kern w:val="0"/>
                <w:sz w:val="24"/>
              </w:rPr>
            </w:pPr>
          </w:p>
        </w:tc>
        <w:tc>
          <w:tcPr>
            <w:tcW w:w="671" w:type="dxa"/>
            <w:vAlign w:val="center"/>
          </w:tcPr>
          <w:p w14:paraId="28CA2161">
            <w:pPr>
              <w:jc w:val="center"/>
              <w:rPr>
                <w:rFonts w:ascii="宋体" w:hAnsi="宋体"/>
                <w:color w:val="auto"/>
                <w:kern w:val="0"/>
                <w:sz w:val="24"/>
              </w:rPr>
            </w:pPr>
          </w:p>
        </w:tc>
        <w:tc>
          <w:tcPr>
            <w:tcW w:w="670" w:type="dxa"/>
            <w:vAlign w:val="center"/>
          </w:tcPr>
          <w:p w14:paraId="10CD42CA">
            <w:pPr>
              <w:jc w:val="center"/>
              <w:rPr>
                <w:rFonts w:ascii="宋体" w:hAnsi="宋体"/>
                <w:color w:val="auto"/>
                <w:kern w:val="0"/>
                <w:sz w:val="24"/>
              </w:rPr>
            </w:pPr>
          </w:p>
        </w:tc>
        <w:tc>
          <w:tcPr>
            <w:tcW w:w="670" w:type="dxa"/>
            <w:vAlign w:val="center"/>
          </w:tcPr>
          <w:p w14:paraId="0AFF054E">
            <w:pPr>
              <w:jc w:val="center"/>
              <w:rPr>
                <w:rFonts w:ascii="宋体" w:hAnsi="宋体"/>
                <w:color w:val="auto"/>
                <w:kern w:val="0"/>
                <w:sz w:val="24"/>
              </w:rPr>
            </w:pPr>
          </w:p>
        </w:tc>
        <w:tc>
          <w:tcPr>
            <w:tcW w:w="671" w:type="dxa"/>
            <w:vAlign w:val="center"/>
          </w:tcPr>
          <w:p w14:paraId="2F964A46">
            <w:pPr>
              <w:jc w:val="center"/>
              <w:rPr>
                <w:rFonts w:ascii="宋体" w:hAnsi="宋体"/>
                <w:color w:val="auto"/>
                <w:kern w:val="0"/>
                <w:sz w:val="24"/>
              </w:rPr>
            </w:pPr>
          </w:p>
        </w:tc>
        <w:tc>
          <w:tcPr>
            <w:tcW w:w="670" w:type="dxa"/>
            <w:vAlign w:val="center"/>
          </w:tcPr>
          <w:p w14:paraId="4E48196F">
            <w:pPr>
              <w:jc w:val="center"/>
              <w:rPr>
                <w:rFonts w:ascii="宋体" w:hAnsi="宋体"/>
                <w:color w:val="auto"/>
                <w:kern w:val="0"/>
                <w:sz w:val="24"/>
              </w:rPr>
            </w:pPr>
          </w:p>
        </w:tc>
        <w:tc>
          <w:tcPr>
            <w:tcW w:w="670" w:type="dxa"/>
            <w:vAlign w:val="center"/>
          </w:tcPr>
          <w:p w14:paraId="2AABD37E">
            <w:pPr>
              <w:jc w:val="center"/>
              <w:rPr>
                <w:rFonts w:ascii="宋体" w:hAnsi="宋体"/>
                <w:color w:val="auto"/>
                <w:kern w:val="0"/>
                <w:sz w:val="24"/>
              </w:rPr>
            </w:pPr>
          </w:p>
        </w:tc>
        <w:tc>
          <w:tcPr>
            <w:tcW w:w="670" w:type="dxa"/>
            <w:vAlign w:val="center"/>
          </w:tcPr>
          <w:p w14:paraId="03D1512C">
            <w:pPr>
              <w:jc w:val="center"/>
              <w:rPr>
                <w:rFonts w:ascii="宋体" w:hAnsi="宋体"/>
                <w:color w:val="auto"/>
                <w:kern w:val="0"/>
                <w:sz w:val="24"/>
              </w:rPr>
            </w:pPr>
          </w:p>
        </w:tc>
        <w:tc>
          <w:tcPr>
            <w:tcW w:w="671" w:type="dxa"/>
            <w:vAlign w:val="center"/>
          </w:tcPr>
          <w:p w14:paraId="09AE2292">
            <w:pPr>
              <w:jc w:val="center"/>
              <w:rPr>
                <w:rFonts w:ascii="宋体" w:hAnsi="宋体"/>
                <w:color w:val="auto"/>
                <w:kern w:val="0"/>
                <w:sz w:val="24"/>
              </w:rPr>
            </w:pPr>
          </w:p>
        </w:tc>
        <w:tc>
          <w:tcPr>
            <w:tcW w:w="670" w:type="dxa"/>
            <w:vAlign w:val="center"/>
          </w:tcPr>
          <w:p w14:paraId="43D9C0AF">
            <w:pPr>
              <w:jc w:val="center"/>
              <w:rPr>
                <w:rFonts w:ascii="宋体" w:hAnsi="宋体"/>
                <w:color w:val="auto"/>
                <w:kern w:val="0"/>
                <w:sz w:val="24"/>
              </w:rPr>
            </w:pPr>
          </w:p>
        </w:tc>
        <w:tc>
          <w:tcPr>
            <w:tcW w:w="670" w:type="dxa"/>
            <w:vAlign w:val="center"/>
          </w:tcPr>
          <w:p w14:paraId="25529D9D">
            <w:pPr>
              <w:jc w:val="center"/>
              <w:rPr>
                <w:rFonts w:ascii="宋体" w:hAnsi="宋体"/>
                <w:color w:val="auto"/>
                <w:kern w:val="0"/>
                <w:sz w:val="24"/>
              </w:rPr>
            </w:pPr>
          </w:p>
        </w:tc>
        <w:tc>
          <w:tcPr>
            <w:tcW w:w="671" w:type="dxa"/>
            <w:vAlign w:val="center"/>
          </w:tcPr>
          <w:p w14:paraId="3C07EAA7">
            <w:pPr>
              <w:jc w:val="center"/>
              <w:rPr>
                <w:rFonts w:ascii="宋体" w:hAnsi="宋体"/>
                <w:color w:val="auto"/>
                <w:kern w:val="0"/>
                <w:sz w:val="24"/>
              </w:rPr>
            </w:pPr>
          </w:p>
        </w:tc>
        <w:tc>
          <w:tcPr>
            <w:tcW w:w="671" w:type="dxa"/>
            <w:vAlign w:val="center"/>
          </w:tcPr>
          <w:p w14:paraId="6DF0D034">
            <w:pPr>
              <w:jc w:val="center"/>
              <w:rPr>
                <w:rFonts w:ascii="宋体" w:hAnsi="宋体"/>
                <w:color w:val="auto"/>
                <w:kern w:val="0"/>
                <w:sz w:val="24"/>
              </w:rPr>
            </w:pPr>
          </w:p>
        </w:tc>
      </w:tr>
      <w:tr w14:paraId="3F29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9" w:type="dxa"/>
            <w:vAlign w:val="center"/>
          </w:tcPr>
          <w:p w14:paraId="3025FCA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Cs w:val="21"/>
              </w:rPr>
            </w:pPr>
          </w:p>
        </w:tc>
        <w:tc>
          <w:tcPr>
            <w:tcW w:w="553" w:type="dxa"/>
            <w:vAlign w:val="center"/>
          </w:tcPr>
          <w:p w14:paraId="18AA7D49">
            <w:pPr>
              <w:jc w:val="center"/>
              <w:rPr>
                <w:rFonts w:ascii="宋体" w:hAnsi="宋体"/>
                <w:color w:val="auto"/>
                <w:kern w:val="0"/>
                <w:sz w:val="24"/>
              </w:rPr>
            </w:pPr>
          </w:p>
        </w:tc>
        <w:tc>
          <w:tcPr>
            <w:tcW w:w="670" w:type="dxa"/>
            <w:vAlign w:val="center"/>
          </w:tcPr>
          <w:p w14:paraId="43AFF542">
            <w:pPr>
              <w:jc w:val="center"/>
              <w:rPr>
                <w:rFonts w:ascii="宋体" w:hAnsi="宋体"/>
                <w:color w:val="auto"/>
                <w:kern w:val="0"/>
                <w:sz w:val="24"/>
              </w:rPr>
            </w:pPr>
          </w:p>
        </w:tc>
        <w:tc>
          <w:tcPr>
            <w:tcW w:w="670" w:type="dxa"/>
            <w:vAlign w:val="center"/>
          </w:tcPr>
          <w:p w14:paraId="46B3D7F9">
            <w:pPr>
              <w:jc w:val="center"/>
              <w:rPr>
                <w:rFonts w:ascii="宋体" w:hAnsi="宋体"/>
                <w:color w:val="auto"/>
                <w:kern w:val="0"/>
                <w:sz w:val="24"/>
              </w:rPr>
            </w:pPr>
          </w:p>
        </w:tc>
        <w:tc>
          <w:tcPr>
            <w:tcW w:w="671" w:type="dxa"/>
            <w:vAlign w:val="center"/>
          </w:tcPr>
          <w:p w14:paraId="722180C8">
            <w:pPr>
              <w:jc w:val="center"/>
              <w:rPr>
                <w:rFonts w:ascii="宋体" w:hAnsi="宋体"/>
                <w:color w:val="auto"/>
                <w:kern w:val="0"/>
                <w:sz w:val="24"/>
              </w:rPr>
            </w:pPr>
          </w:p>
        </w:tc>
        <w:tc>
          <w:tcPr>
            <w:tcW w:w="670" w:type="dxa"/>
            <w:vAlign w:val="center"/>
          </w:tcPr>
          <w:p w14:paraId="65D44687">
            <w:pPr>
              <w:jc w:val="center"/>
              <w:rPr>
                <w:rFonts w:ascii="宋体" w:hAnsi="宋体"/>
                <w:color w:val="auto"/>
                <w:kern w:val="0"/>
                <w:sz w:val="24"/>
              </w:rPr>
            </w:pPr>
          </w:p>
        </w:tc>
        <w:tc>
          <w:tcPr>
            <w:tcW w:w="670" w:type="dxa"/>
            <w:vAlign w:val="center"/>
          </w:tcPr>
          <w:p w14:paraId="3B713657">
            <w:pPr>
              <w:jc w:val="center"/>
              <w:rPr>
                <w:rFonts w:ascii="宋体" w:hAnsi="宋体"/>
                <w:color w:val="auto"/>
                <w:kern w:val="0"/>
                <w:sz w:val="24"/>
              </w:rPr>
            </w:pPr>
          </w:p>
        </w:tc>
        <w:tc>
          <w:tcPr>
            <w:tcW w:w="671" w:type="dxa"/>
            <w:vAlign w:val="center"/>
          </w:tcPr>
          <w:p w14:paraId="144DC07C">
            <w:pPr>
              <w:jc w:val="center"/>
              <w:rPr>
                <w:rFonts w:ascii="宋体" w:hAnsi="宋体"/>
                <w:color w:val="auto"/>
                <w:kern w:val="0"/>
                <w:sz w:val="24"/>
              </w:rPr>
            </w:pPr>
          </w:p>
        </w:tc>
        <w:tc>
          <w:tcPr>
            <w:tcW w:w="670" w:type="dxa"/>
            <w:vAlign w:val="center"/>
          </w:tcPr>
          <w:p w14:paraId="355AFA78">
            <w:pPr>
              <w:jc w:val="center"/>
              <w:rPr>
                <w:rFonts w:ascii="宋体" w:hAnsi="宋体"/>
                <w:color w:val="auto"/>
                <w:kern w:val="0"/>
                <w:sz w:val="24"/>
              </w:rPr>
            </w:pPr>
          </w:p>
        </w:tc>
        <w:tc>
          <w:tcPr>
            <w:tcW w:w="670" w:type="dxa"/>
            <w:vAlign w:val="center"/>
          </w:tcPr>
          <w:p w14:paraId="7F03C0D4">
            <w:pPr>
              <w:jc w:val="center"/>
              <w:rPr>
                <w:rFonts w:ascii="宋体" w:hAnsi="宋体"/>
                <w:color w:val="auto"/>
                <w:kern w:val="0"/>
                <w:sz w:val="24"/>
              </w:rPr>
            </w:pPr>
          </w:p>
        </w:tc>
        <w:tc>
          <w:tcPr>
            <w:tcW w:w="670" w:type="dxa"/>
            <w:vAlign w:val="center"/>
          </w:tcPr>
          <w:p w14:paraId="1E9AC745">
            <w:pPr>
              <w:jc w:val="center"/>
              <w:rPr>
                <w:rFonts w:ascii="宋体" w:hAnsi="宋体"/>
                <w:color w:val="auto"/>
                <w:kern w:val="0"/>
                <w:sz w:val="24"/>
              </w:rPr>
            </w:pPr>
          </w:p>
        </w:tc>
        <w:tc>
          <w:tcPr>
            <w:tcW w:w="671" w:type="dxa"/>
            <w:vAlign w:val="center"/>
          </w:tcPr>
          <w:p w14:paraId="490DAFB1">
            <w:pPr>
              <w:jc w:val="center"/>
              <w:rPr>
                <w:rFonts w:ascii="宋体" w:hAnsi="宋体"/>
                <w:color w:val="auto"/>
                <w:kern w:val="0"/>
                <w:sz w:val="24"/>
              </w:rPr>
            </w:pPr>
          </w:p>
        </w:tc>
        <w:tc>
          <w:tcPr>
            <w:tcW w:w="670" w:type="dxa"/>
            <w:vAlign w:val="center"/>
          </w:tcPr>
          <w:p w14:paraId="10784416">
            <w:pPr>
              <w:jc w:val="center"/>
              <w:rPr>
                <w:rFonts w:ascii="宋体" w:hAnsi="宋体"/>
                <w:color w:val="auto"/>
                <w:kern w:val="0"/>
                <w:sz w:val="24"/>
              </w:rPr>
            </w:pPr>
          </w:p>
        </w:tc>
        <w:tc>
          <w:tcPr>
            <w:tcW w:w="670" w:type="dxa"/>
            <w:vAlign w:val="center"/>
          </w:tcPr>
          <w:p w14:paraId="1DCBBB8E">
            <w:pPr>
              <w:jc w:val="center"/>
              <w:rPr>
                <w:rFonts w:ascii="宋体" w:hAnsi="宋体"/>
                <w:color w:val="auto"/>
                <w:kern w:val="0"/>
                <w:sz w:val="24"/>
              </w:rPr>
            </w:pPr>
          </w:p>
        </w:tc>
        <w:tc>
          <w:tcPr>
            <w:tcW w:w="671" w:type="dxa"/>
            <w:vAlign w:val="center"/>
          </w:tcPr>
          <w:p w14:paraId="3EF4E2AD">
            <w:pPr>
              <w:jc w:val="center"/>
              <w:rPr>
                <w:rFonts w:ascii="宋体" w:hAnsi="宋体"/>
                <w:color w:val="auto"/>
                <w:kern w:val="0"/>
                <w:sz w:val="24"/>
              </w:rPr>
            </w:pPr>
          </w:p>
        </w:tc>
        <w:tc>
          <w:tcPr>
            <w:tcW w:w="671" w:type="dxa"/>
            <w:vAlign w:val="center"/>
          </w:tcPr>
          <w:p w14:paraId="790D66B9">
            <w:pPr>
              <w:jc w:val="center"/>
              <w:rPr>
                <w:rFonts w:ascii="宋体" w:hAnsi="宋体"/>
                <w:color w:val="auto"/>
                <w:kern w:val="0"/>
                <w:sz w:val="24"/>
              </w:rPr>
            </w:pPr>
          </w:p>
        </w:tc>
      </w:tr>
      <w:tr w14:paraId="715A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9" w:type="dxa"/>
            <w:vAlign w:val="center"/>
          </w:tcPr>
          <w:p w14:paraId="2893F4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olor w:val="auto"/>
                <w:kern w:val="0"/>
                <w:szCs w:val="21"/>
              </w:rPr>
            </w:pPr>
          </w:p>
        </w:tc>
        <w:tc>
          <w:tcPr>
            <w:tcW w:w="553" w:type="dxa"/>
            <w:vAlign w:val="center"/>
          </w:tcPr>
          <w:p w14:paraId="5AAB8F8A">
            <w:pPr>
              <w:jc w:val="center"/>
              <w:rPr>
                <w:rFonts w:ascii="宋体" w:hAnsi="宋体"/>
                <w:color w:val="auto"/>
                <w:kern w:val="0"/>
                <w:sz w:val="24"/>
              </w:rPr>
            </w:pPr>
          </w:p>
        </w:tc>
        <w:tc>
          <w:tcPr>
            <w:tcW w:w="670" w:type="dxa"/>
            <w:vAlign w:val="center"/>
          </w:tcPr>
          <w:p w14:paraId="08CBC3CB">
            <w:pPr>
              <w:jc w:val="center"/>
              <w:rPr>
                <w:rFonts w:ascii="宋体" w:hAnsi="宋体"/>
                <w:color w:val="auto"/>
                <w:kern w:val="0"/>
                <w:sz w:val="24"/>
              </w:rPr>
            </w:pPr>
          </w:p>
        </w:tc>
        <w:tc>
          <w:tcPr>
            <w:tcW w:w="670" w:type="dxa"/>
            <w:vAlign w:val="center"/>
          </w:tcPr>
          <w:p w14:paraId="12009A3A">
            <w:pPr>
              <w:jc w:val="center"/>
              <w:rPr>
                <w:rFonts w:ascii="宋体" w:hAnsi="宋体"/>
                <w:color w:val="auto"/>
                <w:kern w:val="0"/>
                <w:sz w:val="24"/>
              </w:rPr>
            </w:pPr>
          </w:p>
        </w:tc>
        <w:tc>
          <w:tcPr>
            <w:tcW w:w="671" w:type="dxa"/>
            <w:vAlign w:val="center"/>
          </w:tcPr>
          <w:p w14:paraId="6B9E5100">
            <w:pPr>
              <w:jc w:val="center"/>
              <w:rPr>
                <w:rFonts w:ascii="宋体" w:hAnsi="宋体"/>
                <w:color w:val="auto"/>
                <w:kern w:val="0"/>
                <w:sz w:val="24"/>
              </w:rPr>
            </w:pPr>
          </w:p>
        </w:tc>
        <w:tc>
          <w:tcPr>
            <w:tcW w:w="670" w:type="dxa"/>
            <w:vAlign w:val="center"/>
          </w:tcPr>
          <w:p w14:paraId="11D4C7F7">
            <w:pPr>
              <w:jc w:val="center"/>
              <w:rPr>
                <w:rFonts w:ascii="宋体" w:hAnsi="宋体"/>
                <w:color w:val="auto"/>
                <w:kern w:val="0"/>
                <w:sz w:val="24"/>
              </w:rPr>
            </w:pPr>
          </w:p>
        </w:tc>
        <w:tc>
          <w:tcPr>
            <w:tcW w:w="670" w:type="dxa"/>
            <w:vAlign w:val="center"/>
          </w:tcPr>
          <w:p w14:paraId="62D07BC1">
            <w:pPr>
              <w:jc w:val="center"/>
              <w:rPr>
                <w:rFonts w:ascii="宋体" w:hAnsi="宋体"/>
                <w:color w:val="auto"/>
                <w:kern w:val="0"/>
                <w:sz w:val="24"/>
              </w:rPr>
            </w:pPr>
          </w:p>
        </w:tc>
        <w:tc>
          <w:tcPr>
            <w:tcW w:w="671" w:type="dxa"/>
            <w:vAlign w:val="center"/>
          </w:tcPr>
          <w:p w14:paraId="6F3918B8">
            <w:pPr>
              <w:jc w:val="center"/>
              <w:rPr>
                <w:rFonts w:ascii="宋体" w:hAnsi="宋体"/>
                <w:color w:val="auto"/>
                <w:kern w:val="0"/>
                <w:sz w:val="24"/>
              </w:rPr>
            </w:pPr>
          </w:p>
        </w:tc>
        <w:tc>
          <w:tcPr>
            <w:tcW w:w="670" w:type="dxa"/>
            <w:vAlign w:val="center"/>
          </w:tcPr>
          <w:p w14:paraId="3A09A7CD">
            <w:pPr>
              <w:jc w:val="center"/>
              <w:rPr>
                <w:rFonts w:ascii="宋体" w:hAnsi="宋体"/>
                <w:color w:val="auto"/>
                <w:kern w:val="0"/>
                <w:sz w:val="24"/>
              </w:rPr>
            </w:pPr>
          </w:p>
        </w:tc>
        <w:tc>
          <w:tcPr>
            <w:tcW w:w="670" w:type="dxa"/>
            <w:vAlign w:val="center"/>
          </w:tcPr>
          <w:p w14:paraId="20D00EA1">
            <w:pPr>
              <w:jc w:val="center"/>
              <w:rPr>
                <w:rFonts w:ascii="宋体" w:hAnsi="宋体"/>
                <w:color w:val="auto"/>
                <w:kern w:val="0"/>
                <w:sz w:val="24"/>
              </w:rPr>
            </w:pPr>
          </w:p>
        </w:tc>
        <w:tc>
          <w:tcPr>
            <w:tcW w:w="670" w:type="dxa"/>
            <w:vAlign w:val="center"/>
          </w:tcPr>
          <w:p w14:paraId="1B9AB42B">
            <w:pPr>
              <w:jc w:val="center"/>
              <w:rPr>
                <w:rFonts w:ascii="宋体" w:hAnsi="宋体"/>
                <w:color w:val="auto"/>
                <w:kern w:val="0"/>
                <w:sz w:val="24"/>
              </w:rPr>
            </w:pPr>
          </w:p>
        </w:tc>
        <w:tc>
          <w:tcPr>
            <w:tcW w:w="671" w:type="dxa"/>
            <w:vAlign w:val="center"/>
          </w:tcPr>
          <w:p w14:paraId="2F288E70">
            <w:pPr>
              <w:jc w:val="center"/>
              <w:rPr>
                <w:rFonts w:ascii="宋体" w:hAnsi="宋体"/>
                <w:color w:val="auto"/>
                <w:kern w:val="0"/>
                <w:sz w:val="24"/>
              </w:rPr>
            </w:pPr>
          </w:p>
        </w:tc>
        <w:tc>
          <w:tcPr>
            <w:tcW w:w="670" w:type="dxa"/>
            <w:vAlign w:val="center"/>
          </w:tcPr>
          <w:p w14:paraId="33EB03B5">
            <w:pPr>
              <w:jc w:val="center"/>
              <w:rPr>
                <w:rFonts w:ascii="宋体" w:hAnsi="宋体"/>
                <w:color w:val="auto"/>
                <w:kern w:val="0"/>
                <w:sz w:val="24"/>
              </w:rPr>
            </w:pPr>
          </w:p>
        </w:tc>
        <w:tc>
          <w:tcPr>
            <w:tcW w:w="670" w:type="dxa"/>
            <w:vAlign w:val="center"/>
          </w:tcPr>
          <w:p w14:paraId="45FFF263">
            <w:pPr>
              <w:jc w:val="center"/>
              <w:rPr>
                <w:rFonts w:ascii="宋体" w:hAnsi="宋体"/>
                <w:color w:val="auto"/>
                <w:kern w:val="0"/>
                <w:sz w:val="24"/>
              </w:rPr>
            </w:pPr>
          </w:p>
        </w:tc>
        <w:tc>
          <w:tcPr>
            <w:tcW w:w="671" w:type="dxa"/>
            <w:vAlign w:val="center"/>
          </w:tcPr>
          <w:p w14:paraId="50CE6645">
            <w:pPr>
              <w:jc w:val="center"/>
              <w:rPr>
                <w:rFonts w:ascii="宋体" w:hAnsi="宋体"/>
                <w:color w:val="auto"/>
                <w:kern w:val="0"/>
                <w:sz w:val="24"/>
              </w:rPr>
            </w:pPr>
          </w:p>
        </w:tc>
        <w:tc>
          <w:tcPr>
            <w:tcW w:w="671" w:type="dxa"/>
            <w:vAlign w:val="center"/>
          </w:tcPr>
          <w:p w14:paraId="6ED74DCE">
            <w:pPr>
              <w:jc w:val="center"/>
              <w:rPr>
                <w:rFonts w:ascii="宋体" w:hAnsi="宋体"/>
                <w:color w:val="auto"/>
                <w:kern w:val="0"/>
                <w:sz w:val="24"/>
              </w:rPr>
            </w:pPr>
          </w:p>
        </w:tc>
      </w:tr>
      <w:tr w14:paraId="261C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9" w:type="dxa"/>
            <w:vAlign w:val="center"/>
          </w:tcPr>
          <w:p w14:paraId="051471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olor w:val="auto"/>
                <w:kern w:val="0"/>
                <w:szCs w:val="21"/>
              </w:rPr>
            </w:pPr>
          </w:p>
        </w:tc>
        <w:tc>
          <w:tcPr>
            <w:tcW w:w="553" w:type="dxa"/>
            <w:vAlign w:val="center"/>
          </w:tcPr>
          <w:p w14:paraId="2C0DE5C4">
            <w:pPr>
              <w:jc w:val="center"/>
              <w:rPr>
                <w:rFonts w:ascii="宋体" w:hAnsi="宋体"/>
                <w:color w:val="auto"/>
                <w:kern w:val="0"/>
                <w:sz w:val="24"/>
              </w:rPr>
            </w:pPr>
          </w:p>
        </w:tc>
        <w:tc>
          <w:tcPr>
            <w:tcW w:w="670" w:type="dxa"/>
            <w:vAlign w:val="center"/>
          </w:tcPr>
          <w:p w14:paraId="61D67B10">
            <w:pPr>
              <w:jc w:val="center"/>
              <w:rPr>
                <w:rFonts w:ascii="宋体" w:hAnsi="宋体"/>
                <w:color w:val="auto"/>
                <w:kern w:val="0"/>
                <w:sz w:val="24"/>
              </w:rPr>
            </w:pPr>
          </w:p>
        </w:tc>
        <w:tc>
          <w:tcPr>
            <w:tcW w:w="670" w:type="dxa"/>
            <w:vAlign w:val="center"/>
          </w:tcPr>
          <w:p w14:paraId="44480ABE">
            <w:pPr>
              <w:jc w:val="center"/>
              <w:rPr>
                <w:rFonts w:ascii="宋体" w:hAnsi="宋体"/>
                <w:color w:val="auto"/>
                <w:kern w:val="0"/>
                <w:sz w:val="24"/>
              </w:rPr>
            </w:pPr>
          </w:p>
        </w:tc>
        <w:tc>
          <w:tcPr>
            <w:tcW w:w="671" w:type="dxa"/>
            <w:vAlign w:val="center"/>
          </w:tcPr>
          <w:p w14:paraId="02F086B6">
            <w:pPr>
              <w:jc w:val="center"/>
              <w:rPr>
                <w:rFonts w:ascii="宋体" w:hAnsi="宋体"/>
                <w:color w:val="auto"/>
                <w:kern w:val="0"/>
                <w:sz w:val="24"/>
              </w:rPr>
            </w:pPr>
          </w:p>
        </w:tc>
        <w:tc>
          <w:tcPr>
            <w:tcW w:w="670" w:type="dxa"/>
            <w:vAlign w:val="center"/>
          </w:tcPr>
          <w:p w14:paraId="481564A5">
            <w:pPr>
              <w:jc w:val="center"/>
              <w:rPr>
                <w:rFonts w:ascii="宋体" w:hAnsi="宋体"/>
                <w:color w:val="auto"/>
                <w:kern w:val="0"/>
                <w:sz w:val="24"/>
              </w:rPr>
            </w:pPr>
          </w:p>
        </w:tc>
        <w:tc>
          <w:tcPr>
            <w:tcW w:w="670" w:type="dxa"/>
            <w:vAlign w:val="center"/>
          </w:tcPr>
          <w:p w14:paraId="46D0F15C">
            <w:pPr>
              <w:jc w:val="center"/>
              <w:rPr>
                <w:rFonts w:ascii="宋体" w:hAnsi="宋体"/>
                <w:color w:val="auto"/>
                <w:kern w:val="0"/>
                <w:sz w:val="24"/>
              </w:rPr>
            </w:pPr>
          </w:p>
        </w:tc>
        <w:tc>
          <w:tcPr>
            <w:tcW w:w="671" w:type="dxa"/>
            <w:vAlign w:val="center"/>
          </w:tcPr>
          <w:p w14:paraId="33291641">
            <w:pPr>
              <w:jc w:val="center"/>
              <w:rPr>
                <w:rFonts w:ascii="宋体" w:hAnsi="宋体"/>
                <w:color w:val="auto"/>
                <w:kern w:val="0"/>
                <w:sz w:val="24"/>
              </w:rPr>
            </w:pPr>
          </w:p>
        </w:tc>
        <w:tc>
          <w:tcPr>
            <w:tcW w:w="670" w:type="dxa"/>
            <w:vAlign w:val="center"/>
          </w:tcPr>
          <w:p w14:paraId="076262A2">
            <w:pPr>
              <w:jc w:val="center"/>
              <w:rPr>
                <w:rFonts w:ascii="宋体" w:hAnsi="宋体"/>
                <w:color w:val="auto"/>
                <w:kern w:val="0"/>
                <w:sz w:val="24"/>
              </w:rPr>
            </w:pPr>
          </w:p>
        </w:tc>
        <w:tc>
          <w:tcPr>
            <w:tcW w:w="670" w:type="dxa"/>
            <w:vAlign w:val="center"/>
          </w:tcPr>
          <w:p w14:paraId="6250EFDA">
            <w:pPr>
              <w:jc w:val="center"/>
              <w:rPr>
                <w:rFonts w:ascii="宋体" w:hAnsi="宋体"/>
                <w:color w:val="auto"/>
                <w:kern w:val="0"/>
                <w:sz w:val="24"/>
              </w:rPr>
            </w:pPr>
          </w:p>
        </w:tc>
        <w:tc>
          <w:tcPr>
            <w:tcW w:w="670" w:type="dxa"/>
            <w:vAlign w:val="center"/>
          </w:tcPr>
          <w:p w14:paraId="27E0714F">
            <w:pPr>
              <w:jc w:val="center"/>
              <w:rPr>
                <w:rFonts w:ascii="宋体" w:hAnsi="宋体"/>
                <w:color w:val="auto"/>
                <w:kern w:val="0"/>
                <w:sz w:val="24"/>
              </w:rPr>
            </w:pPr>
          </w:p>
        </w:tc>
        <w:tc>
          <w:tcPr>
            <w:tcW w:w="671" w:type="dxa"/>
            <w:vAlign w:val="center"/>
          </w:tcPr>
          <w:p w14:paraId="05BEF77F">
            <w:pPr>
              <w:jc w:val="center"/>
              <w:rPr>
                <w:rFonts w:ascii="宋体" w:hAnsi="宋体"/>
                <w:color w:val="auto"/>
                <w:kern w:val="0"/>
                <w:sz w:val="24"/>
              </w:rPr>
            </w:pPr>
          </w:p>
        </w:tc>
        <w:tc>
          <w:tcPr>
            <w:tcW w:w="670" w:type="dxa"/>
            <w:vAlign w:val="center"/>
          </w:tcPr>
          <w:p w14:paraId="23D20CA1">
            <w:pPr>
              <w:jc w:val="center"/>
              <w:rPr>
                <w:rFonts w:ascii="宋体" w:hAnsi="宋体"/>
                <w:color w:val="auto"/>
                <w:kern w:val="0"/>
                <w:sz w:val="24"/>
              </w:rPr>
            </w:pPr>
          </w:p>
        </w:tc>
        <w:tc>
          <w:tcPr>
            <w:tcW w:w="670" w:type="dxa"/>
            <w:vAlign w:val="center"/>
          </w:tcPr>
          <w:p w14:paraId="50BE254E">
            <w:pPr>
              <w:jc w:val="center"/>
              <w:rPr>
                <w:rFonts w:ascii="宋体" w:hAnsi="宋体"/>
                <w:color w:val="auto"/>
                <w:kern w:val="0"/>
                <w:sz w:val="24"/>
              </w:rPr>
            </w:pPr>
          </w:p>
        </w:tc>
        <w:tc>
          <w:tcPr>
            <w:tcW w:w="671" w:type="dxa"/>
            <w:vAlign w:val="center"/>
          </w:tcPr>
          <w:p w14:paraId="13B6EFE4">
            <w:pPr>
              <w:jc w:val="center"/>
              <w:rPr>
                <w:rFonts w:ascii="宋体" w:hAnsi="宋体"/>
                <w:color w:val="auto"/>
                <w:kern w:val="0"/>
                <w:sz w:val="24"/>
              </w:rPr>
            </w:pPr>
          </w:p>
        </w:tc>
        <w:tc>
          <w:tcPr>
            <w:tcW w:w="671" w:type="dxa"/>
            <w:vAlign w:val="center"/>
          </w:tcPr>
          <w:p w14:paraId="0974943F">
            <w:pPr>
              <w:jc w:val="center"/>
              <w:rPr>
                <w:rFonts w:ascii="宋体" w:hAnsi="宋体"/>
                <w:color w:val="auto"/>
                <w:kern w:val="0"/>
                <w:sz w:val="24"/>
              </w:rPr>
            </w:pPr>
          </w:p>
        </w:tc>
      </w:tr>
      <w:tr w14:paraId="1DB0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9" w:type="dxa"/>
            <w:vAlign w:val="center"/>
          </w:tcPr>
          <w:p w14:paraId="0D9004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olor w:val="auto"/>
                <w:kern w:val="0"/>
                <w:szCs w:val="21"/>
              </w:rPr>
            </w:pPr>
          </w:p>
        </w:tc>
        <w:tc>
          <w:tcPr>
            <w:tcW w:w="553" w:type="dxa"/>
            <w:vAlign w:val="center"/>
          </w:tcPr>
          <w:p w14:paraId="08E70473">
            <w:pPr>
              <w:jc w:val="center"/>
              <w:rPr>
                <w:rFonts w:ascii="宋体" w:hAnsi="宋体"/>
                <w:color w:val="auto"/>
                <w:kern w:val="0"/>
                <w:sz w:val="24"/>
              </w:rPr>
            </w:pPr>
          </w:p>
        </w:tc>
        <w:tc>
          <w:tcPr>
            <w:tcW w:w="670" w:type="dxa"/>
            <w:vAlign w:val="center"/>
          </w:tcPr>
          <w:p w14:paraId="72BA4770">
            <w:pPr>
              <w:jc w:val="center"/>
              <w:rPr>
                <w:rFonts w:ascii="宋体" w:hAnsi="宋体"/>
                <w:color w:val="auto"/>
                <w:kern w:val="0"/>
                <w:sz w:val="24"/>
              </w:rPr>
            </w:pPr>
          </w:p>
        </w:tc>
        <w:tc>
          <w:tcPr>
            <w:tcW w:w="670" w:type="dxa"/>
            <w:vAlign w:val="center"/>
          </w:tcPr>
          <w:p w14:paraId="1EDBE502">
            <w:pPr>
              <w:jc w:val="center"/>
              <w:rPr>
                <w:rFonts w:ascii="宋体" w:hAnsi="宋体"/>
                <w:color w:val="auto"/>
                <w:kern w:val="0"/>
                <w:sz w:val="24"/>
              </w:rPr>
            </w:pPr>
          </w:p>
        </w:tc>
        <w:tc>
          <w:tcPr>
            <w:tcW w:w="671" w:type="dxa"/>
            <w:vAlign w:val="center"/>
          </w:tcPr>
          <w:p w14:paraId="791F58BF">
            <w:pPr>
              <w:jc w:val="center"/>
              <w:rPr>
                <w:rFonts w:ascii="宋体" w:hAnsi="宋体"/>
                <w:color w:val="auto"/>
                <w:kern w:val="0"/>
                <w:sz w:val="24"/>
              </w:rPr>
            </w:pPr>
          </w:p>
        </w:tc>
        <w:tc>
          <w:tcPr>
            <w:tcW w:w="670" w:type="dxa"/>
            <w:vAlign w:val="center"/>
          </w:tcPr>
          <w:p w14:paraId="41000756">
            <w:pPr>
              <w:jc w:val="center"/>
              <w:rPr>
                <w:rFonts w:ascii="宋体" w:hAnsi="宋体"/>
                <w:color w:val="auto"/>
                <w:kern w:val="0"/>
                <w:sz w:val="24"/>
              </w:rPr>
            </w:pPr>
          </w:p>
        </w:tc>
        <w:tc>
          <w:tcPr>
            <w:tcW w:w="670" w:type="dxa"/>
            <w:vAlign w:val="center"/>
          </w:tcPr>
          <w:p w14:paraId="294BA685">
            <w:pPr>
              <w:jc w:val="center"/>
              <w:rPr>
                <w:rFonts w:ascii="宋体" w:hAnsi="宋体"/>
                <w:color w:val="auto"/>
                <w:kern w:val="0"/>
                <w:sz w:val="24"/>
              </w:rPr>
            </w:pPr>
          </w:p>
        </w:tc>
        <w:tc>
          <w:tcPr>
            <w:tcW w:w="671" w:type="dxa"/>
            <w:vAlign w:val="center"/>
          </w:tcPr>
          <w:p w14:paraId="17C2770D">
            <w:pPr>
              <w:jc w:val="center"/>
              <w:rPr>
                <w:rFonts w:ascii="宋体" w:hAnsi="宋体"/>
                <w:color w:val="auto"/>
                <w:kern w:val="0"/>
                <w:sz w:val="24"/>
              </w:rPr>
            </w:pPr>
          </w:p>
        </w:tc>
        <w:tc>
          <w:tcPr>
            <w:tcW w:w="670" w:type="dxa"/>
            <w:vAlign w:val="center"/>
          </w:tcPr>
          <w:p w14:paraId="5C73DBD1">
            <w:pPr>
              <w:jc w:val="center"/>
              <w:rPr>
                <w:rFonts w:ascii="宋体" w:hAnsi="宋体"/>
                <w:color w:val="auto"/>
                <w:kern w:val="0"/>
                <w:sz w:val="24"/>
              </w:rPr>
            </w:pPr>
          </w:p>
        </w:tc>
        <w:tc>
          <w:tcPr>
            <w:tcW w:w="670" w:type="dxa"/>
            <w:vAlign w:val="center"/>
          </w:tcPr>
          <w:p w14:paraId="2E83DB9A">
            <w:pPr>
              <w:jc w:val="center"/>
              <w:rPr>
                <w:rFonts w:ascii="宋体" w:hAnsi="宋体"/>
                <w:color w:val="auto"/>
                <w:kern w:val="0"/>
                <w:sz w:val="24"/>
              </w:rPr>
            </w:pPr>
          </w:p>
        </w:tc>
        <w:tc>
          <w:tcPr>
            <w:tcW w:w="670" w:type="dxa"/>
            <w:vAlign w:val="center"/>
          </w:tcPr>
          <w:p w14:paraId="4CD72B6C">
            <w:pPr>
              <w:jc w:val="center"/>
              <w:rPr>
                <w:rFonts w:ascii="宋体" w:hAnsi="宋体"/>
                <w:color w:val="auto"/>
                <w:kern w:val="0"/>
                <w:sz w:val="24"/>
              </w:rPr>
            </w:pPr>
          </w:p>
        </w:tc>
        <w:tc>
          <w:tcPr>
            <w:tcW w:w="671" w:type="dxa"/>
            <w:vAlign w:val="center"/>
          </w:tcPr>
          <w:p w14:paraId="3D014219">
            <w:pPr>
              <w:jc w:val="center"/>
              <w:rPr>
                <w:rFonts w:ascii="宋体" w:hAnsi="宋体"/>
                <w:color w:val="auto"/>
                <w:kern w:val="0"/>
                <w:sz w:val="24"/>
              </w:rPr>
            </w:pPr>
          </w:p>
        </w:tc>
        <w:tc>
          <w:tcPr>
            <w:tcW w:w="670" w:type="dxa"/>
            <w:vAlign w:val="center"/>
          </w:tcPr>
          <w:p w14:paraId="1F74F7E3">
            <w:pPr>
              <w:jc w:val="center"/>
              <w:rPr>
                <w:rFonts w:ascii="宋体" w:hAnsi="宋体"/>
                <w:color w:val="auto"/>
                <w:kern w:val="0"/>
                <w:sz w:val="24"/>
              </w:rPr>
            </w:pPr>
          </w:p>
        </w:tc>
        <w:tc>
          <w:tcPr>
            <w:tcW w:w="670" w:type="dxa"/>
            <w:vAlign w:val="center"/>
          </w:tcPr>
          <w:p w14:paraId="78CE7254">
            <w:pPr>
              <w:jc w:val="center"/>
              <w:rPr>
                <w:rFonts w:ascii="宋体" w:hAnsi="宋体"/>
                <w:color w:val="auto"/>
                <w:kern w:val="0"/>
                <w:sz w:val="24"/>
              </w:rPr>
            </w:pPr>
          </w:p>
        </w:tc>
        <w:tc>
          <w:tcPr>
            <w:tcW w:w="671" w:type="dxa"/>
            <w:vAlign w:val="center"/>
          </w:tcPr>
          <w:p w14:paraId="77B292E1">
            <w:pPr>
              <w:jc w:val="center"/>
              <w:rPr>
                <w:rFonts w:ascii="宋体" w:hAnsi="宋体"/>
                <w:color w:val="auto"/>
                <w:kern w:val="0"/>
                <w:sz w:val="24"/>
              </w:rPr>
            </w:pPr>
          </w:p>
        </w:tc>
        <w:tc>
          <w:tcPr>
            <w:tcW w:w="671" w:type="dxa"/>
            <w:vAlign w:val="center"/>
          </w:tcPr>
          <w:p w14:paraId="43DE2A34">
            <w:pPr>
              <w:jc w:val="center"/>
              <w:rPr>
                <w:rFonts w:ascii="宋体" w:hAnsi="宋体"/>
                <w:color w:val="auto"/>
                <w:kern w:val="0"/>
                <w:sz w:val="24"/>
              </w:rPr>
            </w:pPr>
          </w:p>
        </w:tc>
      </w:tr>
      <w:tr w14:paraId="60C7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9" w:type="dxa"/>
            <w:vAlign w:val="center"/>
          </w:tcPr>
          <w:p w14:paraId="09EC60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olor w:val="auto"/>
                <w:kern w:val="0"/>
                <w:szCs w:val="21"/>
              </w:rPr>
            </w:pPr>
          </w:p>
        </w:tc>
        <w:tc>
          <w:tcPr>
            <w:tcW w:w="553" w:type="dxa"/>
            <w:vAlign w:val="center"/>
          </w:tcPr>
          <w:p w14:paraId="2A785A77">
            <w:pPr>
              <w:jc w:val="center"/>
              <w:rPr>
                <w:rFonts w:ascii="宋体" w:hAnsi="宋体"/>
                <w:color w:val="auto"/>
                <w:kern w:val="0"/>
                <w:sz w:val="24"/>
              </w:rPr>
            </w:pPr>
          </w:p>
        </w:tc>
        <w:tc>
          <w:tcPr>
            <w:tcW w:w="670" w:type="dxa"/>
            <w:vAlign w:val="center"/>
          </w:tcPr>
          <w:p w14:paraId="32D5C87A">
            <w:pPr>
              <w:jc w:val="center"/>
              <w:rPr>
                <w:rFonts w:ascii="宋体" w:hAnsi="宋体"/>
                <w:color w:val="auto"/>
                <w:kern w:val="0"/>
                <w:sz w:val="24"/>
              </w:rPr>
            </w:pPr>
          </w:p>
        </w:tc>
        <w:tc>
          <w:tcPr>
            <w:tcW w:w="670" w:type="dxa"/>
            <w:vAlign w:val="center"/>
          </w:tcPr>
          <w:p w14:paraId="0868BA59">
            <w:pPr>
              <w:jc w:val="center"/>
              <w:rPr>
                <w:rFonts w:ascii="宋体" w:hAnsi="宋体"/>
                <w:color w:val="auto"/>
                <w:kern w:val="0"/>
                <w:sz w:val="24"/>
              </w:rPr>
            </w:pPr>
          </w:p>
        </w:tc>
        <w:tc>
          <w:tcPr>
            <w:tcW w:w="671" w:type="dxa"/>
            <w:vAlign w:val="center"/>
          </w:tcPr>
          <w:p w14:paraId="04257624">
            <w:pPr>
              <w:jc w:val="center"/>
              <w:rPr>
                <w:rFonts w:ascii="宋体" w:hAnsi="宋体"/>
                <w:color w:val="auto"/>
                <w:kern w:val="0"/>
                <w:sz w:val="24"/>
              </w:rPr>
            </w:pPr>
          </w:p>
        </w:tc>
        <w:tc>
          <w:tcPr>
            <w:tcW w:w="670" w:type="dxa"/>
            <w:vAlign w:val="center"/>
          </w:tcPr>
          <w:p w14:paraId="5E605AA2">
            <w:pPr>
              <w:jc w:val="center"/>
              <w:rPr>
                <w:rFonts w:ascii="宋体" w:hAnsi="宋体"/>
                <w:color w:val="auto"/>
                <w:kern w:val="0"/>
                <w:sz w:val="24"/>
              </w:rPr>
            </w:pPr>
          </w:p>
        </w:tc>
        <w:tc>
          <w:tcPr>
            <w:tcW w:w="670" w:type="dxa"/>
            <w:vAlign w:val="center"/>
          </w:tcPr>
          <w:p w14:paraId="24904CF6">
            <w:pPr>
              <w:jc w:val="center"/>
              <w:rPr>
                <w:rFonts w:ascii="宋体" w:hAnsi="宋体"/>
                <w:color w:val="auto"/>
                <w:kern w:val="0"/>
                <w:sz w:val="24"/>
              </w:rPr>
            </w:pPr>
          </w:p>
        </w:tc>
        <w:tc>
          <w:tcPr>
            <w:tcW w:w="671" w:type="dxa"/>
            <w:vAlign w:val="center"/>
          </w:tcPr>
          <w:p w14:paraId="45A13BB9">
            <w:pPr>
              <w:jc w:val="center"/>
              <w:rPr>
                <w:rFonts w:ascii="宋体" w:hAnsi="宋体"/>
                <w:color w:val="auto"/>
                <w:kern w:val="0"/>
                <w:sz w:val="24"/>
              </w:rPr>
            </w:pPr>
          </w:p>
        </w:tc>
        <w:tc>
          <w:tcPr>
            <w:tcW w:w="670" w:type="dxa"/>
            <w:vAlign w:val="center"/>
          </w:tcPr>
          <w:p w14:paraId="61C4B76A">
            <w:pPr>
              <w:jc w:val="center"/>
              <w:rPr>
                <w:rFonts w:ascii="宋体" w:hAnsi="宋体"/>
                <w:color w:val="auto"/>
                <w:kern w:val="0"/>
                <w:sz w:val="24"/>
              </w:rPr>
            </w:pPr>
          </w:p>
        </w:tc>
        <w:tc>
          <w:tcPr>
            <w:tcW w:w="670" w:type="dxa"/>
            <w:vAlign w:val="center"/>
          </w:tcPr>
          <w:p w14:paraId="5591CF4A">
            <w:pPr>
              <w:jc w:val="center"/>
              <w:rPr>
                <w:rFonts w:ascii="宋体" w:hAnsi="宋体"/>
                <w:color w:val="auto"/>
                <w:kern w:val="0"/>
                <w:sz w:val="24"/>
              </w:rPr>
            </w:pPr>
          </w:p>
        </w:tc>
        <w:tc>
          <w:tcPr>
            <w:tcW w:w="670" w:type="dxa"/>
            <w:vAlign w:val="center"/>
          </w:tcPr>
          <w:p w14:paraId="398BCE45">
            <w:pPr>
              <w:jc w:val="center"/>
              <w:rPr>
                <w:rFonts w:ascii="宋体" w:hAnsi="宋体"/>
                <w:color w:val="auto"/>
                <w:kern w:val="0"/>
                <w:sz w:val="24"/>
              </w:rPr>
            </w:pPr>
          </w:p>
        </w:tc>
        <w:tc>
          <w:tcPr>
            <w:tcW w:w="671" w:type="dxa"/>
            <w:vAlign w:val="center"/>
          </w:tcPr>
          <w:p w14:paraId="2E750524">
            <w:pPr>
              <w:jc w:val="center"/>
              <w:rPr>
                <w:rFonts w:ascii="宋体" w:hAnsi="宋体"/>
                <w:color w:val="auto"/>
                <w:kern w:val="0"/>
                <w:sz w:val="24"/>
              </w:rPr>
            </w:pPr>
          </w:p>
        </w:tc>
        <w:tc>
          <w:tcPr>
            <w:tcW w:w="670" w:type="dxa"/>
            <w:vAlign w:val="center"/>
          </w:tcPr>
          <w:p w14:paraId="2B50A18A">
            <w:pPr>
              <w:jc w:val="center"/>
              <w:rPr>
                <w:rFonts w:ascii="宋体" w:hAnsi="宋体"/>
                <w:color w:val="auto"/>
                <w:kern w:val="0"/>
                <w:sz w:val="24"/>
              </w:rPr>
            </w:pPr>
          </w:p>
        </w:tc>
        <w:tc>
          <w:tcPr>
            <w:tcW w:w="670" w:type="dxa"/>
            <w:vAlign w:val="center"/>
          </w:tcPr>
          <w:p w14:paraId="25AF6119">
            <w:pPr>
              <w:jc w:val="center"/>
              <w:rPr>
                <w:rFonts w:ascii="宋体" w:hAnsi="宋体"/>
                <w:color w:val="auto"/>
                <w:kern w:val="0"/>
                <w:sz w:val="24"/>
              </w:rPr>
            </w:pPr>
          </w:p>
        </w:tc>
        <w:tc>
          <w:tcPr>
            <w:tcW w:w="671" w:type="dxa"/>
            <w:vAlign w:val="center"/>
          </w:tcPr>
          <w:p w14:paraId="426D77BE">
            <w:pPr>
              <w:jc w:val="center"/>
              <w:rPr>
                <w:rFonts w:ascii="宋体" w:hAnsi="宋体"/>
                <w:color w:val="auto"/>
                <w:kern w:val="0"/>
                <w:sz w:val="24"/>
              </w:rPr>
            </w:pPr>
          </w:p>
        </w:tc>
        <w:tc>
          <w:tcPr>
            <w:tcW w:w="671" w:type="dxa"/>
            <w:vAlign w:val="center"/>
          </w:tcPr>
          <w:p w14:paraId="1A58CC18">
            <w:pPr>
              <w:jc w:val="center"/>
              <w:rPr>
                <w:rFonts w:ascii="宋体" w:hAnsi="宋体"/>
                <w:color w:val="auto"/>
                <w:kern w:val="0"/>
                <w:sz w:val="24"/>
              </w:rPr>
            </w:pPr>
          </w:p>
        </w:tc>
      </w:tr>
      <w:tr w14:paraId="0A62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9" w:type="dxa"/>
            <w:vAlign w:val="center"/>
          </w:tcPr>
          <w:p w14:paraId="67B406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olor w:val="auto"/>
                <w:kern w:val="0"/>
                <w:szCs w:val="21"/>
              </w:rPr>
            </w:pPr>
          </w:p>
        </w:tc>
        <w:tc>
          <w:tcPr>
            <w:tcW w:w="553" w:type="dxa"/>
            <w:vAlign w:val="center"/>
          </w:tcPr>
          <w:p w14:paraId="561F8DF3">
            <w:pPr>
              <w:jc w:val="center"/>
              <w:rPr>
                <w:rFonts w:ascii="宋体" w:hAnsi="宋体"/>
                <w:color w:val="auto"/>
                <w:kern w:val="0"/>
                <w:sz w:val="24"/>
              </w:rPr>
            </w:pPr>
          </w:p>
        </w:tc>
        <w:tc>
          <w:tcPr>
            <w:tcW w:w="670" w:type="dxa"/>
            <w:vAlign w:val="center"/>
          </w:tcPr>
          <w:p w14:paraId="29B6558B">
            <w:pPr>
              <w:jc w:val="center"/>
              <w:rPr>
                <w:rFonts w:ascii="宋体" w:hAnsi="宋体"/>
                <w:color w:val="auto"/>
                <w:kern w:val="0"/>
                <w:sz w:val="24"/>
              </w:rPr>
            </w:pPr>
          </w:p>
        </w:tc>
        <w:tc>
          <w:tcPr>
            <w:tcW w:w="670" w:type="dxa"/>
            <w:vAlign w:val="center"/>
          </w:tcPr>
          <w:p w14:paraId="1580D742">
            <w:pPr>
              <w:jc w:val="center"/>
              <w:rPr>
                <w:rFonts w:ascii="宋体" w:hAnsi="宋体"/>
                <w:color w:val="auto"/>
                <w:kern w:val="0"/>
                <w:sz w:val="24"/>
              </w:rPr>
            </w:pPr>
          </w:p>
        </w:tc>
        <w:tc>
          <w:tcPr>
            <w:tcW w:w="671" w:type="dxa"/>
            <w:vAlign w:val="center"/>
          </w:tcPr>
          <w:p w14:paraId="37A631B6">
            <w:pPr>
              <w:jc w:val="center"/>
              <w:rPr>
                <w:rFonts w:ascii="宋体" w:hAnsi="宋体"/>
                <w:color w:val="auto"/>
                <w:kern w:val="0"/>
                <w:sz w:val="24"/>
              </w:rPr>
            </w:pPr>
          </w:p>
        </w:tc>
        <w:tc>
          <w:tcPr>
            <w:tcW w:w="670" w:type="dxa"/>
            <w:vAlign w:val="center"/>
          </w:tcPr>
          <w:p w14:paraId="4348CBAB">
            <w:pPr>
              <w:jc w:val="center"/>
              <w:rPr>
                <w:rFonts w:ascii="宋体" w:hAnsi="宋体"/>
                <w:color w:val="auto"/>
                <w:kern w:val="0"/>
                <w:sz w:val="24"/>
              </w:rPr>
            </w:pPr>
          </w:p>
        </w:tc>
        <w:tc>
          <w:tcPr>
            <w:tcW w:w="670" w:type="dxa"/>
            <w:vAlign w:val="center"/>
          </w:tcPr>
          <w:p w14:paraId="4688C33D">
            <w:pPr>
              <w:jc w:val="center"/>
              <w:rPr>
                <w:rFonts w:ascii="宋体" w:hAnsi="宋体"/>
                <w:color w:val="auto"/>
                <w:kern w:val="0"/>
                <w:sz w:val="24"/>
              </w:rPr>
            </w:pPr>
          </w:p>
        </w:tc>
        <w:tc>
          <w:tcPr>
            <w:tcW w:w="671" w:type="dxa"/>
            <w:vAlign w:val="center"/>
          </w:tcPr>
          <w:p w14:paraId="22E1147B">
            <w:pPr>
              <w:jc w:val="center"/>
              <w:rPr>
                <w:rFonts w:ascii="宋体" w:hAnsi="宋体"/>
                <w:color w:val="auto"/>
                <w:kern w:val="0"/>
                <w:sz w:val="24"/>
              </w:rPr>
            </w:pPr>
          </w:p>
        </w:tc>
        <w:tc>
          <w:tcPr>
            <w:tcW w:w="670" w:type="dxa"/>
            <w:vAlign w:val="center"/>
          </w:tcPr>
          <w:p w14:paraId="1648AB8A">
            <w:pPr>
              <w:jc w:val="center"/>
              <w:rPr>
                <w:rFonts w:ascii="宋体" w:hAnsi="宋体"/>
                <w:color w:val="auto"/>
                <w:kern w:val="0"/>
                <w:sz w:val="24"/>
              </w:rPr>
            </w:pPr>
          </w:p>
        </w:tc>
        <w:tc>
          <w:tcPr>
            <w:tcW w:w="670" w:type="dxa"/>
            <w:vAlign w:val="center"/>
          </w:tcPr>
          <w:p w14:paraId="3E809C58">
            <w:pPr>
              <w:jc w:val="center"/>
              <w:rPr>
                <w:rFonts w:ascii="宋体" w:hAnsi="宋体"/>
                <w:color w:val="auto"/>
                <w:kern w:val="0"/>
                <w:sz w:val="24"/>
              </w:rPr>
            </w:pPr>
          </w:p>
        </w:tc>
        <w:tc>
          <w:tcPr>
            <w:tcW w:w="670" w:type="dxa"/>
            <w:vAlign w:val="center"/>
          </w:tcPr>
          <w:p w14:paraId="58E95555">
            <w:pPr>
              <w:jc w:val="center"/>
              <w:rPr>
                <w:rFonts w:ascii="宋体" w:hAnsi="宋体"/>
                <w:color w:val="auto"/>
                <w:kern w:val="0"/>
                <w:sz w:val="24"/>
              </w:rPr>
            </w:pPr>
          </w:p>
        </w:tc>
        <w:tc>
          <w:tcPr>
            <w:tcW w:w="671" w:type="dxa"/>
            <w:vAlign w:val="center"/>
          </w:tcPr>
          <w:p w14:paraId="54FA4F12">
            <w:pPr>
              <w:jc w:val="center"/>
              <w:rPr>
                <w:rFonts w:ascii="宋体" w:hAnsi="宋体"/>
                <w:color w:val="auto"/>
                <w:kern w:val="0"/>
                <w:sz w:val="24"/>
              </w:rPr>
            </w:pPr>
          </w:p>
        </w:tc>
        <w:tc>
          <w:tcPr>
            <w:tcW w:w="670" w:type="dxa"/>
            <w:vAlign w:val="center"/>
          </w:tcPr>
          <w:p w14:paraId="35CE12C9">
            <w:pPr>
              <w:jc w:val="center"/>
              <w:rPr>
                <w:rFonts w:ascii="宋体" w:hAnsi="宋体"/>
                <w:color w:val="auto"/>
                <w:kern w:val="0"/>
                <w:sz w:val="24"/>
              </w:rPr>
            </w:pPr>
          </w:p>
        </w:tc>
        <w:tc>
          <w:tcPr>
            <w:tcW w:w="670" w:type="dxa"/>
            <w:vAlign w:val="center"/>
          </w:tcPr>
          <w:p w14:paraId="0C9B5327">
            <w:pPr>
              <w:jc w:val="center"/>
              <w:rPr>
                <w:rFonts w:ascii="宋体" w:hAnsi="宋体"/>
                <w:color w:val="auto"/>
                <w:kern w:val="0"/>
                <w:sz w:val="24"/>
              </w:rPr>
            </w:pPr>
          </w:p>
        </w:tc>
        <w:tc>
          <w:tcPr>
            <w:tcW w:w="671" w:type="dxa"/>
            <w:vAlign w:val="center"/>
          </w:tcPr>
          <w:p w14:paraId="01DDF806">
            <w:pPr>
              <w:jc w:val="center"/>
              <w:rPr>
                <w:rFonts w:ascii="宋体" w:hAnsi="宋体"/>
                <w:color w:val="auto"/>
                <w:kern w:val="0"/>
                <w:sz w:val="24"/>
              </w:rPr>
            </w:pPr>
          </w:p>
        </w:tc>
        <w:tc>
          <w:tcPr>
            <w:tcW w:w="671" w:type="dxa"/>
            <w:vAlign w:val="center"/>
          </w:tcPr>
          <w:p w14:paraId="3B029CA2">
            <w:pPr>
              <w:jc w:val="center"/>
              <w:rPr>
                <w:rFonts w:ascii="宋体" w:hAnsi="宋体"/>
                <w:color w:val="auto"/>
                <w:kern w:val="0"/>
                <w:sz w:val="24"/>
              </w:rPr>
            </w:pPr>
          </w:p>
        </w:tc>
      </w:tr>
      <w:tr w14:paraId="08BC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9" w:type="dxa"/>
            <w:vAlign w:val="center"/>
          </w:tcPr>
          <w:p w14:paraId="1DFDD2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olor w:val="auto"/>
                <w:kern w:val="0"/>
                <w:szCs w:val="21"/>
              </w:rPr>
            </w:pPr>
          </w:p>
        </w:tc>
        <w:tc>
          <w:tcPr>
            <w:tcW w:w="553" w:type="dxa"/>
            <w:vAlign w:val="center"/>
          </w:tcPr>
          <w:p w14:paraId="2B73E81C">
            <w:pPr>
              <w:jc w:val="center"/>
              <w:rPr>
                <w:rFonts w:ascii="宋体" w:hAnsi="宋体"/>
                <w:color w:val="auto"/>
                <w:kern w:val="0"/>
                <w:sz w:val="24"/>
              </w:rPr>
            </w:pPr>
          </w:p>
        </w:tc>
        <w:tc>
          <w:tcPr>
            <w:tcW w:w="670" w:type="dxa"/>
            <w:vAlign w:val="center"/>
          </w:tcPr>
          <w:p w14:paraId="1D9B69E0">
            <w:pPr>
              <w:jc w:val="center"/>
              <w:rPr>
                <w:rFonts w:ascii="宋体" w:hAnsi="宋体"/>
                <w:color w:val="auto"/>
                <w:kern w:val="0"/>
                <w:sz w:val="24"/>
              </w:rPr>
            </w:pPr>
          </w:p>
        </w:tc>
        <w:tc>
          <w:tcPr>
            <w:tcW w:w="670" w:type="dxa"/>
            <w:vAlign w:val="center"/>
          </w:tcPr>
          <w:p w14:paraId="19CF165C">
            <w:pPr>
              <w:jc w:val="center"/>
              <w:rPr>
                <w:rFonts w:ascii="宋体" w:hAnsi="宋体"/>
                <w:color w:val="auto"/>
                <w:kern w:val="0"/>
                <w:sz w:val="24"/>
              </w:rPr>
            </w:pPr>
          </w:p>
        </w:tc>
        <w:tc>
          <w:tcPr>
            <w:tcW w:w="671" w:type="dxa"/>
            <w:vAlign w:val="center"/>
          </w:tcPr>
          <w:p w14:paraId="15CB8A95">
            <w:pPr>
              <w:jc w:val="center"/>
              <w:rPr>
                <w:rFonts w:ascii="宋体" w:hAnsi="宋体"/>
                <w:color w:val="auto"/>
                <w:kern w:val="0"/>
                <w:sz w:val="24"/>
              </w:rPr>
            </w:pPr>
          </w:p>
        </w:tc>
        <w:tc>
          <w:tcPr>
            <w:tcW w:w="670" w:type="dxa"/>
            <w:vAlign w:val="center"/>
          </w:tcPr>
          <w:p w14:paraId="45539410">
            <w:pPr>
              <w:jc w:val="center"/>
              <w:rPr>
                <w:rFonts w:ascii="宋体" w:hAnsi="宋体"/>
                <w:color w:val="auto"/>
                <w:kern w:val="0"/>
                <w:sz w:val="24"/>
              </w:rPr>
            </w:pPr>
          </w:p>
        </w:tc>
        <w:tc>
          <w:tcPr>
            <w:tcW w:w="670" w:type="dxa"/>
            <w:vAlign w:val="center"/>
          </w:tcPr>
          <w:p w14:paraId="126AEA57">
            <w:pPr>
              <w:jc w:val="center"/>
              <w:rPr>
                <w:rFonts w:ascii="宋体" w:hAnsi="宋体"/>
                <w:color w:val="auto"/>
                <w:kern w:val="0"/>
                <w:sz w:val="24"/>
              </w:rPr>
            </w:pPr>
          </w:p>
        </w:tc>
        <w:tc>
          <w:tcPr>
            <w:tcW w:w="671" w:type="dxa"/>
            <w:vAlign w:val="center"/>
          </w:tcPr>
          <w:p w14:paraId="7C3575D3">
            <w:pPr>
              <w:jc w:val="center"/>
              <w:rPr>
                <w:rFonts w:ascii="宋体" w:hAnsi="宋体"/>
                <w:color w:val="auto"/>
                <w:kern w:val="0"/>
                <w:sz w:val="24"/>
              </w:rPr>
            </w:pPr>
          </w:p>
        </w:tc>
        <w:tc>
          <w:tcPr>
            <w:tcW w:w="670" w:type="dxa"/>
            <w:vAlign w:val="center"/>
          </w:tcPr>
          <w:p w14:paraId="3565D08A">
            <w:pPr>
              <w:jc w:val="center"/>
              <w:rPr>
                <w:rFonts w:ascii="宋体" w:hAnsi="宋体"/>
                <w:color w:val="auto"/>
                <w:kern w:val="0"/>
                <w:sz w:val="24"/>
              </w:rPr>
            </w:pPr>
          </w:p>
        </w:tc>
        <w:tc>
          <w:tcPr>
            <w:tcW w:w="670" w:type="dxa"/>
            <w:vAlign w:val="center"/>
          </w:tcPr>
          <w:p w14:paraId="4ABD45DE">
            <w:pPr>
              <w:jc w:val="center"/>
              <w:rPr>
                <w:rFonts w:ascii="宋体" w:hAnsi="宋体"/>
                <w:color w:val="auto"/>
                <w:kern w:val="0"/>
                <w:sz w:val="24"/>
              </w:rPr>
            </w:pPr>
          </w:p>
        </w:tc>
        <w:tc>
          <w:tcPr>
            <w:tcW w:w="670" w:type="dxa"/>
            <w:vAlign w:val="center"/>
          </w:tcPr>
          <w:p w14:paraId="2B1A365F">
            <w:pPr>
              <w:jc w:val="center"/>
              <w:rPr>
                <w:rFonts w:ascii="宋体" w:hAnsi="宋体"/>
                <w:color w:val="auto"/>
                <w:kern w:val="0"/>
                <w:sz w:val="24"/>
              </w:rPr>
            </w:pPr>
          </w:p>
        </w:tc>
        <w:tc>
          <w:tcPr>
            <w:tcW w:w="671" w:type="dxa"/>
            <w:vAlign w:val="center"/>
          </w:tcPr>
          <w:p w14:paraId="2ABABC35">
            <w:pPr>
              <w:jc w:val="center"/>
              <w:rPr>
                <w:rFonts w:ascii="宋体" w:hAnsi="宋体"/>
                <w:color w:val="auto"/>
                <w:kern w:val="0"/>
                <w:sz w:val="24"/>
              </w:rPr>
            </w:pPr>
          </w:p>
        </w:tc>
        <w:tc>
          <w:tcPr>
            <w:tcW w:w="670" w:type="dxa"/>
            <w:vAlign w:val="center"/>
          </w:tcPr>
          <w:p w14:paraId="035C839A">
            <w:pPr>
              <w:jc w:val="center"/>
              <w:rPr>
                <w:rFonts w:ascii="宋体" w:hAnsi="宋体"/>
                <w:color w:val="auto"/>
                <w:kern w:val="0"/>
                <w:sz w:val="24"/>
              </w:rPr>
            </w:pPr>
          </w:p>
        </w:tc>
        <w:tc>
          <w:tcPr>
            <w:tcW w:w="670" w:type="dxa"/>
            <w:vAlign w:val="center"/>
          </w:tcPr>
          <w:p w14:paraId="47B20B8B">
            <w:pPr>
              <w:jc w:val="center"/>
              <w:rPr>
                <w:rFonts w:ascii="宋体" w:hAnsi="宋体"/>
                <w:color w:val="auto"/>
                <w:kern w:val="0"/>
                <w:sz w:val="24"/>
              </w:rPr>
            </w:pPr>
          </w:p>
        </w:tc>
        <w:tc>
          <w:tcPr>
            <w:tcW w:w="671" w:type="dxa"/>
            <w:vAlign w:val="center"/>
          </w:tcPr>
          <w:p w14:paraId="67BD2B88">
            <w:pPr>
              <w:jc w:val="center"/>
              <w:rPr>
                <w:rFonts w:ascii="宋体" w:hAnsi="宋体"/>
                <w:color w:val="auto"/>
                <w:kern w:val="0"/>
                <w:sz w:val="24"/>
              </w:rPr>
            </w:pPr>
          </w:p>
        </w:tc>
        <w:tc>
          <w:tcPr>
            <w:tcW w:w="671" w:type="dxa"/>
            <w:vAlign w:val="center"/>
          </w:tcPr>
          <w:p w14:paraId="35911E02">
            <w:pPr>
              <w:jc w:val="center"/>
              <w:rPr>
                <w:rFonts w:ascii="宋体" w:hAnsi="宋体"/>
                <w:color w:val="auto"/>
                <w:kern w:val="0"/>
                <w:sz w:val="24"/>
              </w:rPr>
            </w:pPr>
          </w:p>
        </w:tc>
      </w:tr>
      <w:tr w14:paraId="486C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9" w:type="dxa"/>
            <w:vAlign w:val="center"/>
          </w:tcPr>
          <w:p w14:paraId="7CE61A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olor w:val="auto"/>
                <w:kern w:val="0"/>
                <w:szCs w:val="21"/>
              </w:rPr>
            </w:pPr>
          </w:p>
        </w:tc>
        <w:tc>
          <w:tcPr>
            <w:tcW w:w="553" w:type="dxa"/>
            <w:vAlign w:val="center"/>
          </w:tcPr>
          <w:p w14:paraId="6A7C9853">
            <w:pPr>
              <w:jc w:val="center"/>
              <w:rPr>
                <w:rFonts w:ascii="宋体" w:hAnsi="宋体"/>
                <w:color w:val="auto"/>
                <w:kern w:val="0"/>
                <w:sz w:val="24"/>
              </w:rPr>
            </w:pPr>
          </w:p>
        </w:tc>
        <w:tc>
          <w:tcPr>
            <w:tcW w:w="670" w:type="dxa"/>
            <w:vAlign w:val="center"/>
          </w:tcPr>
          <w:p w14:paraId="34ABD2FE">
            <w:pPr>
              <w:jc w:val="center"/>
              <w:rPr>
                <w:rFonts w:ascii="宋体" w:hAnsi="宋体"/>
                <w:color w:val="auto"/>
                <w:kern w:val="0"/>
                <w:sz w:val="24"/>
              </w:rPr>
            </w:pPr>
          </w:p>
        </w:tc>
        <w:tc>
          <w:tcPr>
            <w:tcW w:w="670" w:type="dxa"/>
            <w:vAlign w:val="center"/>
          </w:tcPr>
          <w:p w14:paraId="087376C5">
            <w:pPr>
              <w:jc w:val="center"/>
              <w:rPr>
                <w:rFonts w:ascii="宋体" w:hAnsi="宋体"/>
                <w:color w:val="auto"/>
                <w:kern w:val="0"/>
                <w:sz w:val="24"/>
              </w:rPr>
            </w:pPr>
          </w:p>
        </w:tc>
        <w:tc>
          <w:tcPr>
            <w:tcW w:w="671" w:type="dxa"/>
            <w:vAlign w:val="center"/>
          </w:tcPr>
          <w:p w14:paraId="464963DD">
            <w:pPr>
              <w:jc w:val="center"/>
              <w:rPr>
                <w:rFonts w:ascii="宋体" w:hAnsi="宋体"/>
                <w:color w:val="auto"/>
                <w:kern w:val="0"/>
                <w:sz w:val="24"/>
              </w:rPr>
            </w:pPr>
          </w:p>
        </w:tc>
        <w:tc>
          <w:tcPr>
            <w:tcW w:w="670" w:type="dxa"/>
            <w:vAlign w:val="center"/>
          </w:tcPr>
          <w:p w14:paraId="7805F6F4">
            <w:pPr>
              <w:jc w:val="center"/>
              <w:rPr>
                <w:rFonts w:ascii="宋体" w:hAnsi="宋体"/>
                <w:color w:val="auto"/>
                <w:kern w:val="0"/>
                <w:sz w:val="24"/>
              </w:rPr>
            </w:pPr>
          </w:p>
        </w:tc>
        <w:tc>
          <w:tcPr>
            <w:tcW w:w="670" w:type="dxa"/>
            <w:vAlign w:val="center"/>
          </w:tcPr>
          <w:p w14:paraId="394AD323">
            <w:pPr>
              <w:jc w:val="center"/>
              <w:rPr>
                <w:rFonts w:ascii="宋体" w:hAnsi="宋体"/>
                <w:color w:val="auto"/>
                <w:kern w:val="0"/>
                <w:sz w:val="24"/>
              </w:rPr>
            </w:pPr>
          </w:p>
        </w:tc>
        <w:tc>
          <w:tcPr>
            <w:tcW w:w="671" w:type="dxa"/>
            <w:vAlign w:val="center"/>
          </w:tcPr>
          <w:p w14:paraId="2EFFC670">
            <w:pPr>
              <w:jc w:val="center"/>
              <w:rPr>
                <w:rFonts w:ascii="宋体" w:hAnsi="宋体"/>
                <w:color w:val="auto"/>
                <w:kern w:val="0"/>
                <w:sz w:val="24"/>
              </w:rPr>
            </w:pPr>
          </w:p>
        </w:tc>
        <w:tc>
          <w:tcPr>
            <w:tcW w:w="670" w:type="dxa"/>
            <w:vAlign w:val="center"/>
          </w:tcPr>
          <w:p w14:paraId="7027CBEF">
            <w:pPr>
              <w:jc w:val="center"/>
              <w:rPr>
                <w:rFonts w:ascii="宋体" w:hAnsi="宋体"/>
                <w:color w:val="auto"/>
                <w:kern w:val="0"/>
                <w:sz w:val="24"/>
              </w:rPr>
            </w:pPr>
          </w:p>
        </w:tc>
        <w:tc>
          <w:tcPr>
            <w:tcW w:w="670" w:type="dxa"/>
            <w:vAlign w:val="center"/>
          </w:tcPr>
          <w:p w14:paraId="151AF6B6">
            <w:pPr>
              <w:jc w:val="center"/>
              <w:rPr>
                <w:rFonts w:ascii="宋体" w:hAnsi="宋体"/>
                <w:color w:val="auto"/>
                <w:kern w:val="0"/>
                <w:sz w:val="24"/>
              </w:rPr>
            </w:pPr>
          </w:p>
        </w:tc>
        <w:tc>
          <w:tcPr>
            <w:tcW w:w="670" w:type="dxa"/>
            <w:vAlign w:val="center"/>
          </w:tcPr>
          <w:p w14:paraId="749E65B3">
            <w:pPr>
              <w:jc w:val="center"/>
              <w:rPr>
                <w:rFonts w:ascii="宋体" w:hAnsi="宋体"/>
                <w:color w:val="auto"/>
                <w:kern w:val="0"/>
                <w:sz w:val="24"/>
              </w:rPr>
            </w:pPr>
          </w:p>
        </w:tc>
        <w:tc>
          <w:tcPr>
            <w:tcW w:w="671" w:type="dxa"/>
            <w:vAlign w:val="center"/>
          </w:tcPr>
          <w:p w14:paraId="0AAC4BAA">
            <w:pPr>
              <w:jc w:val="center"/>
              <w:rPr>
                <w:rFonts w:ascii="宋体" w:hAnsi="宋体"/>
                <w:color w:val="auto"/>
                <w:kern w:val="0"/>
                <w:sz w:val="24"/>
              </w:rPr>
            </w:pPr>
          </w:p>
        </w:tc>
        <w:tc>
          <w:tcPr>
            <w:tcW w:w="670" w:type="dxa"/>
            <w:vAlign w:val="center"/>
          </w:tcPr>
          <w:p w14:paraId="61332018">
            <w:pPr>
              <w:jc w:val="center"/>
              <w:rPr>
                <w:rFonts w:ascii="宋体" w:hAnsi="宋体"/>
                <w:color w:val="auto"/>
                <w:kern w:val="0"/>
                <w:sz w:val="24"/>
              </w:rPr>
            </w:pPr>
          </w:p>
        </w:tc>
        <w:tc>
          <w:tcPr>
            <w:tcW w:w="670" w:type="dxa"/>
            <w:vAlign w:val="center"/>
          </w:tcPr>
          <w:p w14:paraId="39B97121">
            <w:pPr>
              <w:jc w:val="center"/>
              <w:rPr>
                <w:rFonts w:ascii="宋体" w:hAnsi="宋体"/>
                <w:color w:val="auto"/>
                <w:kern w:val="0"/>
                <w:sz w:val="24"/>
              </w:rPr>
            </w:pPr>
          </w:p>
        </w:tc>
        <w:tc>
          <w:tcPr>
            <w:tcW w:w="671" w:type="dxa"/>
            <w:vAlign w:val="center"/>
          </w:tcPr>
          <w:p w14:paraId="325A28C5">
            <w:pPr>
              <w:jc w:val="center"/>
              <w:rPr>
                <w:rFonts w:ascii="宋体" w:hAnsi="宋体"/>
                <w:color w:val="auto"/>
                <w:kern w:val="0"/>
                <w:sz w:val="24"/>
              </w:rPr>
            </w:pPr>
          </w:p>
        </w:tc>
        <w:tc>
          <w:tcPr>
            <w:tcW w:w="671" w:type="dxa"/>
            <w:vAlign w:val="center"/>
          </w:tcPr>
          <w:p w14:paraId="2C3724D1">
            <w:pPr>
              <w:jc w:val="center"/>
              <w:rPr>
                <w:rFonts w:ascii="宋体" w:hAnsi="宋体"/>
                <w:color w:val="auto"/>
                <w:kern w:val="0"/>
                <w:sz w:val="24"/>
              </w:rPr>
            </w:pPr>
          </w:p>
        </w:tc>
      </w:tr>
      <w:tr w14:paraId="3A69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9" w:type="dxa"/>
            <w:vAlign w:val="center"/>
          </w:tcPr>
          <w:p w14:paraId="4C96DCE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Cs w:val="21"/>
              </w:rPr>
            </w:pPr>
          </w:p>
        </w:tc>
        <w:tc>
          <w:tcPr>
            <w:tcW w:w="553" w:type="dxa"/>
            <w:vAlign w:val="center"/>
          </w:tcPr>
          <w:p w14:paraId="4D94FAA4">
            <w:pPr>
              <w:jc w:val="center"/>
              <w:rPr>
                <w:rFonts w:ascii="宋体" w:hAnsi="宋体"/>
                <w:color w:val="auto"/>
                <w:kern w:val="0"/>
                <w:sz w:val="24"/>
              </w:rPr>
            </w:pPr>
          </w:p>
        </w:tc>
        <w:tc>
          <w:tcPr>
            <w:tcW w:w="670" w:type="dxa"/>
            <w:vAlign w:val="center"/>
          </w:tcPr>
          <w:p w14:paraId="4989A973">
            <w:pPr>
              <w:jc w:val="center"/>
              <w:rPr>
                <w:rFonts w:ascii="宋体" w:hAnsi="宋体"/>
                <w:color w:val="auto"/>
                <w:kern w:val="0"/>
                <w:sz w:val="24"/>
              </w:rPr>
            </w:pPr>
          </w:p>
        </w:tc>
        <w:tc>
          <w:tcPr>
            <w:tcW w:w="670" w:type="dxa"/>
            <w:vAlign w:val="center"/>
          </w:tcPr>
          <w:p w14:paraId="2BD495ED">
            <w:pPr>
              <w:jc w:val="center"/>
              <w:rPr>
                <w:rFonts w:ascii="宋体" w:hAnsi="宋体"/>
                <w:color w:val="auto"/>
                <w:kern w:val="0"/>
                <w:sz w:val="24"/>
              </w:rPr>
            </w:pPr>
          </w:p>
        </w:tc>
        <w:tc>
          <w:tcPr>
            <w:tcW w:w="671" w:type="dxa"/>
            <w:vAlign w:val="center"/>
          </w:tcPr>
          <w:p w14:paraId="26D146CF">
            <w:pPr>
              <w:jc w:val="center"/>
              <w:rPr>
                <w:rFonts w:ascii="宋体" w:hAnsi="宋体"/>
                <w:color w:val="auto"/>
                <w:kern w:val="0"/>
                <w:sz w:val="24"/>
              </w:rPr>
            </w:pPr>
          </w:p>
        </w:tc>
        <w:tc>
          <w:tcPr>
            <w:tcW w:w="670" w:type="dxa"/>
            <w:vAlign w:val="center"/>
          </w:tcPr>
          <w:p w14:paraId="7BC553D8">
            <w:pPr>
              <w:jc w:val="center"/>
              <w:rPr>
                <w:rFonts w:ascii="宋体" w:hAnsi="宋体"/>
                <w:color w:val="auto"/>
                <w:kern w:val="0"/>
                <w:sz w:val="24"/>
              </w:rPr>
            </w:pPr>
          </w:p>
        </w:tc>
        <w:tc>
          <w:tcPr>
            <w:tcW w:w="670" w:type="dxa"/>
            <w:vAlign w:val="center"/>
          </w:tcPr>
          <w:p w14:paraId="0C97E46B">
            <w:pPr>
              <w:jc w:val="center"/>
              <w:rPr>
                <w:rFonts w:ascii="宋体" w:hAnsi="宋体"/>
                <w:color w:val="auto"/>
                <w:kern w:val="0"/>
                <w:sz w:val="24"/>
              </w:rPr>
            </w:pPr>
          </w:p>
        </w:tc>
        <w:tc>
          <w:tcPr>
            <w:tcW w:w="671" w:type="dxa"/>
            <w:vAlign w:val="center"/>
          </w:tcPr>
          <w:p w14:paraId="01EA872E">
            <w:pPr>
              <w:jc w:val="center"/>
              <w:rPr>
                <w:rFonts w:ascii="宋体" w:hAnsi="宋体"/>
                <w:color w:val="auto"/>
                <w:kern w:val="0"/>
                <w:sz w:val="24"/>
              </w:rPr>
            </w:pPr>
          </w:p>
        </w:tc>
        <w:tc>
          <w:tcPr>
            <w:tcW w:w="670" w:type="dxa"/>
            <w:vAlign w:val="center"/>
          </w:tcPr>
          <w:p w14:paraId="08BEA184">
            <w:pPr>
              <w:jc w:val="center"/>
              <w:rPr>
                <w:rFonts w:ascii="宋体" w:hAnsi="宋体"/>
                <w:color w:val="auto"/>
                <w:kern w:val="0"/>
                <w:sz w:val="24"/>
              </w:rPr>
            </w:pPr>
          </w:p>
        </w:tc>
        <w:tc>
          <w:tcPr>
            <w:tcW w:w="670" w:type="dxa"/>
            <w:vAlign w:val="center"/>
          </w:tcPr>
          <w:p w14:paraId="2D793451">
            <w:pPr>
              <w:jc w:val="center"/>
              <w:rPr>
                <w:rFonts w:ascii="宋体" w:hAnsi="宋体"/>
                <w:color w:val="auto"/>
                <w:kern w:val="0"/>
                <w:sz w:val="24"/>
              </w:rPr>
            </w:pPr>
          </w:p>
        </w:tc>
        <w:tc>
          <w:tcPr>
            <w:tcW w:w="670" w:type="dxa"/>
            <w:vAlign w:val="center"/>
          </w:tcPr>
          <w:p w14:paraId="2BE69DA6">
            <w:pPr>
              <w:jc w:val="center"/>
              <w:rPr>
                <w:rFonts w:ascii="宋体" w:hAnsi="宋体"/>
                <w:color w:val="auto"/>
                <w:kern w:val="0"/>
                <w:sz w:val="24"/>
              </w:rPr>
            </w:pPr>
          </w:p>
        </w:tc>
        <w:tc>
          <w:tcPr>
            <w:tcW w:w="671" w:type="dxa"/>
            <w:vAlign w:val="center"/>
          </w:tcPr>
          <w:p w14:paraId="06EF60C3">
            <w:pPr>
              <w:jc w:val="center"/>
              <w:rPr>
                <w:rFonts w:ascii="宋体" w:hAnsi="宋体"/>
                <w:color w:val="auto"/>
                <w:kern w:val="0"/>
                <w:sz w:val="24"/>
              </w:rPr>
            </w:pPr>
          </w:p>
        </w:tc>
        <w:tc>
          <w:tcPr>
            <w:tcW w:w="670" w:type="dxa"/>
            <w:vAlign w:val="center"/>
          </w:tcPr>
          <w:p w14:paraId="3756835C">
            <w:pPr>
              <w:jc w:val="center"/>
              <w:rPr>
                <w:rFonts w:ascii="宋体" w:hAnsi="宋体"/>
                <w:color w:val="auto"/>
                <w:kern w:val="0"/>
                <w:sz w:val="24"/>
              </w:rPr>
            </w:pPr>
          </w:p>
        </w:tc>
        <w:tc>
          <w:tcPr>
            <w:tcW w:w="670" w:type="dxa"/>
            <w:vAlign w:val="center"/>
          </w:tcPr>
          <w:p w14:paraId="1BB335F8">
            <w:pPr>
              <w:jc w:val="center"/>
              <w:rPr>
                <w:rFonts w:ascii="宋体" w:hAnsi="宋体"/>
                <w:color w:val="auto"/>
                <w:kern w:val="0"/>
                <w:sz w:val="24"/>
              </w:rPr>
            </w:pPr>
          </w:p>
        </w:tc>
        <w:tc>
          <w:tcPr>
            <w:tcW w:w="671" w:type="dxa"/>
            <w:vAlign w:val="center"/>
          </w:tcPr>
          <w:p w14:paraId="39A608D2">
            <w:pPr>
              <w:jc w:val="center"/>
              <w:rPr>
                <w:rFonts w:ascii="宋体" w:hAnsi="宋体"/>
                <w:color w:val="auto"/>
                <w:kern w:val="0"/>
                <w:sz w:val="24"/>
              </w:rPr>
            </w:pPr>
          </w:p>
        </w:tc>
        <w:tc>
          <w:tcPr>
            <w:tcW w:w="671" w:type="dxa"/>
            <w:vAlign w:val="center"/>
          </w:tcPr>
          <w:p w14:paraId="5E09D9E5">
            <w:pPr>
              <w:jc w:val="center"/>
              <w:rPr>
                <w:rFonts w:ascii="宋体" w:hAnsi="宋体"/>
                <w:color w:val="auto"/>
                <w:kern w:val="0"/>
                <w:sz w:val="24"/>
              </w:rPr>
            </w:pPr>
          </w:p>
        </w:tc>
      </w:tr>
      <w:tr w14:paraId="6394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9" w:type="dxa"/>
            <w:vAlign w:val="center"/>
          </w:tcPr>
          <w:p w14:paraId="625C025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t>云黄1</w:t>
            </w:r>
            <w:r>
              <w:rPr>
                <w:rFonts w:hint="eastAsia" w:asciiTheme="minorEastAsia" w:hAnsiTheme="minorEastAsia" w:eastAsiaTheme="minorEastAsia" w:cstheme="minorEastAsia"/>
                <w:b w:val="0"/>
                <w:bCs/>
                <w:color w:val="000000" w:themeColor="text1"/>
                <w:kern w:val="0"/>
                <w:sz w:val="24"/>
                <w:szCs w:val="24"/>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t>（CK）</w:t>
            </w:r>
          </w:p>
        </w:tc>
        <w:tc>
          <w:tcPr>
            <w:tcW w:w="553" w:type="dxa"/>
            <w:vAlign w:val="center"/>
          </w:tcPr>
          <w:p w14:paraId="67FA8184">
            <w:pPr>
              <w:jc w:val="center"/>
              <w:rPr>
                <w:rFonts w:ascii="宋体" w:hAnsi="宋体"/>
                <w:color w:val="auto"/>
                <w:kern w:val="0"/>
                <w:sz w:val="24"/>
              </w:rPr>
            </w:pPr>
          </w:p>
        </w:tc>
        <w:tc>
          <w:tcPr>
            <w:tcW w:w="670" w:type="dxa"/>
            <w:vAlign w:val="center"/>
          </w:tcPr>
          <w:p w14:paraId="239B68B0">
            <w:pPr>
              <w:jc w:val="center"/>
              <w:rPr>
                <w:rFonts w:ascii="宋体" w:hAnsi="宋体"/>
                <w:color w:val="auto"/>
                <w:kern w:val="0"/>
                <w:sz w:val="24"/>
              </w:rPr>
            </w:pPr>
          </w:p>
        </w:tc>
        <w:tc>
          <w:tcPr>
            <w:tcW w:w="670" w:type="dxa"/>
            <w:vAlign w:val="center"/>
          </w:tcPr>
          <w:p w14:paraId="644FD059">
            <w:pPr>
              <w:jc w:val="center"/>
              <w:rPr>
                <w:rFonts w:ascii="宋体" w:hAnsi="宋体"/>
                <w:color w:val="auto"/>
                <w:kern w:val="0"/>
                <w:sz w:val="24"/>
              </w:rPr>
            </w:pPr>
          </w:p>
        </w:tc>
        <w:tc>
          <w:tcPr>
            <w:tcW w:w="671" w:type="dxa"/>
            <w:vAlign w:val="center"/>
          </w:tcPr>
          <w:p w14:paraId="39EE3801">
            <w:pPr>
              <w:jc w:val="center"/>
              <w:rPr>
                <w:rFonts w:ascii="宋体" w:hAnsi="宋体"/>
                <w:color w:val="auto"/>
                <w:kern w:val="0"/>
                <w:sz w:val="24"/>
              </w:rPr>
            </w:pPr>
          </w:p>
        </w:tc>
        <w:tc>
          <w:tcPr>
            <w:tcW w:w="670" w:type="dxa"/>
            <w:vAlign w:val="center"/>
          </w:tcPr>
          <w:p w14:paraId="2F0E8D2F">
            <w:pPr>
              <w:jc w:val="center"/>
              <w:rPr>
                <w:rFonts w:ascii="宋体" w:hAnsi="宋体"/>
                <w:color w:val="auto"/>
                <w:kern w:val="0"/>
                <w:sz w:val="24"/>
              </w:rPr>
            </w:pPr>
          </w:p>
        </w:tc>
        <w:tc>
          <w:tcPr>
            <w:tcW w:w="670" w:type="dxa"/>
            <w:vAlign w:val="center"/>
          </w:tcPr>
          <w:p w14:paraId="6A64C63F">
            <w:pPr>
              <w:jc w:val="center"/>
              <w:rPr>
                <w:rFonts w:ascii="宋体" w:hAnsi="宋体"/>
                <w:color w:val="auto"/>
                <w:kern w:val="0"/>
                <w:sz w:val="24"/>
              </w:rPr>
            </w:pPr>
          </w:p>
        </w:tc>
        <w:tc>
          <w:tcPr>
            <w:tcW w:w="671" w:type="dxa"/>
            <w:vAlign w:val="center"/>
          </w:tcPr>
          <w:p w14:paraId="70C042A6">
            <w:pPr>
              <w:jc w:val="center"/>
              <w:rPr>
                <w:rFonts w:ascii="宋体" w:hAnsi="宋体"/>
                <w:color w:val="auto"/>
                <w:kern w:val="0"/>
                <w:sz w:val="24"/>
              </w:rPr>
            </w:pPr>
          </w:p>
        </w:tc>
        <w:tc>
          <w:tcPr>
            <w:tcW w:w="670" w:type="dxa"/>
            <w:vAlign w:val="center"/>
          </w:tcPr>
          <w:p w14:paraId="31D1A365">
            <w:pPr>
              <w:jc w:val="center"/>
              <w:rPr>
                <w:rFonts w:ascii="宋体" w:hAnsi="宋体"/>
                <w:color w:val="auto"/>
                <w:kern w:val="0"/>
                <w:sz w:val="24"/>
              </w:rPr>
            </w:pPr>
          </w:p>
        </w:tc>
        <w:tc>
          <w:tcPr>
            <w:tcW w:w="670" w:type="dxa"/>
            <w:vAlign w:val="center"/>
          </w:tcPr>
          <w:p w14:paraId="6D05E5B1">
            <w:pPr>
              <w:jc w:val="center"/>
              <w:rPr>
                <w:rFonts w:ascii="宋体" w:hAnsi="宋体"/>
                <w:color w:val="auto"/>
                <w:kern w:val="0"/>
                <w:sz w:val="24"/>
              </w:rPr>
            </w:pPr>
          </w:p>
        </w:tc>
        <w:tc>
          <w:tcPr>
            <w:tcW w:w="670" w:type="dxa"/>
            <w:vAlign w:val="center"/>
          </w:tcPr>
          <w:p w14:paraId="4DEF31E7">
            <w:pPr>
              <w:jc w:val="center"/>
              <w:rPr>
                <w:rFonts w:ascii="宋体" w:hAnsi="宋体"/>
                <w:color w:val="auto"/>
                <w:kern w:val="0"/>
                <w:sz w:val="24"/>
              </w:rPr>
            </w:pPr>
          </w:p>
        </w:tc>
        <w:tc>
          <w:tcPr>
            <w:tcW w:w="671" w:type="dxa"/>
            <w:vAlign w:val="center"/>
          </w:tcPr>
          <w:p w14:paraId="7E08A2A5">
            <w:pPr>
              <w:jc w:val="center"/>
              <w:rPr>
                <w:rFonts w:ascii="宋体" w:hAnsi="宋体"/>
                <w:color w:val="auto"/>
                <w:kern w:val="0"/>
                <w:sz w:val="24"/>
              </w:rPr>
            </w:pPr>
          </w:p>
        </w:tc>
        <w:tc>
          <w:tcPr>
            <w:tcW w:w="670" w:type="dxa"/>
            <w:vAlign w:val="center"/>
          </w:tcPr>
          <w:p w14:paraId="050C454F">
            <w:pPr>
              <w:jc w:val="center"/>
              <w:rPr>
                <w:rFonts w:ascii="宋体" w:hAnsi="宋体"/>
                <w:color w:val="auto"/>
                <w:kern w:val="0"/>
                <w:sz w:val="24"/>
              </w:rPr>
            </w:pPr>
          </w:p>
        </w:tc>
        <w:tc>
          <w:tcPr>
            <w:tcW w:w="670" w:type="dxa"/>
            <w:vAlign w:val="center"/>
          </w:tcPr>
          <w:p w14:paraId="52CC2A38">
            <w:pPr>
              <w:jc w:val="center"/>
              <w:rPr>
                <w:rFonts w:ascii="宋体" w:hAnsi="宋体"/>
                <w:color w:val="auto"/>
                <w:kern w:val="0"/>
                <w:sz w:val="24"/>
              </w:rPr>
            </w:pPr>
          </w:p>
        </w:tc>
        <w:tc>
          <w:tcPr>
            <w:tcW w:w="671" w:type="dxa"/>
            <w:vAlign w:val="center"/>
          </w:tcPr>
          <w:p w14:paraId="622431C3">
            <w:pPr>
              <w:jc w:val="center"/>
              <w:rPr>
                <w:rFonts w:ascii="宋体" w:hAnsi="宋体"/>
                <w:color w:val="auto"/>
                <w:kern w:val="0"/>
                <w:sz w:val="24"/>
              </w:rPr>
            </w:pPr>
          </w:p>
        </w:tc>
        <w:tc>
          <w:tcPr>
            <w:tcW w:w="671" w:type="dxa"/>
            <w:vAlign w:val="center"/>
          </w:tcPr>
          <w:p w14:paraId="6808E3FA">
            <w:pPr>
              <w:jc w:val="center"/>
              <w:rPr>
                <w:rFonts w:ascii="宋体" w:hAnsi="宋体"/>
                <w:color w:val="auto"/>
                <w:kern w:val="0"/>
                <w:sz w:val="24"/>
              </w:rPr>
            </w:pPr>
          </w:p>
        </w:tc>
      </w:tr>
    </w:tbl>
    <w:p w14:paraId="2123B0E5">
      <w:pPr>
        <w:ind w:left="1" w:leftChars="-428" w:hanging="900" w:hangingChars="375"/>
        <w:jc w:val="center"/>
        <w:rPr>
          <w:rFonts w:ascii="宋体" w:hAnsi="宋体"/>
          <w:color w:val="auto"/>
          <w:sz w:val="24"/>
        </w:rPr>
      </w:pPr>
    </w:p>
    <w:p w14:paraId="6DFE3CEE">
      <w:pPr>
        <w:ind w:left="1" w:leftChars="-428" w:hanging="900" w:hangingChars="375"/>
        <w:jc w:val="center"/>
        <w:rPr>
          <w:rFonts w:ascii="宋体" w:hAnsi="宋体"/>
          <w:color w:val="auto"/>
          <w:sz w:val="24"/>
        </w:rPr>
      </w:pPr>
    </w:p>
    <w:p w14:paraId="22E2E3F6">
      <w:pPr>
        <w:ind w:left="1" w:leftChars="-428" w:hanging="900" w:hangingChars="375"/>
        <w:jc w:val="center"/>
        <w:rPr>
          <w:rFonts w:ascii="宋体" w:hAnsi="宋体"/>
          <w:color w:val="auto"/>
          <w:sz w:val="24"/>
        </w:rPr>
      </w:pPr>
    </w:p>
    <w:p w14:paraId="0AA4B596">
      <w:pPr>
        <w:ind w:left="1" w:leftChars="-428" w:hanging="900" w:hangingChars="375"/>
        <w:jc w:val="center"/>
        <w:rPr>
          <w:rFonts w:ascii="宋体" w:hAnsi="宋体"/>
          <w:color w:val="auto"/>
          <w:sz w:val="24"/>
        </w:rPr>
      </w:pPr>
    </w:p>
    <w:p w14:paraId="5009C2FB">
      <w:pPr>
        <w:ind w:left="1" w:leftChars="-428" w:hanging="900" w:hangingChars="375"/>
        <w:jc w:val="center"/>
        <w:rPr>
          <w:rFonts w:ascii="宋体" w:hAnsi="宋体"/>
          <w:color w:val="auto"/>
          <w:sz w:val="24"/>
        </w:rPr>
      </w:pPr>
    </w:p>
    <w:p w14:paraId="53B4F45A">
      <w:pPr>
        <w:ind w:left="1" w:leftChars="-428" w:hanging="900" w:hangingChars="375"/>
        <w:jc w:val="center"/>
        <w:rPr>
          <w:rFonts w:ascii="宋体" w:hAnsi="宋体"/>
          <w:color w:val="auto"/>
          <w:sz w:val="24"/>
        </w:rPr>
      </w:pPr>
    </w:p>
    <w:p w14:paraId="4F06F243">
      <w:pPr>
        <w:ind w:left="1" w:leftChars="-428" w:hanging="900" w:hangingChars="375"/>
        <w:jc w:val="center"/>
        <w:rPr>
          <w:rFonts w:ascii="宋体" w:hAnsi="宋体"/>
          <w:color w:val="auto"/>
          <w:sz w:val="24"/>
        </w:rPr>
        <w:sectPr>
          <w:pgSz w:w="11906" w:h="16838"/>
          <w:pgMar w:top="851" w:right="1077" w:bottom="851" w:left="1077" w:header="851" w:footer="992" w:gutter="0"/>
          <w:pgNumType w:fmt="decimal"/>
          <w:cols w:space="425" w:num="1"/>
          <w:docGrid w:type="lines" w:linePitch="312" w:charSpace="0"/>
        </w:sectPr>
      </w:pPr>
    </w:p>
    <w:p w14:paraId="607C3E00">
      <w:pPr>
        <w:ind w:left="1" w:leftChars="-428" w:hanging="900" w:hangingChars="375"/>
        <w:jc w:val="center"/>
        <w:rPr>
          <w:rFonts w:ascii="宋体" w:hAnsi="宋体"/>
          <w:color w:val="auto"/>
          <w:sz w:val="24"/>
        </w:rPr>
      </w:pPr>
      <w:r>
        <w:rPr>
          <w:rFonts w:hint="eastAsia" w:ascii="宋体" w:hAnsi="宋体"/>
          <w:color w:val="auto"/>
          <w:sz w:val="24"/>
        </w:rPr>
        <w:t>表3：田间发病情况表</w:t>
      </w:r>
    </w:p>
    <w:p w14:paraId="4A922618">
      <w:pPr>
        <w:ind w:left="1" w:leftChars="-428" w:hanging="900" w:hangingChars="375"/>
        <w:jc w:val="center"/>
        <w:rPr>
          <w:rFonts w:ascii="宋体" w:hAnsi="宋体"/>
          <w:color w:val="auto"/>
          <w:sz w:val="24"/>
        </w:rPr>
      </w:pP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887"/>
        <w:gridCol w:w="755"/>
        <w:gridCol w:w="755"/>
        <w:gridCol w:w="749"/>
        <w:gridCol w:w="6"/>
        <w:gridCol w:w="755"/>
        <w:gridCol w:w="746"/>
        <w:gridCol w:w="765"/>
        <w:gridCol w:w="755"/>
        <w:gridCol w:w="755"/>
        <w:gridCol w:w="755"/>
        <w:gridCol w:w="755"/>
      </w:tblGrid>
      <w:tr w14:paraId="3648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200" w:type="dxa"/>
            <w:vMerge w:val="restart"/>
            <w:vAlign w:val="center"/>
          </w:tcPr>
          <w:p w14:paraId="75625D30">
            <w:pPr>
              <w:jc w:val="center"/>
              <w:rPr>
                <w:rFonts w:ascii="宋体" w:hAnsi="宋体"/>
                <w:color w:val="auto"/>
                <w:kern w:val="0"/>
                <w:sz w:val="24"/>
              </w:rPr>
            </w:pPr>
            <w:r>
              <w:rPr>
                <w:rFonts w:hint="eastAsia" w:ascii="宋体" w:hAnsi="宋体"/>
                <w:color w:val="auto"/>
                <w:kern w:val="0"/>
                <w:sz w:val="24"/>
              </w:rPr>
              <w:t>品种</w:t>
            </w:r>
          </w:p>
          <w:p w14:paraId="6F96B098">
            <w:pPr>
              <w:jc w:val="center"/>
              <w:rPr>
                <w:rFonts w:ascii="宋体" w:hAnsi="宋体"/>
                <w:color w:val="auto"/>
                <w:kern w:val="0"/>
                <w:sz w:val="24"/>
              </w:rPr>
            </w:pPr>
            <w:r>
              <w:rPr>
                <w:rFonts w:hint="eastAsia" w:ascii="宋体" w:hAnsi="宋体"/>
                <w:color w:val="auto"/>
                <w:kern w:val="0"/>
                <w:sz w:val="24"/>
              </w:rPr>
              <w:t>（系）</w:t>
            </w:r>
          </w:p>
          <w:p w14:paraId="35CA86B0">
            <w:pPr>
              <w:jc w:val="center"/>
              <w:rPr>
                <w:rFonts w:ascii="宋体" w:hAnsi="宋体"/>
                <w:color w:val="auto"/>
                <w:kern w:val="0"/>
                <w:sz w:val="24"/>
              </w:rPr>
            </w:pPr>
            <w:r>
              <w:rPr>
                <w:rFonts w:hint="eastAsia" w:ascii="宋体" w:hAnsi="宋体"/>
                <w:color w:val="auto"/>
                <w:kern w:val="0"/>
                <w:sz w:val="24"/>
              </w:rPr>
              <w:t>名称</w:t>
            </w:r>
          </w:p>
        </w:tc>
        <w:tc>
          <w:tcPr>
            <w:tcW w:w="3146" w:type="dxa"/>
            <w:gridSpan w:val="4"/>
            <w:vAlign w:val="center"/>
          </w:tcPr>
          <w:p w14:paraId="15A48E10">
            <w:pPr>
              <w:jc w:val="center"/>
              <w:rPr>
                <w:rFonts w:ascii="宋体" w:hAnsi="宋体"/>
                <w:color w:val="auto"/>
                <w:kern w:val="0"/>
                <w:sz w:val="24"/>
              </w:rPr>
            </w:pPr>
            <w:r>
              <w:rPr>
                <w:rFonts w:hint="eastAsia" w:ascii="宋体" w:hAnsi="宋体"/>
                <w:color w:val="auto"/>
                <w:kern w:val="0"/>
                <w:sz w:val="24"/>
              </w:rPr>
              <w:t>大豆花叶病毒病</w:t>
            </w:r>
          </w:p>
        </w:tc>
        <w:tc>
          <w:tcPr>
            <w:tcW w:w="1507" w:type="dxa"/>
            <w:gridSpan w:val="3"/>
            <w:vAlign w:val="center"/>
          </w:tcPr>
          <w:p w14:paraId="31119385">
            <w:pPr>
              <w:jc w:val="center"/>
              <w:rPr>
                <w:rFonts w:hint="eastAsia" w:ascii="宋体" w:hAnsi="宋体"/>
                <w:color w:val="auto"/>
                <w:kern w:val="0"/>
                <w:sz w:val="24"/>
              </w:rPr>
            </w:pPr>
            <w:r>
              <w:rPr>
                <w:rFonts w:hint="eastAsia" w:ascii="宋体" w:hAnsi="宋体"/>
                <w:color w:val="auto"/>
                <w:kern w:val="0"/>
                <w:sz w:val="24"/>
                <w:lang w:val="en-US" w:eastAsia="zh-CN"/>
              </w:rPr>
              <w:t>炭疽病</w:t>
            </w:r>
          </w:p>
        </w:tc>
        <w:tc>
          <w:tcPr>
            <w:tcW w:w="1520" w:type="dxa"/>
            <w:gridSpan w:val="2"/>
            <w:vAlign w:val="center"/>
          </w:tcPr>
          <w:p w14:paraId="089DA44D">
            <w:pPr>
              <w:jc w:val="center"/>
              <w:rPr>
                <w:rFonts w:hint="eastAsia" w:ascii="宋体" w:hAnsi="宋体"/>
                <w:color w:val="auto"/>
                <w:kern w:val="0"/>
                <w:sz w:val="24"/>
              </w:rPr>
            </w:pPr>
            <w:r>
              <w:rPr>
                <w:rFonts w:hint="eastAsia" w:ascii="宋体" w:hAnsi="宋体"/>
                <w:color w:val="auto"/>
                <w:kern w:val="0"/>
                <w:sz w:val="24"/>
                <w:lang w:val="en-US" w:eastAsia="zh-CN"/>
              </w:rPr>
              <w:t>根腐病</w:t>
            </w:r>
          </w:p>
        </w:tc>
        <w:tc>
          <w:tcPr>
            <w:tcW w:w="2265" w:type="dxa"/>
            <w:gridSpan w:val="3"/>
            <w:vAlign w:val="center"/>
          </w:tcPr>
          <w:p w14:paraId="053CF9BE">
            <w:pPr>
              <w:jc w:val="center"/>
              <w:rPr>
                <w:rFonts w:hint="default" w:ascii="宋体" w:hAnsi="宋体"/>
                <w:color w:val="auto"/>
                <w:kern w:val="0"/>
                <w:sz w:val="24"/>
                <w:lang w:val="en-US" w:eastAsia="zh-CN"/>
              </w:rPr>
            </w:pPr>
            <w:r>
              <w:rPr>
                <w:rFonts w:hint="eastAsia" w:ascii="宋体" w:hAnsi="宋体"/>
                <w:color w:val="auto"/>
                <w:kern w:val="0"/>
                <w:sz w:val="24"/>
                <w:lang w:val="en-US" w:eastAsia="zh-CN"/>
              </w:rPr>
              <w:t>其他</w:t>
            </w:r>
          </w:p>
        </w:tc>
      </w:tr>
      <w:tr w14:paraId="279B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200" w:type="dxa"/>
            <w:vMerge w:val="continue"/>
            <w:vAlign w:val="center"/>
          </w:tcPr>
          <w:p w14:paraId="012C891B">
            <w:pPr>
              <w:jc w:val="center"/>
              <w:rPr>
                <w:rFonts w:ascii="宋体" w:hAnsi="宋体"/>
                <w:color w:val="auto"/>
                <w:kern w:val="0"/>
                <w:sz w:val="24"/>
              </w:rPr>
            </w:pPr>
          </w:p>
        </w:tc>
        <w:tc>
          <w:tcPr>
            <w:tcW w:w="887" w:type="dxa"/>
            <w:vAlign w:val="center"/>
          </w:tcPr>
          <w:p w14:paraId="0257020B">
            <w:pPr>
              <w:jc w:val="center"/>
              <w:rPr>
                <w:rFonts w:ascii="宋体" w:hAnsi="宋体"/>
                <w:color w:val="auto"/>
                <w:kern w:val="0"/>
                <w:sz w:val="24"/>
              </w:rPr>
            </w:pPr>
            <w:r>
              <w:rPr>
                <w:rFonts w:hint="eastAsia" w:ascii="宋体" w:hAnsi="宋体"/>
                <w:color w:val="auto"/>
                <w:kern w:val="0"/>
                <w:sz w:val="24"/>
              </w:rPr>
              <w:t>时期</w:t>
            </w:r>
          </w:p>
        </w:tc>
        <w:tc>
          <w:tcPr>
            <w:tcW w:w="755" w:type="dxa"/>
            <w:vAlign w:val="center"/>
          </w:tcPr>
          <w:p w14:paraId="5F461CFC">
            <w:pPr>
              <w:jc w:val="center"/>
              <w:rPr>
                <w:rFonts w:ascii="宋体" w:hAnsi="宋体"/>
                <w:color w:val="auto"/>
                <w:kern w:val="0"/>
                <w:sz w:val="24"/>
              </w:rPr>
            </w:pPr>
            <w:r>
              <w:rPr>
                <w:rFonts w:hint="eastAsia" w:ascii="宋体" w:hAnsi="宋体"/>
                <w:color w:val="auto"/>
                <w:kern w:val="0"/>
                <w:sz w:val="24"/>
              </w:rPr>
              <w:t>程度</w:t>
            </w:r>
          </w:p>
        </w:tc>
        <w:tc>
          <w:tcPr>
            <w:tcW w:w="755" w:type="dxa"/>
            <w:vAlign w:val="center"/>
          </w:tcPr>
          <w:p w14:paraId="055D5E1A">
            <w:pPr>
              <w:jc w:val="center"/>
              <w:rPr>
                <w:rFonts w:ascii="宋体" w:hAnsi="宋体"/>
                <w:color w:val="auto"/>
                <w:kern w:val="0"/>
                <w:sz w:val="24"/>
              </w:rPr>
            </w:pPr>
            <w:r>
              <w:rPr>
                <w:rFonts w:hint="eastAsia" w:ascii="宋体" w:hAnsi="宋体"/>
                <w:color w:val="auto"/>
                <w:kern w:val="0"/>
                <w:sz w:val="24"/>
              </w:rPr>
              <w:t>时期</w:t>
            </w:r>
          </w:p>
        </w:tc>
        <w:tc>
          <w:tcPr>
            <w:tcW w:w="755" w:type="dxa"/>
            <w:gridSpan w:val="2"/>
            <w:vAlign w:val="center"/>
          </w:tcPr>
          <w:p w14:paraId="4565AF44">
            <w:pPr>
              <w:jc w:val="center"/>
              <w:rPr>
                <w:rFonts w:ascii="宋体" w:hAnsi="宋体"/>
                <w:color w:val="auto"/>
                <w:kern w:val="0"/>
                <w:sz w:val="24"/>
              </w:rPr>
            </w:pPr>
            <w:r>
              <w:rPr>
                <w:rFonts w:hint="eastAsia" w:ascii="宋体" w:hAnsi="宋体"/>
                <w:color w:val="auto"/>
                <w:kern w:val="0"/>
                <w:sz w:val="24"/>
              </w:rPr>
              <w:t>程度</w:t>
            </w:r>
          </w:p>
        </w:tc>
        <w:tc>
          <w:tcPr>
            <w:tcW w:w="755" w:type="dxa"/>
            <w:vAlign w:val="center"/>
          </w:tcPr>
          <w:p w14:paraId="524AB3AA">
            <w:pPr>
              <w:jc w:val="center"/>
              <w:rPr>
                <w:rFonts w:ascii="宋体" w:hAnsi="宋体"/>
                <w:color w:val="auto"/>
                <w:kern w:val="0"/>
                <w:sz w:val="24"/>
              </w:rPr>
            </w:pPr>
            <w:r>
              <w:rPr>
                <w:rFonts w:hint="eastAsia" w:ascii="宋体" w:hAnsi="宋体"/>
                <w:color w:val="auto"/>
                <w:kern w:val="0"/>
                <w:sz w:val="24"/>
              </w:rPr>
              <w:t>时期</w:t>
            </w:r>
          </w:p>
        </w:tc>
        <w:tc>
          <w:tcPr>
            <w:tcW w:w="746" w:type="dxa"/>
            <w:vAlign w:val="center"/>
          </w:tcPr>
          <w:p w14:paraId="10C406F5">
            <w:pPr>
              <w:jc w:val="center"/>
              <w:rPr>
                <w:rFonts w:ascii="宋体" w:hAnsi="宋体"/>
                <w:color w:val="auto"/>
                <w:kern w:val="0"/>
                <w:sz w:val="24"/>
              </w:rPr>
            </w:pPr>
            <w:r>
              <w:rPr>
                <w:rFonts w:hint="eastAsia" w:ascii="宋体" w:hAnsi="宋体"/>
                <w:color w:val="auto"/>
                <w:kern w:val="0"/>
                <w:sz w:val="24"/>
              </w:rPr>
              <w:t>程度</w:t>
            </w:r>
          </w:p>
        </w:tc>
        <w:tc>
          <w:tcPr>
            <w:tcW w:w="765" w:type="dxa"/>
            <w:vAlign w:val="center"/>
          </w:tcPr>
          <w:p w14:paraId="52BDC580">
            <w:pPr>
              <w:jc w:val="center"/>
              <w:rPr>
                <w:rFonts w:ascii="宋体" w:hAnsi="宋体"/>
                <w:color w:val="auto"/>
                <w:kern w:val="0"/>
                <w:sz w:val="24"/>
              </w:rPr>
            </w:pPr>
            <w:r>
              <w:rPr>
                <w:rFonts w:hint="eastAsia" w:ascii="宋体" w:hAnsi="宋体"/>
                <w:color w:val="auto"/>
                <w:kern w:val="0"/>
                <w:sz w:val="24"/>
              </w:rPr>
              <w:t>时期</w:t>
            </w:r>
          </w:p>
        </w:tc>
        <w:tc>
          <w:tcPr>
            <w:tcW w:w="755" w:type="dxa"/>
            <w:vAlign w:val="center"/>
          </w:tcPr>
          <w:p w14:paraId="2F0721B6">
            <w:pPr>
              <w:jc w:val="center"/>
              <w:rPr>
                <w:rFonts w:ascii="宋体" w:hAnsi="宋体"/>
                <w:color w:val="auto"/>
                <w:kern w:val="0"/>
                <w:sz w:val="24"/>
              </w:rPr>
            </w:pPr>
            <w:r>
              <w:rPr>
                <w:rFonts w:hint="eastAsia" w:ascii="宋体" w:hAnsi="宋体"/>
                <w:color w:val="auto"/>
                <w:kern w:val="0"/>
                <w:sz w:val="24"/>
              </w:rPr>
              <w:t>程度</w:t>
            </w:r>
          </w:p>
        </w:tc>
        <w:tc>
          <w:tcPr>
            <w:tcW w:w="755" w:type="dxa"/>
            <w:shd w:val="clear" w:color="auto" w:fill="auto"/>
            <w:vAlign w:val="center"/>
          </w:tcPr>
          <w:p w14:paraId="2E53C332">
            <w:pPr>
              <w:jc w:val="center"/>
              <w:rPr>
                <w:rFonts w:ascii="宋体" w:hAnsi="宋体" w:eastAsia="宋体" w:cs="Times New Roman"/>
                <w:color w:val="auto"/>
                <w:kern w:val="0"/>
                <w:sz w:val="24"/>
                <w:lang w:val="en-US" w:eastAsia="zh-CN" w:bidi="ar-SA"/>
              </w:rPr>
            </w:pPr>
            <w:r>
              <w:rPr>
                <w:rFonts w:hint="eastAsia" w:ascii="宋体" w:hAnsi="宋体"/>
                <w:color w:val="auto"/>
                <w:kern w:val="0"/>
                <w:sz w:val="24"/>
              </w:rPr>
              <w:t>种类</w:t>
            </w:r>
          </w:p>
        </w:tc>
        <w:tc>
          <w:tcPr>
            <w:tcW w:w="755" w:type="dxa"/>
            <w:shd w:val="clear" w:color="auto" w:fill="auto"/>
            <w:vAlign w:val="center"/>
          </w:tcPr>
          <w:p w14:paraId="39E29481">
            <w:pPr>
              <w:jc w:val="center"/>
              <w:rPr>
                <w:rFonts w:ascii="宋体" w:hAnsi="宋体" w:eastAsia="宋体" w:cs="Times New Roman"/>
                <w:color w:val="auto"/>
                <w:kern w:val="0"/>
                <w:sz w:val="24"/>
                <w:lang w:val="en-US" w:eastAsia="zh-CN" w:bidi="ar-SA"/>
              </w:rPr>
            </w:pPr>
            <w:r>
              <w:rPr>
                <w:rFonts w:hint="eastAsia" w:ascii="宋体" w:hAnsi="宋体"/>
                <w:color w:val="auto"/>
                <w:kern w:val="0"/>
                <w:sz w:val="24"/>
              </w:rPr>
              <w:t>时期</w:t>
            </w:r>
          </w:p>
        </w:tc>
        <w:tc>
          <w:tcPr>
            <w:tcW w:w="755" w:type="dxa"/>
            <w:shd w:val="clear" w:color="auto" w:fill="auto"/>
            <w:vAlign w:val="center"/>
          </w:tcPr>
          <w:p w14:paraId="08978018">
            <w:pPr>
              <w:jc w:val="center"/>
              <w:rPr>
                <w:rFonts w:ascii="宋体" w:hAnsi="宋体" w:eastAsia="宋体" w:cs="Times New Roman"/>
                <w:color w:val="auto"/>
                <w:kern w:val="0"/>
                <w:sz w:val="24"/>
                <w:lang w:val="en-US" w:eastAsia="zh-CN" w:bidi="ar-SA"/>
              </w:rPr>
            </w:pPr>
            <w:r>
              <w:rPr>
                <w:rFonts w:hint="eastAsia" w:ascii="宋体" w:hAnsi="宋体"/>
                <w:color w:val="auto"/>
                <w:kern w:val="0"/>
                <w:sz w:val="24"/>
              </w:rPr>
              <w:t>程度</w:t>
            </w:r>
          </w:p>
        </w:tc>
      </w:tr>
      <w:tr w14:paraId="21F9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00" w:type="dxa"/>
            <w:vAlign w:val="center"/>
          </w:tcPr>
          <w:p w14:paraId="4B26CC8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887" w:type="dxa"/>
            <w:vAlign w:val="center"/>
          </w:tcPr>
          <w:p w14:paraId="46B9C801">
            <w:pPr>
              <w:spacing w:line="240" w:lineRule="exact"/>
              <w:jc w:val="center"/>
              <w:rPr>
                <w:rFonts w:ascii="宋体" w:hAnsi="宋体"/>
                <w:color w:val="auto"/>
                <w:kern w:val="0"/>
                <w:sz w:val="24"/>
              </w:rPr>
            </w:pPr>
          </w:p>
        </w:tc>
        <w:tc>
          <w:tcPr>
            <w:tcW w:w="755" w:type="dxa"/>
            <w:vAlign w:val="center"/>
          </w:tcPr>
          <w:p w14:paraId="491E2258">
            <w:pPr>
              <w:spacing w:line="240" w:lineRule="exact"/>
              <w:jc w:val="center"/>
              <w:rPr>
                <w:rFonts w:ascii="宋体" w:hAnsi="宋体"/>
                <w:color w:val="auto"/>
                <w:kern w:val="0"/>
                <w:sz w:val="24"/>
              </w:rPr>
            </w:pPr>
          </w:p>
        </w:tc>
        <w:tc>
          <w:tcPr>
            <w:tcW w:w="755" w:type="dxa"/>
            <w:vAlign w:val="center"/>
          </w:tcPr>
          <w:p w14:paraId="3F25CCF1">
            <w:pPr>
              <w:spacing w:line="240" w:lineRule="exact"/>
              <w:jc w:val="center"/>
              <w:rPr>
                <w:rFonts w:ascii="宋体" w:hAnsi="宋体"/>
                <w:color w:val="auto"/>
                <w:kern w:val="0"/>
                <w:sz w:val="24"/>
              </w:rPr>
            </w:pPr>
          </w:p>
        </w:tc>
        <w:tc>
          <w:tcPr>
            <w:tcW w:w="755" w:type="dxa"/>
            <w:gridSpan w:val="2"/>
            <w:vAlign w:val="center"/>
          </w:tcPr>
          <w:p w14:paraId="050AEEE7">
            <w:pPr>
              <w:spacing w:line="240" w:lineRule="exact"/>
              <w:jc w:val="center"/>
              <w:rPr>
                <w:rFonts w:ascii="宋体" w:hAnsi="宋体"/>
                <w:color w:val="auto"/>
                <w:kern w:val="0"/>
                <w:sz w:val="24"/>
              </w:rPr>
            </w:pPr>
          </w:p>
        </w:tc>
        <w:tc>
          <w:tcPr>
            <w:tcW w:w="755" w:type="dxa"/>
            <w:vAlign w:val="center"/>
          </w:tcPr>
          <w:p w14:paraId="4D3F4067">
            <w:pPr>
              <w:spacing w:line="240" w:lineRule="exact"/>
              <w:jc w:val="center"/>
              <w:rPr>
                <w:rFonts w:ascii="宋体" w:hAnsi="宋体"/>
                <w:color w:val="auto"/>
                <w:kern w:val="0"/>
                <w:sz w:val="24"/>
              </w:rPr>
            </w:pPr>
          </w:p>
        </w:tc>
        <w:tc>
          <w:tcPr>
            <w:tcW w:w="746" w:type="dxa"/>
            <w:vAlign w:val="center"/>
          </w:tcPr>
          <w:p w14:paraId="31C6A036">
            <w:pPr>
              <w:spacing w:line="240" w:lineRule="exact"/>
              <w:jc w:val="center"/>
              <w:rPr>
                <w:rFonts w:ascii="宋体" w:hAnsi="宋体"/>
                <w:color w:val="auto"/>
                <w:kern w:val="0"/>
                <w:sz w:val="24"/>
              </w:rPr>
            </w:pPr>
          </w:p>
        </w:tc>
        <w:tc>
          <w:tcPr>
            <w:tcW w:w="765" w:type="dxa"/>
            <w:vAlign w:val="center"/>
          </w:tcPr>
          <w:p w14:paraId="2FF02DC8">
            <w:pPr>
              <w:spacing w:line="240" w:lineRule="exact"/>
              <w:jc w:val="center"/>
              <w:rPr>
                <w:rFonts w:ascii="宋体" w:hAnsi="宋体"/>
                <w:color w:val="auto"/>
                <w:kern w:val="0"/>
                <w:sz w:val="24"/>
              </w:rPr>
            </w:pPr>
          </w:p>
        </w:tc>
        <w:tc>
          <w:tcPr>
            <w:tcW w:w="755" w:type="dxa"/>
            <w:vAlign w:val="center"/>
          </w:tcPr>
          <w:p w14:paraId="47C3C634">
            <w:pPr>
              <w:spacing w:line="240" w:lineRule="exact"/>
              <w:jc w:val="center"/>
              <w:rPr>
                <w:rFonts w:ascii="宋体" w:hAnsi="宋体"/>
                <w:color w:val="auto"/>
                <w:kern w:val="0"/>
                <w:sz w:val="24"/>
              </w:rPr>
            </w:pPr>
          </w:p>
        </w:tc>
        <w:tc>
          <w:tcPr>
            <w:tcW w:w="755" w:type="dxa"/>
            <w:vAlign w:val="center"/>
          </w:tcPr>
          <w:p w14:paraId="02165C95">
            <w:pPr>
              <w:spacing w:line="240" w:lineRule="exact"/>
              <w:jc w:val="center"/>
              <w:rPr>
                <w:rFonts w:ascii="宋体" w:hAnsi="宋体"/>
                <w:color w:val="auto"/>
                <w:kern w:val="0"/>
                <w:sz w:val="24"/>
              </w:rPr>
            </w:pPr>
          </w:p>
        </w:tc>
        <w:tc>
          <w:tcPr>
            <w:tcW w:w="755" w:type="dxa"/>
            <w:vAlign w:val="center"/>
          </w:tcPr>
          <w:p w14:paraId="0B0BBD4D">
            <w:pPr>
              <w:spacing w:line="240" w:lineRule="exact"/>
              <w:jc w:val="center"/>
              <w:rPr>
                <w:rFonts w:ascii="宋体" w:hAnsi="宋体"/>
                <w:color w:val="auto"/>
                <w:kern w:val="0"/>
                <w:sz w:val="24"/>
              </w:rPr>
            </w:pPr>
          </w:p>
        </w:tc>
        <w:tc>
          <w:tcPr>
            <w:tcW w:w="755" w:type="dxa"/>
            <w:vAlign w:val="center"/>
          </w:tcPr>
          <w:p w14:paraId="21530F09">
            <w:pPr>
              <w:spacing w:line="240" w:lineRule="exact"/>
              <w:jc w:val="center"/>
              <w:rPr>
                <w:rFonts w:ascii="宋体" w:hAnsi="宋体"/>
                <w:color w:val="auto"/>
                <w:kern w:val="0"/>
                <w:sz w:val="24"/>
              </w:rPr>
            </w:pPr>
          </w:p>
        </w:tc>
      </w:tr>
      <w:tr w14:paraId="3161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00" w:type="dxa"/>
            <w:vAlign w:val="center"/>
          </w:tcPr>
          <w:p w14:paraId="7FB791F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olor w:val="auto"/>
                <w:kern w:val="0"/>
                <w:szCs w:val="21"/>
                <w:lang w:val="en-US" w:eastAsia="zh-CN"/>
              </w:rPr>
            </w:pPr>
          </w:p>
        </w:tc>
        <w:tc>
          <w:tcPr>
            <w:tcW w:w="887" w:type="dxa"/>
            <w:vAlign w:val="center"/>
          </w:tcPr>
          <w:p w14:paraId="5AA89277">
            <w:pPr>
              <w:spacing w:line="240" w:lineRule="exact"/>
              <w:jc w:val="center"/>
              <w:rPr>
                <w:rFonts w:ascii="宋体" w:hAnsi="宋体"/>
                <w:color w:val="auto"/>
                <w:kern w:val="0"/>
                <w:sz w:val="24"/>
              </w:rPr>
            </w:pPr>
          </w:p>
        </w:tc>
        <w:tc>
          <w:tcPr>
            <w:tcW w:w="755" w:type="dxa"/>
            <w:vAlign w:val="center"/>
          </w:tcPr>
          <w:p w14:paraId="744CB5AB">
            <w:pPr>
              <w:spacing w:line="240" w:lineRule="exact"/>
              <w:jc w:val="center"/>
              <w:rPr>
                <w:rFonts w:ascii="宋体" w:hAnsi="宋体"/>
                <w:color w:val="auto"/>
                <w:kern w:val="0"/>
                <w:sz w:val="24"/>
              </w:rPr>
            </w:pPr>
          </w:p>
        </w:tc>
        <w:tc>
          <w:tcPr>
            <w:tcW w:w="755" w:type="dxa"/>
            <w:vAlign w:val="center"/>
          </w:tcPr>
          <w:p w14:paraId="7C199F40">
            <w:pPr>
              <w:spacing w:line="240" w:lineRule="exact"/>
              <w:jc w:val="center"/>
              <w:rPr>
                <w:rFonts w:ascii="宋体" w:hAnsi="宋体"/>
                <w:color w:val="auto"/>
                <w:kern w:val="0"/>
                <w:sz w:val="24"/>
              </w:rPr>
            </w:pPr>
          </w:p>
        </w:tc>
        <w:tc>
          <w:tcPr>
            <w:tcW w:w="755" w:type="dxa"/>
            <w:gridSpan w:val="2"/>
            <w:vAlign w:val="center"/>
          </w:tcPr>
          <w:p w14:paraId="39EA7D0F">
            <w:pPr>
              <w:spacing w:line="240" w:lineRule="exact"/>
              <w:jc w:val="center"/>
              <w:rPr>
                <w:rFonts w:ascii="宋体" w:hAnsi="宋体"/>
                <w:color w:val="auto"/>
                <w:kern w:val="0"/>
                <w:sz w:val="24"/>
              </w:rPr>
            </w:pPr>
          </w:p>
        </w:tc>
        <w:tc>
          <w:tcPr>
            <w:tcW w:w="755" w:type="dxa"/>
            <w:vAlign w:val="center"/>
          </w:tcPr>
          <w:p w14:paraId="3D3515D1">
            <w:pPr>
              <w:spacing w:line="240" w:lineRule="exact"/>
              <w:jc w:val="center"/>
              <w:rPr>
                <w:rFonts w:ascii="宋体" w:hAnsi="宋体"/>
                <w:color w:val="auto"/>
                <w:kern w:val="0"/>
                <w:sz w:val="24"/>
              </w:rPr>
            </w:pPr>
          </w:p>
        </w:tc>
        <w:tc>
          <w:tcPr>
            <w:tcW w:w="746" w:type="dxa"/>
            <w:vAlign w:val="center"/>
          </w:tcPr>
          <w:p w14:paraId="318583B9">
            <w:pPr>
              <w:spacing w:line="240" w:lineRule="exact"/>
              <w:jc w:val="center"/>
              <w:rPr>
                <w:rFonts w:ascii="宋体" w:hAnsi="宋体"/>
                <w:color w:val="auto"/>
                <w:kern w:val="0"/>
                <w:sz w:val="24"/>
              </w:rPr>
            </w:pPr>
          </w:p>
        </w:tc>
        <w:tc>
          <w:tcPr>
            <w:tcW w:w="765" w:type="dxa"/>
            <w:vAlign w:val="center"/>
          </w:tcPr>
          <w:p w14:paraId="0005F310">
            <w:pPr>
              <w:spacing w:line="240" w:lineRule="exact"/>
              <w:jc w:val="center"/>
              <w:rPr>
                <w:rFonts w:ascii="宋体" w:hAnsi="宋体"/>
                <w:color w:val="auto"/>
                <w:kern w:val="0"/>
                <w:sz w:val="24"/>
              </w:rPr>
            </w:pPr>
          </w:p>
        </w:tc>
        <w:tc>
          <w:tcPr>
            <w:tcW w:w="755" w:type="dxa"/>
            <w:vAlign w:val="center"/>
          </w:tcPr>
          <w:p w14:paraId="1530359C">
            <w:pPr>
              <w:spacing w:line="240" w:lineRule="exact"/>
              <w:jc w:val="center"/>
              <w:rPr>
                <w:rFonts w:ascii="宋体" w:hAnsi="宋体"/>
                <w:color w:val="auto"/>
                <w:kern w:val="0"/>
                <w:sz w:val="24"/>
              </w:rPr>
            </w:pPr>
          </w:p>
        </w:tc>
        <w:tc>
          <w:tcPr>
            <w:tcW w:w="755" w:type="dxa"/>
            <w:vAlign w:val="center"/>
          </w:tcPr>
          <w:p w14:paraId="635FFCD5">
            <w:pPr>
              <w:spacing w:line="240" w:lineRule="exact"/>
              <w:jc w:val="center"/>
              <w:rPr>
                <w:rFonts w:ascii="宋体" w:hAnsi="宋体"/>
                <w:color w:val="auto"/>
                <w:kern w:val="0"/>
                <w:sz w:val="24"/>
              </w:rPr>
            </w:pPr>
          </w:p>
        </w:tc>
        <w:tc>
          <w:tcPr>
            <w:tcW w:w="755" w:type="dxa"/>
            <w:vAlign w:val="center"/>
          </w:tcPr>
          <w:p w14:paraId="1D9F0C7E">
            <w:pPr>
              <w:spacing w:line="240" w:lineRule="exact"/>
              <w:jc w:val="center"/>
              <w:rPr>
                <w:rFonts w:ascii="宋体" w:hAnsi="宋体"/>
                <w:color w:val="auto"/>
                <w:kern w:val="0"/>
                <w:sz w:val="24"/>
              </w:rPr>
            </w:pPr>
          </w:p>
        </w:tc>
        <w:tc>
          <w:tcPr>
            <w:tcW w:w="755" w:type="dxa"/>
            <w:vAlign w:val="center"/>
          </w:tcPr>
          <w:p w14:paraId="523BA6C7">
            <w:pPr>
              <w:spacing w:line="240" w:lineRule="exact"/>
              <w:jc w:val="center"/>
              <w:rPr>
                <w:rFonts w:ascii="宋体" w:hAnsi="宋体"/>
                <w:color w:val="auto"/>
                <w:kern w:val="0"/>
                <w:sz w:val="24"/>
              </w:rPr>
            </w:pPr>
          </w:p>
        </w:tc>
      </w:tr>
      <w:tr w14:paraId="2776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00" w:type="dxa"/>
            <w:vAlign w:val="center"/>
          </w:tcPr>
          <w:p w14:paraId="71C15EA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887" w:type="dxa"/>
            <w:vAlign w:val="center"/>
          </w:tcPr>
          <w:p w14:paraId="50074487">
            <w:pPr>
              <w:spacing w:line="240" w:lineRule="exact"/>
              <w:jc w:val="center"/>
              <w:rPr>
                <w:rFonts w:ascii="宋体" w:hAnsi="宋体"/>
                <w:color w:val="auto"/>
                <w:kern w:val="0"/>
                <w:sz w:val="24"/>
              </w:rPr>
            </w:pPr>
          </w:p>
        </w:tc>
        <w:tc>
          <w:tcPr>
            <w:tcW w:w="755" w:type="dxa"/>
            <w:vAlign w:val="center"/>
          </w:tcPr>
          <w:p w14:paraId="633D21FE">
            <w:pPr>
              <w:spacing w:line="240" w:lineRule="exact"/>
              <w:jc w:val="center"/>
              <w:rPr>
                <w:rFonts w:ascii="宋体" w:hAnsi="宋体"/>
                <w:color w:val="auto"/>
                <w:kern w:val="0"/>
                <w:sz w:val="24"/>
              </w:rPr>
            </w:pPr>
          </w:p>
        </w:tc>
        <w:tc>
          <w:tcPr>
            <w:tcW w:w="755" w:type="dxa"/>
            <w:vAlign w:val="center"/>
          </w:tcPr>
          <w:p w14:paraId="07517D82">
            <w:pPr>
              <w:spacing w:line="240" w:lineRule="exact"/>
              <w:jc w:val="center"/>
              <w:rPr>
                <w:rFonts w:ascii="宋体" w:hAnsi="宋体"/>
                <w:color w:val="auto"/>
                <w:kern w:val="0"/>
                <w:sz w:val="24"/>
              </w:rPr>
            </w:pPr>
          </w:p>
        </w:tc>
        <w:tc>
          <w:tcPr>
            <w:tcW w:w="755" w:type="dxa"/>
            <w:gridSpan w:val="2"/>
            <w:vAlign w:val="center"/>
          </w:tcPr>
          <w:p w14:paraId="21F82264">
            <w:pPr>
              <w:spacing w:line="240" w:lineRule="exact"/>
              <w:jc w:val="center"/>
              <w:rPr>
                <w:rFonts w:ascii="宋体" w:hAnsi="宋体"/>
                <w:color w:val="auto"/>
                <w:kern w:val="0"/>
                <w:sz w:val="24"/>
              </w:rPr>
            </w:pPr>
          </w:p>
        </w:tc>
        <w:tc>
          <w:tcPr>
            <w:tcW w:w="755" w:type="dxa"/>
            <w:vAlign w:val="center"/>
          </w:tcPr>
          <w:p w14:paraId="0BD4011F">
            <w:pPr>
              <w:spacing w:line="240" w:lineRule="exact"/>
              <w:jc w:val="center"/>
              <w:rPr>
                <w:rFonts w:ascii="宋体" w:hAnsi="宋体"/>
                <w:color w:val="auto"/>
                <w:kern w:val="0"/>
                <w:sz w:val="24"/>
              </w:rPr>
            </w:pPr>
          </w:p>
        </w:tc>
        <w:tc>
          <w:tcPr>
            <w:tcW w:w="746" w:type="dxa"/>
            <w:vAlign w:val="center"/>
          </w:tcPr>
          <w:p w14:paraId="017855C7">
            <w:pPr>
              <w:spacing w:line="240" w:lineRule="exact"/>
              <w:jc w:val="center"/>
              <w:rPr>
                <w:rFonts w:ascii="宋体" w:hAnsi="宋体"/>
                <w:color w:val="auto"/>
                <w:kern w:val="0"/>
                <w:sz w:val="24"/>
              </w:rPr>
            </w:pPr>
          </w:p>
        </w:tc>
        <w:tc>
          <w:tcPr>
            <w:tcW w:w="765" w:type="dxa"/>
            <w:vAlign w:val="center"/>
          </w:tcPr>
          <w:p w14:paraId="70F51318">
            <w:pPr>
              <w:spacing w:line="240" w:lineRule="exact"/>
              <w:jc w:val="center"/>
              <w:rPr>
                <w:rFonts w:ascii="宋体" w:hAnsi="宋体"/>
                <w:color w:val="auto"/>
                <w:kern w:val="0"/>
                <w:sz w:val="24"/>
              </w:rPr>
            </w:pPr>
          </w:p>
        </w:tc>
        <w:tc>
          <w:tcPr>
            <w:tcW w:w="755" w:type="dxa"/>
            <w:vAlign w:val="center"/>
          </w:tcPr>
          <w:p w14:paraId="763BD638">
            <w:pPr>
              <w:spacing w:line="240" w:lineRule="exact"/>
              <w:jc w:val="center"/>
              <w:rPr>
                <w:rFonts w:ascii="宋体" w:hAnsi="宋体"/>
                <w:color w:val="auto"/>
                <w:kern w:val="0"/>
                <w:sz w:val="24"/>
              </w:rPr>
            </w:pPr>
          </w:p>
        </w:tc>
        <w:tc>
          <w:tcPr>
            <w:tcW w:w="755" w:type="dxa"/>
            <w:vAlign w:val="center"/>
          </w:tcPr>
          <w:p w14:paraId="56A22959">
            <w:pPr>
              <w:spacing w:line="240" w:lineRule="exact"/>
              <w:jc w:val="center"/>
              <w:rPr>
                <w:rFonts w:ascii="宋体" w:hAnsi="宋体"/>
                <w:color w:val="auto"/>
                <w:kern w:val="0"/>
                <w:sz w:val="24"/>
              </w:rPr>
            </w:pPr>
          </w:p>
        </w:tc>
        <w:tc>
          <w:tcPr>
            <w:tcW w:w="755" w:type="dxa"/>
            <w:vAlign w:val="center"/>
          </w:tcPr>
          <w:p w14:paraId="550A16E3">
            <w:pPr>
              <w:spacing w:line="240" w:lineRule="exact"/>
              <w:jc w:val="center"/>
              <w:rPr>
                <w:rFonts w:ascii="宋体" w:hAnsi="宋体"/>
                <w:color w:val="auto"/>
                <w:kern w:val="0"/>
                <w:sz w:val="24"/>
              </w:rPr>
            </w:pPr>
          </w:p>
        </w:tc>
        <w:tc>
          <w:tcPr>
            <w:tcW w:w="755" w:type="dxa"/>
            <w:vAlign w:val="center"/>
          </w:tcPr>
          <w:p w14:paraId="7731F9B7">
            <w:pPr>
              <w:spacing w:line="240" w:lineRule="exact"/>
              <w:jc w:val="center"/>
              <w:rPr>
                <w:rFonts w:ascii="宋体" w:hAnsi="宋体"/>
                <w:color w:val="auto"/>
                <w:kern w:val="0"/>
                <w:sz w:val="24"/>
              </w:rPr>
            </w:pPr>
          </w:p>
        </w:tc>
      </w:tr>
      <w:tr w14:paraId="432F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00" w:type="dxa"/>
            <w:vAlign w:val="center"/>
          </w:tcPr>
          <w:p w14:paraId="7C4E306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887" w:type="dxa"/>
            <w:vAlign w:val="center"/>
          </w:tcPr>
          <w:p w14:paraId="625C42F0">
            <w:pPr>
              <w:spacing w:line="240" w:lineRule="exact"/>
              <w:jc w:val="center"/>
              <w:rPr>
                <w:rFonts w:ascii="宋体" w:hAnsi="宋体"/>
                <w:color w:val="auto"/>
                <w:kern w:val="0"/>
                <w:sz w:val="24"/>
              </w:rPr>
            </w:pPr>
          </w:p>
        </w:tc>
        <w:tc>
          <w:tcPr>
            <w:tcW w:w="755" w:type="dxa"/>
            <w:vAlign w:val="center"/>
          </w:tcPr>
          <w:p w14:paraId="7FE0E540">
            <w:pPr>
              <w:spacing w:line="240" w:lineRule="exact"/>
              <w:jc w:val="center"/>
              <w:rPr>
                <w:rFonts w:ascii="宋体" w:hAnsi="宋体"/>
                <w:color w:val="auto"/>
                <w:kern w:val="0"/>
                <w:sz w:val="24"/>
              </w:rPr>
            </w:pPr>
          </w:p>
        </w:tc>
        <w:tc>
          <w:tcPr>
            <w:tcW w:w="755" w:type="dxa"/>
            <w:vAlign w:val="center"/>
          </w:tcPr>
          <w:p w14:paraId="48B86E9F">
            <w:pPr>
              <w:spacing w:line="240" w:lineRule="exact"/>
              <w:jc w:val="center"/>
              <w:rPr>
                <w:rFonts w:ascii="宋体" w:hAnsi="宋体"/>
                <w:color w:val="auto"/>
                <w:kern w:val="0"/>
                <w:sz w:val="24"/>
              </w:rPr>
            </w:pPr>
          </w:p>
        </w:tc>
        <w:tc>
          <w:tcPr>
            <w:tcW w:w="755" w:type="dxa"/>
            <w:gridSpan w:val="2"/>
            <w:vAlign w:val="center"/>
          </w:tcPr>
          <w:p w14:paraId="01A37206">
            <w:pPr>
              <w:spacing w:line="240" w:lineRule="exact"/>
              <w:jc w:val="center"/>
              <w:rPr>
                <w:rFonts w:ascii="宋体" w:hAnsi="宋体"/>
                <w:color w:val="auto"/>
                <w:kern w:val="0"/>
                <w:sz w:val="24"/>
              </w:rPr>
            </w:pPr>
          </w:p>
        </w:tc>
        <w:tc>
          <w:tcPr>
            <w:tcW w:w="755" w:type="dxa"/>
            <w:vAlign w:val="center"/>
          </w:tcPr>
          <w:p w14:paraId="738DF448">
            <w:pPr>
              <w:spacing w:line="240" w:lineRule="exact"/>
              <w:jc w:val="center"/>
              <w:rPr>
                <w:rFonts w:ascii="宋体" w:hAnsi="宋体"/>
                <w:color w:val="auto"/>
                <w:kern w:val="0"/>
                <w:sz w:val="24"/>
              </w:rPr>
            </w:pPr>
          </w:p>
        </w:tc>
        <w:tc>
          <w:tcPr>
            <w:tcW w:w="746" w:type="dxa"/>
            <w:vAlign w:val="center"/>
          </w:tcPr>
          <w:p w14:paraId="1FC33B62">
            <w:pPr>
              <w:spacing w:line="240" w:lineRule="exact"/>
              <w:jc w:val="center"/>
              <w:rPr>
                <w:rFonts w:ascii="宋体" w:hAnsi="宋体"/>
                <w:color w:val="auto"/>
                <w:kern w:val="0"/>
                <w:sz w:val="24"/>
              </w:rPr>
            </w:pPr>
          </w:p>
        </w:tc>
        <w:tc>
          <w:tcPr>
            <w:tcW w:w="765" w:type="dxa"/>
            <w:vAlign w:val="center"/>
          </w:tcPr>
          <w:p w14:paraId="5FDA614F">
            <w:pPr>
              <w:spacing w:line="240" w:lineRule="exact"/>
              <w:jc w:val="center"/>
              <w:rPr>
                <w:rFonts w:ascii="宋体" w:hAnsi="宋体"/>
                <w:color w:val="auto"/>
                <w:kern w:val="0"/>
                <w:sz w:val="24"/>
              </w:rPr>
            </w:pPr>
          </w:p>
        </w:tc>
        <w:tc>
          <w:tcPr>
            <w:tcW w:w="755" w:type="dxa"/>
            <w:vAlign w:val="center"/>
          </w:tcPr>
          <w:p w14:paraId="2E743E95">
            <w:pPr>
              <w:spacing w:line="240" w:lineRule="exact"/>
              <w:jc w:val="center"/>
              <w:rPr>
                <w:rFonts w:ascii="宋体" w:hAnsi="宋体"/>
                <w:color w:val="auto"/>
                <w:kern w:val="0"/>
                <w:sz w:val="24"/>
              </w:rPr>
            </w:pPr>
          </w:p>
        </w:tc>
        <w:tc>
          <w:tcPr>
            <w:tcW w:w="755" w:type="dxa"/>
            <w:vAlign w:val="center"/>
          </w:tcPr>
          <w:p w14:paraId="07738CBD">
            <w:pPr>
              <w:spacing w:line="240" w:lineRule="exact"/>
              <w:jc w:val="center"/>
              <w:rPr>
                <w:rFonts w:ascii="宋体" w:hAnsi="宋体"/>
                <w:color w:val="auto"/>
                <w:kern w:val="0"/>
                <w:sz w:val="24"/>
              </w:rPr>
            </w:pPr>
          </w:p>
        </w:tc>
        <w:tc>
          <w:tcPr>
            <w:tcW w:w="755" w:type="dxa"/>
            <w:vAlign w:val="center"/>
          </w:tcPr>
          <w:p w14:paraId="33800970">
            <w:pPr>
              <w:spacing w:line="240" w:lineRule="exact"/>
              <w:jc w:val="center"/>
              <w:rPr>
                <w:rFonts w:ascii="宋体" w:hAnsi="宋体"/>
                <w:color w:val="auto"/>
                <w:kern w:val="0"/>
                <w:sz w:val="24"/>
              </w:rPr>
            </w:pPr>
          </w:p>
        </w:tc>
        <w:tc>
          <w:tcPr>
            <w:tcW w:w="755" w:type="dxa"/>
            <w:vAlign w:val="center"/>
          </w:tcPr>
          <w:p w14:paraId="3B949432">
            <w:pPr>
              <w:spacing w:line="240" w:lineRule="exact"/>
              <w:jc w:val="center"/>
              <w:rPr>
                <w:rFonts w:ascii="宋体" w:hAnsi="宋体"/>
                <w:color w:val="auto"/>
                <w:kern w:val="0"/>
                <w:sz w:val="24"/>
              </w:rPr>
            </w:pPr>
          </w:p>
        </w:tc>
      </w:tr>
      <w:tr w14:paraId="3D2F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00" w:type="dxa"/>
            <w:vAlign w:val="center"/>
          </w:tcPr>
          <w:p w14:paraId="69865E8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887" w:type="dxa"/>
            <w:vAlign w:val="center"/>
          </w:tcPr>
          <w:p w14:paraId="740EF62A">
            <w:pPr>
              <w:spacing w:line="240" w:lineRule="exact"/>
              <w:jc w:val="center"/>
              <w:rPr>
                <w:rFonts w:ascii="宋体" w:hAnsi="宋体"/>
                <w:color w:val="auto"/>
                <w:kern w:val="0"/>
                <w:sz w:val="24"/>
              </w:rPr>
            </w:pPr>
          </w:p>
        </w:tc>
        <w:tc>
          <w:tcPr>
            <w:tcW w:w="755" w:type="dxa"/>
            <w:vAlign w:val="center"/>
          </w:tcPr>
          <w:p w14:paraId="6BC066C4">
            <w:pPr>
              <w:spacing w:line="240" w:lineRule="exact"/>
              <w:jc w:val="center"/>
              <w:rPr>
                <w:rFonts w:ascii="宋体" w:hAnsi="宋体"/>
                <w:color w:val="auto"/>
                <w:kern w:val="0"/>
                <w:sz w:val="24"/>
              </w:rPr>
            </w:pPr>
          </w:p>
        </w:tc>
        <w:tc>
          <w:tcPr>
            <w:tcW w:w="755" w:type="dxa"/>
            <w:vAlign w:val="center"/>
          </w:tcPr>
          <w:p w14:paraId="2A50214D">
            <w:pPr>
              <w:spacing w:line="240" w:lineRule="exact"/>
              <w:jc w:val="center"/>
              <w:rPr>
                <w:rFonts w:ascii="宋体" w:hAnsi="宋体"/>
                <w:color w:val="auto"/>
                <w:kern w:val="0"/>
                <w:sz w:val="24"/>
              </w:rPr>
            </w:pPr>
          </w:p>
        </w:tc>
        <w:tc>
          <w:tcPr>
            <w:tcW w:w="755" w:type="dxa"/>
            <w:gridSpan w:val="2"/>
            <w:vAlign w:val="center"/>
          </w:tcPr>
          <w:p w14:paraId="6E715910">
            <w:pPr>
              <w:spacing w:line="240" w:lineRule="exact"/>
              <w:jc w:val="center"/>
              <w:rPr>
                <w:rFonts w:ascii="宋体" w:hAnsi="宋体"/>
                <w:color w:val="auto"/>
                <w:kern w:val="0"/>
                <w:sz w:val="24"/>
              </w:rPr>
            </w:pPr>
          </w:p>
        </w:tc>
        <w:tc>
          <w:tcPr>
            <w:tcW w:w="755" w:type="dxa"/>
            <w:vAlign w:val="center"/>
          </w:tcPr>
          <w:p w14:paraId="5D1D881B">
            <w:pPr>
              <w:spacing w:line="240" w:lineRule="exact"/>
              <w:jc w:val="center"/>
              <w:rPr>
                <w:rFonts w:ascii="宋体" w:hAnsi="宋体"/>
                <w:color w:val="auto"/>
                <w:kern w:val="0"/>
                <w:sz w:val="24"/>
              </w:rPr>
            </w:pPr>
          </w:p>
        </w:tc>
        <w:tc>
          <w:tcPr>
            <w:tcW w:w="746" w:type="dxa"/>
            <w:vAlign w:val="center"/>
          </w:tcPr>
          <w:p w14:paraId="7500B8E6">
            <w:pPr>
              <w:spacing w:line="240" w:lineRule="exact"/>
              <w:jc w:val="center"/>
              <w:rPr>
                <w:rFonts w:ascii="宋体" w:hAnsi="宋体"/>
                <w:color w:val="auto"/>
                <w:kern w:val="0"/>
                <w:sz w:val="24"/>
              </w:rPr>
            </w:pPr>
          </w:p>
        </w:tc>
        <w:tc>
          <w:tcPr>
            <w:tcW w:w="765" w:type="dxa"/>
            <w:vAlign w:val="center"/>
          </w:tcPr>
          <w:p w14:paraId="2C365F12">
            <w:pPr>
              <w:spacing w:line="240" w:lineRule="exact"/>
              <w:jc w:val="center"/>
              <w:rPr>
                <w:rFonts w:ascii="宋体" w:hAnsi="宋体"/>
                <w:color w:val="auto"/>
                <w:kern w:val="0"/>
                <w:sz w:val="24"/>
              </w:rPr>
            </w:pPr>
          </w:p>
        </w:tc>
        <w:tc>
          <w:tcPr>
            <w:tcW w:w="755" w:type="dxa"/>
            <w:vAlign w:val="center"/>
          </w:tcPr>
          <w:p w14:paraId="272E9E90">
            <w:pPr>
              <w:spacing w:line="240" w:lineRule="exact"/>
              <w:jc w:val="center"/>
              <w:rPr>
                <w:rFonts w:ascii="宋体" w:hAnsi="宋体"/>
                <w:color w:val="auto"/>
                <w:kern w:val="0"/>
                <w:sz w:val="24"/>
              </w:rPr>
            </w:pPr>
          </w:p>
        </w:tc>
        <w:tc>
          <w:tcPr>
            <w:tcW w:w="755" w:type="dxa"/>
            <w:vAlign w:val="center"/>
          </w:tcPr>
          <w:p w14:paraId="4248F266">
            <w:pPr>
              <w:spacing w:line="240" w:lineRule="exact"/>
              <w:jc w:val="center"/>
              <w:rPr>
                <w:rFonts w:ascii="宋体" w:hAnsi="宋体"/>
                <w:color w:val="auto"/>
                <w:kern w:val="0"/>
                <w:sz w:val="24"/>
              </w:rPr>
            </w:pPr>
          </w:p>
        </w:tc>
        <w:tc>
          <w:tcPr>
            <w:tcW w:w="755" w:type="dxa"/>
            <w:vAlign w:val="center"/>
          </w:tcPr>
          <w:p w14:paraId="719C0A0C">
            <w:pPr>
              <w:spacing w:line="240" w:lineRule="exact"/>
              <w:jc w:val="center"/>
              <w:rPr>
                <w:rFonts w:ascii="宋体" w:hAnsi="宋体"/>
                <w:color w:val="auto"/>
                <w:kern w:val="0"/>
                <w:sz w:val="24"/>
              </w:rPr>
            </w:pPr>
          </w:p>
        </w:tc>
        <w:tc>
          <w:tcPr>
            <w:tcW w:w="755" w:type="dxa"/>
            <w:vAlign w:val="center"/>
          </w:tcPr>
          <w:p w14:paraId="0E2C7322">
            <w:pPr>
              <w:spacing w:line="240" w:lineRule="exact"/>
              <w:jc w:val="center"/>
              <w:rPr>
                <w:rFonts w:ascii="宋体" w:hAnsi="宋体"/>
                <w:color w:val="auto"/>
                <w:kern w:val="0"/>
                <w:sz w:val="24"/>
              </w:rPr>
            </w:pPr>
          </w:p>
        </w:tc>
      </w:tr>
      <w:tr w14:paraId="08F0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00" w:type="dxa"/>
            <w:vAlign w:val="center"/>
          </w:tcPr>
          <w:p w14:paraId="2EE6025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887" w:type="dxa"/>
            <w:vAlign w:val="center"/>
          </w:tcPr>
          <w:p w14:paraId="1A9DBEFC">
            <w:pPr>
              <w:spacing w:line="240" w:lineRule="exact"/>
              <w:jc w:val="center"/>
              <w:rPr>
                <w:rFonts w:ascii="宋体" w:hAnsi="宋体"/>
                <w:color w:val="auto"/>
                <w:kern w:val="0"/>
                <w:sz w:val="24"/>
              </w:rPr>
            </w:pPr>
          </w:p>
        </w:tc>
        <w:tc>
          <w:tcPr>
            <w:tcW w:w="755" w:type="dxa"/>
            <w:vAlign w:val="center"/>
          </w:tcPr>
          <w:p w14:paraId="57AF3387">
            <w:pPr>
              <w:spacing w:line="240" w:lineRule="exact"/>
              <w:jc w:val="center"/>
              <w:rPr>
                <w:rFonts w:ascii="宋体" w:hAnsi="宋体"/>
                <w:color w:val="auto"/>
                <w:kern w:val="0"/>
                <w:sz w:val="24"/>
              </w:rPr>
            </w:pPr>
          </w:p>
        </w:tc>
        <w:tc>
          <w:tcPr>
            <w:tcW w:w="755" w:type="dxa"/>
            <w:vAlign w:val="center"/>
          </w:tcPr>
          <w:p w14:paraId="55A43A2B">
            <w:pPr>
              <w:spacing w:line="240" w:lineRule="exact"/>
              <w:jc w:val="center"/>
              <w:rPr>
                <w:rFonts w:ascii="宋体" w:hAnsi="宋体"/>
                <w:color w:val="auto"/>
                <w:kern w:val="0"/>
                <w:sz w:val="24"/>
              </w:rPr>
            </w:pPr>
          </w:p>
        </w:tc>
        <w:tc>
          <w:tcPr>
            <w:tcW w:w="755" w:type="dxa"/>
            <w:gridSpan w:val="2"/>
            <w:vAlign w:val="center"/>
          </w:tcPr>
          <w:p w14:paraId="3E5E1C48">
            <w:pPr>
              <w:spacing w:line="240" w:lineRule="exact"/>
              <w:jc w:val="center"/>
              <w:rPr>
                <w:rFonts w:ascii="宋体" w:hAnsi="宋体"/>
                <w:color w:val="auto"/>
                <w:kern w:val="0"/>
                <w:sz w:val="24"/>
              </w:rPr>
            </w:pPr>
          </w:p>
        </w:tc>
        <w:tc>
          <w:tcPr>
            <w:tcW w:w="755" w:type="dxa"/>
            <w:vAlign w:val="center"/>
          </w:tcPr>
          <w:p w14:paraId="45B50051">
            <w:pPr>
              <w:spacing w:line="240" w:lineRule="exact"/>
              <w:jc w:val="center"/>
              <w:rPr>
                <w:rFonts w:ascii="宋体" w:hAnsi="宋体"/>
                <w:color w:val="auto"/>
                <w:kern w:val="0"/>
                <w:sz w:val="24"/>
              </w:rPr>
            </w:pPr>
          </w:p>
        </w:tc>
        <w:tc>
          <w:tcPr>
            <w:tcW w:w="746" w:type="dxa"/>
            <w:vAlign w:val="center"/>
          </w:tcPr>
          <w:p w14:paraId="082EC0E5">
            <w:pPr>
              <w:spacing w:line="240" w:lineRule="exact"/>
              <w:jc w:val="center"/>
              <w:rPr>
                <w:rFonts w:ascii="宋体" w:hAnsi="宋体"/>
                <w:color w:val="auto"/>
                <w:kern w:val="0"/>
                <w:sz w:val="24"/>
              </w:rPr>
            </w:pPr>
          </w:p>
        </w:tc>
        <w:tc>
          <w:tcPr>
            <w:tcW w:w="765" w:type="dxa"/>
            <w:vAlign w:val="center"/>
          </w:tcPr>
          <w:p w14:paraId="01EE7A5C">
            <w:pPr>
              <w:spacing w:line="240" w:lineRule="exact"/>
              <w:jc w:val="center"/>
              <w:rPr>
                <w:rFonts w:ascii="宋体" w:hAnsi="宋体"/>
                <w:color w:val="auto"/>
                <w:kern w:val="0"/>
                <w:sz w:val="24"/>
              </w:rPr>
            </w:pPr>
          </w:p>
        </w:tc>
        <w:tc>
          <w:tcPr>
            <w:tcW w:w="755" w:type="dxa"/>
            <w:vAlign w:val="center"/>
          </w:tcPr>
          <w:p w14:paraId="05742195">
            <w:pPr>
              <w:spacing w:line="240" w:lineRule="exact"/>
              <w:jc w:val="center"/>
              <w:rPr>
                <w:rFonts w:ascii="宋体" w:hAnsi="宋体"/>
                <w:color w:val="auto"/>
                <w:kern w:val="0"/>
                <w:sz w:val="24"/>
              </w:rPr>
            </w:pPr>
          </w:p>
        </w:tc>
        <w:tc>
          <w:tcPr>
            <w:tcW w:w="755" w:type="dxa"/>
            <w:vAlign w:val="center"/>
          </w:tcPr>
          <w:p w14:paraId="03AF2077">
            <w:pPr>
              <w:spacing w:line="240" w:lineRule="exact"/>
              <w:jc w:val="center"/>
              <w:rPr>
                <w:rFonts w:ascii="宋体" w:hAnsi="宋体"/>
                <w:color w:val="auto"/>
                <w:kern w:val="0"/>
                <w:sz w:val="24"/>
              </w:rPr>
            </w:pPr>
          </w:p>
        </w:tc>
        <w:tc>
          <w:tcPr>
            <w:tcW w:w="755" w:type="dxa"/>
            <w:vAlign w:val="center"/>
          </w:tcPr>
          <w:p w14:paraId="721F0E0F">
            <w:pPr>
              <w:spacing w:line="240" w:lineRule="exact"/>
              <w:jc w:val="center"/>
              <w:rPr>
                <w:rFonts w:ascii="宋体" w:hAnsi="宋体"/>
                <w:color w:val="auto"/>
                <w:kern w:val="0"/>
                <w:sz w:val="24"/>
              </w:rPr>
            </w:pPr>
          </w:p>
        </w:tc>
        <w:tc>
          <w:tcPr>
            <w:tcW w:w="755" w:type="dxa"/>
            <w:vAlign w:val="center"/>
          </w:tcPr>
          <w:p w14:paraId="06480260">
            <w:pPr>
              <w:spacing w:line="240" w:lineRule="exact"/>
              <w:jc w:val="center"/>
              <w:rPr>
                <w:rFonts w:ascii="宋体" w:hAnsi="宋体"/>
                <w:color w:val="auto"/>
                <w:kern w:val="0"/>
                <w:sz w:val="24"/>
              </w:rPr>
            </w:pPr>
          </w:p>
        </w:tc>
      </w:tr>
      <w:tr w14:paraId="535D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00" w:type="dxa"/>
            <w:vAlign w:val="center"/>
          </w:tcPr>
          <w:p w14:paraId="1E74654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887" w:type="dxa"/>
            <w:vAlign w:val="center"/>
          </w:tcPr>
          <w:p w14:paraId="183E670E">
            <w:pPr>
              <w:spacing w:line="240" w:lineRule="exact"/>
              <w:jc w:val="center"/>
              <w:rPr>
                <w:rFonts w:ascii="宋体" w:hAnsi="宋体"/>
                <w:color w:val="auto"/>
                <w:kern w:val="0"/>
                <w:sz w:val="24"/>
              </w:rPr>
            </w:pPr>
          </w:p>
        </w:tc>
        <w:tc>
          <w:tcPr>
            <w:tcW w:w="755" w:type="dxa"/>
            <w:vAlign w:val="center"/>
          </w:tcPr>
          <w:p w14:paraId="2C60E340">
            <w:pPr>
              <w:spacing w:line="240" w:lineRule="exact"/>
              <w:jc w:val="center"/>
              <w:rPr>
                <w:rFonts w:ascii="宋体" w:hAnsi="宋体"/>
                <w:color w:val="auto"/>
                <w:kern w:val="0"/>
                <w:sz w:val="24"/>
              </w:rPr>
            </w:pPr>
          </w:p>
        </w:tc>
        <w:tc>
          <w:tcPr>
            <w:tcW w:w="755" w:type="dxa"/>
            <w:vAlign w:val="center"/>
          </w:tcPr>
          <w:p w14:paraId="3D34420D">
            <w:pPr>
              <w:spacing w:line="240" w:lineRule="exact"/>
              <w:jc w:val="center"/>
              <w:rPr>
                <w:rFonts w:ascii="宋体" w:hAnsi="宋体"/>
                <w:color w:val="auto"/>
                <w:kern w:val="0"/>
                <w:sz w:val="24"/>
              </w:rPr>
            </w:pPr>
          </w:p>
        </w:tc>
        <w:tc>
          <w:tcPr>
            <w:tcW w:w="755" w:type="dxa"/>
            <w:gridSpan w:val="2"/>
            <w:vAlign w:val="center"/>
          </w:tcPr>
          <w:p w14:paraId="61ED1E48">
            <w:pPr>
              <w:spacing w:line="240" w:lineRule="exact"/>
              <w:jc w:val="center"/>
              <w:rPr>
                <w:rFonts w:ascii="宋体" w:hAnsi="宋体"/>
                <w:color w:val="auto"/>
                <w:kern w:val="0"/>
                <w:sz w:val="24"/>
              </w:rPr>
            </w:pPr>
          </w:p>
        </w:tc>
        <w:tc>
          <w:tcPr>
            <w:tcW w:w="755" w:type="dxa"/>
            <w:vAlign w:val="center"/>
          </w:tcPr>
          <w:p w14:paraId="1C7BFF84">
            <w:pPr>
              <w:spacing w:line="240" w:lineRule="exact"/>
              <w:jc w:val="center"/>
              <w:rPr>
                <w:rFonts w:ascii="宋体" w:hAnsi="宋体"/>
                <w:color w:val="auto"/>
                <w:kern w:val="0"/>
                <w:sz w:val="24"/>
              </w:rPr>
            </w:pPr>
          </w:p>
        </w:tc>
        <w:tc>
          <w:tcPr>
            <w:tcW w:w="746" w:type="dxa"/>
            <w:vAlign w:val="center"/>
          </w:tcPr>
          <w:p w14:paraId="6B717545">
            <w:pPr>
              <w:spacing w:line="240" w:lineRule="exact"/>
              <w:jc w:val="center"/>
              <w:rPr>
                <w:rFonts w:ascii="宋体" w:hAnsi="宋体"/>
                <w:color w:val="auto"/>
                <w:kern w:val="0"/>
                <w:sz w:val="24"/>
              </w:rPr>
            </w:pPr>
          </w:p>
        </w:tc>
        <w:tc>
          <w:tcPr>
            <w:tcW w:w="765" w:type="dxa"/>
            <w:vAlign w:val="center"/>
          </w:tcPr>
          <w:p w14:paraId="4B4A592D">
            <w:pPr>
              <w:spacing w:line="240" w:lineRule="exact"/>
              <w:jc w:val="center"/>
              <w:rPr>
                <w:rFonts w:ascii="宋体" w:hAnsi="宋体"/>
                <w:color w:val="auto"/>
                <w:kern w:val="0"/>
                <w:sz w:val="24"/>
              </w:rPr>
            </w:pPr>
          </w:p>
        </w:tc>
        <w:tc>
          <w:tcPr>
            <w:tcW w:w="755" w:type="dxa"/>
            <w:vAlign w:val="center"/>
          </w:tcPr>
          <w:p w14:paraId="0E046327">
            <w:pPr>
              <w:spacing w:line="240" w:lineRule="exact"/>
              <w:jc w:val="center"/>
              <w:rPr>
                <w:rFonts w:ascii="宋体" w:hAnsi="宋体"/>
                <w:color w:val="auto"/>
                <w:kern w:val="0"/>
                <w:sz w:val="24"/>
              </w:rPr>
            </w:pPr>
          </w:p>
        </w:tc>
        <w:tc>
          <w:tcPr>
            <w:tcW w:w="755" w:type="dxa"/>
            <w:vAlign w:val="center"/>
          </w:tcPr>
          <w:p w14:paraId="1108EE93">
            <w:pPr>
              <w:spacing w:line="240" w:lineRule="exact"/>
              <w:jc w:val="center"/>
              <w:rPr>
                <w:rFonts w:ascii="宋体" w:hAnsi="宋体"/>
                <w:color w:val="auto"/>
                <w:kern w:val="0"/>
                <w:sz w:val="24"/>
              </w:rPr>
            </w:pPr>
          </w:p>
        </w:tc>
        <w:tc>
          <w:tcPr>
            <w:tcW w:w="755" w:type="dxa"/>
            <w:vAlign w:val="center"/>
          </w:tcPr>
          <w:p w14:paraId="7CCF760A">
            <w:pPr>
              <w:spacing w:line="240" w:lineRule="exact"/>
              <w:jc w:val="center"/>
              <w:rPr>
                <w:rFonts w:ascii="宋体" w:hAnsi="宋体"/>
                <w:color w:val="auto"/>
                <w:kern w:val="0"/>
                <w:sz w:val="24"/>
              </w:rPr>
            </w:pPr>
          </w:p>
        </w:tc>
        <w:tc>
          <w:tcPr>
            <w:tcW w:w="755" w:type="dxa"/>
            <w:vAlign w:val="center"/>
          </w:tcPr>
          <w:p w14:paraId="52EC2D69">
            <w:pPr>
              <w:spacing w:line="240" w:lineRule="exact"/>
              <w:jc w:val="center"/>
              <w:rPr>
                <w:rFonts w:ascii="宋体" w:hAnsi="宋体"/>
                <w:color w:val="auto"/>
                <w:kern w:val="0"/>
                <w:sz w:val="24"/>
              </w:rPr>
            </w:pPr>
          </w:p>
        </w:tc>
      </w:tr>
      <w:tr w14:paraId="2C85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00" w:type="dxa"/>
            <w:vAlign w:val="center"/>
          </w:tcPr>
          <w:p w14:paraId="32814E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887" w:type="dxa"/>
            <w:vAlign w:val="center"/>
          </w:tcPr>
          <w:p w14:paraId="6045123F">
            <w:pPr>
              <w:spacing w:line="240" w:lineRule="exact"/>
              <w:jc w:val="center"/>
              <w:rPr>
                <w:rFonts w:ascii="宋体" w:hAnsi="宋体"/>
                <w:color w:val="auto"/>
                <w:kern w:val="0"/>
                <w:sz w:val="24"/>
              </w:rPr>
            </w:pPr>
          </w:p>
        </w:tc>
        <w:tc>
          <w:tcPr>
            <w:tcW w:w="755" w:type="dxa"/>
            <w:vAlign w:val="center"/>
          </w:tcPr>
          <w:p w14:paraId="0F2581D4">
            <w:pPr>
              <w:spacing w:line="240" w:lineRule="exact"/>
              <w:jc w:val="center"/>
              <w:rPr>
                <w:rFonts w:ascii="宋体" w:hAnsi="宋体"/>
                <w:color w:val="auto"/>
                <w:kern w:val="0"/>
                <w:sz w:val="24"/>
              </w:rPr>
            </w:pPr>
          </w:p>
        </w:tc>
        <w:tc>
          <w:tcPr>
            <w:tcW w:w="755" w:type="dxa"/>
            <w:vAlign w:val="center"/>
          </w:tcPr>
          <w:p w14:paraId="697BE0F4">
            <w:pPr>
              <w:spacing w:line="240" w:lineRule="exact"/>
              <w:jc w:val="center"/>
              <w:rPr>
                <w:rFonts w:ascii="宋体" w:hAnsi="宋体"/>
                <w:color w:val="auto"/>
                <w:kern w:val="0"/>
                <w:sz w:val="24"/>
              </w:rPr>
            </w:pPr>
          </w:p>
        </w:tc>
        <w:tc>
          <w:tcPr>
            <w:tcW w:w="755" w:type="dxa"/>
            <w:gridSpan w:val="2"/>
            <w:vAlign w:val="center"/>
          </w:tcPr>
          <w:p w14:paraId="58B29930">
            <w:pPr>
              <w:spacing w:line="240" w:lineRule="exact"/>
              <w:jc w:val="center"/>
              <w:rPr>
                <w:rFonts w:ascii="宋体" w:hAnsi="宋体"/>
                <w:color w:val="auto"/>
                <w:kern w:val="0"/>
                <w:sz w:val="24"/>
              </w:rPr>
            </w:pPr>
          </w:p>
        </w:tc>
        <w:tc>
          <w:tcPr>
            <w:tcW w:w="755" w:type="dxa"/>
            <w:vAlign w:val="center"/>
          </w:tcPr>
          <w:p w14:paraId="54D586D4">
            <w:pPr>
              <w:spacing w:line="240" w:lineRule="exact"/>
              <w:jc w:val="center"/>
              <w:rPr>
                <w:rFonts w:ascii="宋体" w:hAnsi="宋体"/>
                <w:color w:val="auto"/>
                <w:kern w:val="0"/>
                <w:sz w:val="24"/>
              </w:rPr>
            </w:pPr>
          </w:p>
        </w:tc>
        <w:tc>
          <w:tcPr>
            <w:tcW w:w="746" w:type="dxa"/>
            <w:vAlign w:val="center"/>
          </w:tcPr>
          <w:p w14:paraId="444F3901">
            <w:pPr>
              <w:spacing w:line="240" w:lineRule="exact"/>
              <w:jc w:val="center"/>
              <w:rPr>
                <w:rFonts w:ascii="宋体" w:hAnsi="宋体"/>
                <w:color w:val="auto"/>
                <w:kern w:val="0"/>
                <w:sz w:val="24"/>
              </w:rPr>
            </w:pPr>
          </w:p>
        </w:tc>
        <w:tc>
          <w:tcPr>
            <w:tcW w:w="765" w:type="dxa"/>
            <w:vAlign w:val="center"/>
          </w:tcPr>
          <w:p w14:paraId="38E6D145">
            <w:pPr>
              <w:spacing w:line="240" w:lineRule="exact"/>
              <w:jc w:val="center"/>
              <w:rPr>
                <w:rFonts w:ascii="宋体" w:hAnsi="宋体"/>
                <w:color w:val="auto"/>
                <w:kern w:val="0"/>
                <w:sz w:val="24"/>
              </w:rPr>
            </w:pPr>
          </w:p>
        </w:tc>
        <w:tc>
          <w:tcPr>
            <w:tcW w:w="755" w:type="dxa"/>
            <w:vAlign w:val="center"/>
          </w:tcPr>
          <w:p w14:paraId="6073E7E4">
            <w:pPr>
              <w:spacing w:line="240" w:lineRule="exact"/>
              <w:jc w:val="center"/>
              <w:rPr>
                <w:rFonts w:ascii="宋体" w:hAnsi="宋体"/>
                <w:color w:val="auto"/>
                <w:kern w:val="0"/>
                <w:sz w:val="24"/>
              </w:rPr>
            </w:pPr>
          </w:p>
        </w:tc>
        <w:tc>
          <w:tcPr>
            <w:tcW w:w="755" w:type="dxa"/>
            <w:vAlign w:val="center"/>
          </w:tcPr>
          <w:p w14:paraId="6666CA7E">
            <w:pPr>
              <w:spacing w:line="240" w:lineRule="exact"/>
              <w:jc w:val="center"/>
              <w:rPr>
                <w:rFonts w:ascii="宋体" w:hAnsi="宋体"/>
                <w:color w:val="auto"/>
                <w:kern w:val="0"/>
                <w:sz w:val="24"/>
              </w:rPr>
            </w:pPr>
          </w:p>
        </w:tc>
        <w:tc>
          <w:tcPr>
            <w:tcW w:w="755" w:type="dxa"/>
            <w:vAlign w:val="center"/>
          </w:tcPr>
          <w:p w14:paraId="0379428D">
            <w:pPr>
              <w:spacing w:line="240" w:lineRule="exact"/>
              <w:jc w:val="center"/>
              <w:rPr>
                <w:rFonts w:ascii="宋体" w:hAnsi="宋体"/>
                <w:color w:val="auto"/>
                <w:kern w:val="0"/>
                <w:sz w:val="24"/>
              </w:rPr>
            </w:pPr>
          </w:p>
        </w:tc>
        <w:tc>
          <w:tcPr>
            <w:tcW w:w="755" w:type="dxa"/>
            <w:vAlign w:val="center"/>
          </w:tcPr>
          <w:p w14:paraId="3D5E5B60">
            <w:pPr>
              <w:spacing w:line="240" w:lineRule="exact"/>
              <w:jc w:val="center"/>
              <w:rPr>
                <w:rFonts w:ascii="宋体" w:hAnsi="宋体"/>
                <w:color w:val="auto"/>
                <w:kern w:val="0"/>
                <w:sz w:val="24"/>
              </w:rPr>
            </w:pPr>
          </w:p>
        </w:tc>
      </w:tr>
      <w:tr w14:paraId="06CE9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00" w:type="dxa"/>
            <w:vAlign w:val="center"/>
          </w:tcPr>
          <w:p w14:paraId="5FD12D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887" w:type="dxa"/>
            <w:vAlign w:val="center"/>
          </w:tcPr>
          <w:p w14:paraId="29919CA3">
            <w:pPr>
              <w:spacing w:line="240" w:lineRule="exact"/>
              <w:jc w:val="center"/>
              <w:rPr>
                <w:rFonts w:ascii="宋体" w:hAnsi="宋体"/>
                <w:color w:val="auto"/>
                <w:kern w:val="0"/>
                <w:sz w:val="24"/>
              </w:rPr>
            </w:pPr>
          </w:p>
        </w:tc>
        <w:tc>
          <w:tcPr>
            <w:tcW w:w="755" w:type="dxa"/>
            <w:vAlign w:val="center"/>
          </w:tcPr>
          <w:p w14:paraId="184729D2">
            <w:pPr>
              <w:spacing w:line="240" w:lineRule="exact"/>
              <w:jc w:val="center"/>
              <w:rPr>
                <w:rFonts w:ascii="宋体" w:hAnsi="宋体"/>
                <w:color w:val="auto"/>
                <w:kern w:val="0"/>
                <w:sz w:val="24"/>
              </w:rPr>
            </w:pPr>
          </w:p>
        </w:tc>
        <w:tc>
          <w:tcPr>
            <w:tcW w:w="755" w:type="dxa"/>
            <w:vAlign w:val="center"/>
          </w:tcPr>
          <w:p w14:paraId="544E19EB">
            <w:pPr>
              <w:spacing w:line="240" w:lineRule="exact"/>
              <w:jc w:val="center"/>
              <w:rPr>
                <w:rFonts w:ascii="宋体" w:hAnsi="宋体"/>
                <w:color w:val="auto"/>
                <w:kern w:val="0"/>
                <w:sz w:val="24"/>
              </w:rPr>
            </w:pPr>
          </w:p>
        </w:tc>
        <w:tc>
          <w:tcPr>
            <w:tcW w:w="755" w:type="dxa"/>
            <w:gridSpan w:val="2"/>
            <w:vAlign w:val="center"/>
          </w:tcPr>
          <w:p w14:paraId="55D0B248">
            <w:pPr>
              <w:spacing w:line="240" w:lineRule="exact"/>
              <w:jc w:val="center"/>
              <w:rPr>
                <w:rFonts w:ascii="宋体" w:hAnsi="宋体"/>
                <w:color w:val="auto"/>
                <w:kern w:val="0"/>
                <w:sz w:val="24"/>
              </w:rPr>
            </w:pPr>
          </w:p>
        </w:tc>
        <w:tc>
          <w:tcPr>
            <w:tcW w:w="755" w:type="dxa"/>
            <w:vAlign w:val="center"/>
          </w:tcPr>
          <w:p w14:paraId="2B283C93">
            <w:pPr>
              <w:spacing w:line="240" w:lineRule="exact"/>
              <w:jc w:val="center"/>
              <w:rPr>
                <w:rFonts w:ascii="宋体" w:hAnsi="宋体"/>
                <w:color w:val="auto"/>
                <w:kern w:val="0"/>
                <w:sz w:val="24"/>
              </w:rPr>
            </w:pPr>
          </w:p>
        </w:tc>
        <w:tc>
          <w:tcPr>
            <w:tcW w:w="746" w:type="dxa"/>
            <w:vAlign w:val="center"/>
          </w:tcPr>
          <w:p w14:paraId="19EEA992">
            <w:pPr>
              <w:spacing w:line="240" w:lineRule="exact"/>
              <w:jc w:val="center"/>
              <w:rPr>
                <w:rFonts w:ascii="宋体" w:hAnsi="宋体"/>
                <w:color w:val="auto"/>
                <w:kern w:val="0"/>
                <w:sz w:val="24"/>
              </w:rPr>
            </w:pPr>
          </w:p>
        </w:tc>
        <w:tc>
          <w:tcPr>
            <w:tcW w:w="765" w:type="dxa"/>
            <w:vAlign w:val="center"/>
          </w:tcPr>
          <w:p w14:paraId="2A27A9A1">
            <w:pPr>
              <w:spacing w:line="240" w:lineRule="exact"/>
              <w:jc w:val="center"/>
              <w:rPr>
                <w:rFonts w:ascii="宋体" w:hAnsi="宋体"/>
                <w:color w:val="auto"/>
                <w:kern w:val="0"/>
                <w:sz w:val="24"/>
              </w:rPr>
            </w:pPr>
          </w:p>
        </w:tc>
        <w:tc>
          <w:tcPr>
            <w:tcW w:w="755" w:type="dxa"/>
            <w:vAlign w:val="center"/>
          </w:tcPr>
          <w:p w14:paraId="3DACE24A">
            <w:pPr>
              <w:spacing w:line="240" w:lineRule="exact"/>
              <w:jc w:val="center"/>
              <w:rPr>
                <w:rFonts w:ascii="宋体" w:hAnsi="宋体"/>
                <w:color w:val="auto"/>
                <w:kern w:val="0"/>
                <w:sz w:val="24"/>
              </w:rPr>
            </w:pPr>
          </w:p>
        </w:tc>
        <w:tc>
          <w:tcPr>
            <w:tcW w:w="755" w:type="dxa"/>
            <w:vAlign w:val="center"/>
          </w:tcPr>
          <w:p w14:paraId="64C28CDE">
            <w:pPr>
              <w:spacing w:line="240" w:lineRule="exact"/>
              <w:jc w:val="center"/>
              <w:rPr>
                <w:rFonts w:ascii="宋体" w:hAnsi="宋体"/>
                <w:color w:val="auto"/>
                <w:kern w:val="0"/>
                <w:sz w:val="24"/>
              </w:rPr>
            </w:pPr>
          </w:p>
        </w:tc>
        <w:tc>
          <w:tcPr>
            <w:tcW w:w="755" w:type="dxa"/>
            <w:vAlign w:val="center"/>
          </w:tcPr>
          <w:p w14:paraId="4060A32F">
            <w:pPr>
              <w:spacing w:line="240" w:lineRule="exact"/>
              <w:jc w:val="center"/>
              <w:rPr>
                <w:rFonts w:ascii="宋体" w:hAnsi="宋体"/>
                <w:color w:val="auto"/>
                <w:kern w:val="0"/>
                <w:sz w:val="24"/>
              </w:rPr>
            </w:pPr>
          </w:p>
        </w:tc>
        <w:tc>
          <w:tcPr>
            <w:tcW w:w="755" w:type="dxa"/>
            <w:vAlign w:val="center"/>
          </w:tcPr>
          <w:p w14:paraId="0777B1AF">
            <w:pPr>
              <w:spacing w:line="240" w:lineRule="exact"/>
              <w:jc w:val="center"/>
              <w:rPr>
                <w:rFonts w:ascii="宋体" w:hAnsi="宋体"/>
                <w:color w:val="auto"/>
                <w:kern w:val="0"/>
                <w:sz w:val="24"/>
              </w:rPr>
            </w:pPr>
          </w:p>
        </w:tc>
      </w:tr>
      <w:tr w14:paraId="60C6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00" w:type="dxa"/>
            <w:vAlign w:val="center"/>
          </w:tcPr>
          <w:p w14:paraId="71C18C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887" w:type="dxa"/>
            <w:vAlign w:val="center"/>
          </w:tcPr>
          <w:p w14:paraId="1786E3E0">
            <w:pPr>
              <w:spacing w:line="240" w:lineRule="exact"/>
              <w:jc w:val="center"/>
              <w:rPr>
                <w:rFonts w:ascii="宋体" w:hAnsi="宋体"/>
                <w:color w:val="auto"/>
                <w:kern w:val="0"/>
                <w:sz w:val="24"/>
              </w:rPr>
            </w:pPr>
          </w:p>
        </w:tc>
        <w:tc>
          <w:tcPr>
            <w:tcW w:w="755" w:type="dxa"/>
            <w:vAlign w:val="center"/>
          </w:tcPr>
          <w:p w14:paraId="6A1C7E70">
            <w:pPr>
              <w:spacing w:line="240" w:lineRule="exact"/>
              <w:jc w:val="center"/>
              <w:rPr>
                <w:rFonts w:ascii="宋体" w:hAnsi="宋体"/>
                <w:color w:val="auto"/>
                <w:kern w:val="0"/>
                <w:sz w:val="24"/>
              </w:rPr>
            </w:pPr>
          </w:p>
        </w:tc>
        <w:tc>
          <w:tcPr>
            <w:tcW w:w="755" w:type="dxa"/>
            <w:vAlign w:val="center"/>
          </w:tcPr>
          <w:p w14:paraId="3D711D83">
            <w:pPr>
              <w:spacing w:line="240" w:lineRule="exact"/>
              <w:jc w:val="center"/>
              <w:rPr>
                <w:rFonts w:ascii="宋体" w:hAnsi="宋体"/>
                <w:color w:val="auto"/>
                <w:kern w:val="0"/>
                <w:sz w:val="24"/>
              </w:rPr>
            </w:pPr>
          </w:p>
        </w:tc>
        <w:tc>
          <w:tcPr>
            <w:tcW w:w="755" w:type="dxa"/>
            <w:gridSpan w:val="2"/>
            <w:vAlign w:val="center"/>
          </w:tcPr>
          <w:p w14:paraId="1105AD03">
            <w:pPr>
              <w:spacing w:line="240" w:lineRule="exact"/>
              <w:jc w:val="center"/>
              <w:rPr>
                <w:rFonts w:ascii="宋体" w:hAnsi="宋体"/>
                <w:color w:val="auto"/>
                <w:kern w:val="0"/>
                <w:sz w:val="24"/>
              </w:rPr>
            </w:pPr>
          </w:p>
        </w:tc>
        <w:tc>
          <w:tcPr>
            <w:tcW w:w="755" w:type="dxa"/>
            <w:vAlign w:val="center"/>
          </w:tcPr>
          <w:p w14:paraId="39C55A47">
            <w:pPr>
              <w:spacing w:line="240" w:lineRule="exact"/>
              <w:jc w:val="center"/>
              <w:rPr>
                <w:rFonts w:ascii="宋体" w:hAnsi="宋体"/>
                <w:color w:val="auto"/>
                <w:kern w:val="0"/>
                <w:sz w:val="24"/>
              </w:rPr>
            </w:pPr>
          </w:p>
        </w:tc>
        <w:tc>
          <w:tcPr>
            <w:tcW w:w="746" w:type="dxa"/>
            <w:vAlign w:val="center"/>
          </w:tcPr>
          <w:p w14:paraId="52C494DF">
            <w:pPr>
              <w:spacing w:line="240" w:lineRule="exact"/>
              <w:jc w:val="center"/>
              <w:rPr>
                <w:rFonts w:ascii="宋体" w:hAnsi="宋体"/>
                <w:color w:val="auto"/>
                <w:kern w:val="0"/>
                <w:sz w:val="24"/>
              </w:rPr>
            </w:pPr>
          </w:p>
        </w:tc>
        <w:tc>
          <w:tcPr>
            <w:tcW w:w="765" w:type="dxa"/>
            <w:vAlign w:val="center"/>
          </w:tcPr>
          <w:p w14:paraId="5D89BC8E">
            <w:pPr>
              <w:spacing w:line="240" w:lineRule="exact"/>
              <w:jc w:val="center"/>
              <w:rPr>
                <w:rFonts w:ascii="宋体" w:hAnsi="宋体"/>
                <w:color w:val="auto"/>
                <w:kern w:val="0"/>
                <w:sz w:val="24"/>
              </w:rPr>
            </w:pPr>
          </w:p>
        </w:tc>
        <w:tc>
          <w:tcPr>
            <w:tcW w:w="755" w:type="dxa"/>
            <w:vAlign w:val="center"/>
          </w:tcPr>
          <w:p w14:paraId="5E481D14">
            <w:pPr>
              <w:spacing w:line="240" w:lineRule="exact"/>
              <w:jc w:val="center"/>
              <w:rPr>
                <w:rFonts w:ascii="宋体" w:hAnsi="宋体"/>
                <w:color w:val="auto"/>
                <w:kern w:val="0"/>
                <w:sz w:val="24"/>
              </w:rPr>
            </w:pPr>
          </w:p>
        </w:tc>
        <w:tc>
          <w:tcPr>
            <w:tcW w:w="755" w:type="dxa"/>
            <w:vAlign w:val="center"/>
          </w:tcPr>
          <w:p w14:paraId="4F12DFD4">
            <w:pPr>
              <w:spacing w:line="240" w:lineRule="exact"/>
              <w:jc w:val="center"/>
              <w:rPr>
                <w:rFonts w:ascii="宋体" w:hAnsi="宋体"/>
                <w:color w:val="auto"/>
                <w:kern w:val="0"/>
                <w:sz w:val="24"/>
              </w:rPr>
            </w:pPr>
          </w:p>
        </w:tc>
        <w:tc>
          <w:tcPr>
            <w:tcW w:w="755" w:type="dxa"/>
            <w:vAlign w:val="center"/>
          </w:tcPr>
          <w:p w14:paraId="2D3959DF">
            <w:pPr>
              <w:spacing w:line="240" w:lineRule="exact"/>
              <w:jc w:val="center"/>
              <w:rPr>
                <w:rFonts w:ascii="宋体" w:hAnsi="宋体"/>
                <w:color w:val="auto"/>
                <w:kern w:val="0"/>
                <w:sz w:val="24"/>
              </w:rPr>
            </w:pPr>
          </w:p>
        </w:tc>
        <w:tc>
          <w:tcPr>
            <w:tcW w:w="755" w:type="dxa"/>
            <w:vAlign w:val="center"/>
          </w:tcPr>
          <w:p w14:paraId="052E402F">
            <w:pPr>
              <w:spacing w:line="240" w:lineRule="exact"/>
              <w:jc w:val="center"/>
              <w:rPr>
                <w:rFonts w:ascii="宋体" w:hAnsi="宋体"/>
                <w:color w:val="auto"/>
                <w:kern w:val="0"/>
                <w:sz w:val="24"/>
              </w:rPr>
            </w:pPr>
          </w:p>
        </w:tc>
      </w:tr>
      <w:tr w14:paraId="116E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00" w:type="dxa"/>
            <w:vAlign w:val="center"/>
          </w:tcPr>
          <w:p w14:paraId="22C834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887" w:type="dxa"/>
            <w:vAlign w:val="center"/>
          </w:tcPr>
          <w:p w14:paraId="64352E38">
            <w:pPr>
              <w:spacing w:line="240" w:lineRule="exact"/>
              <w:jc w:val="center"/>
              <w:rPr>
                <w:rFonts w:ascii="宋体" w:hAnsi="宋体"/>
                <w:color w:val="auto"/>
                <w:kern w:val="0"/>
                <w:sz w:val="24"/>
              </w:rPr>
            </w:pPr>
          </w:p>
        </w:tc>
        <w:tc>
          <w:tcPr>
            <w:tcW w:w="755" w:type="dxa"/>
            <w:vAlign w:val="center"/>
          </w:tcPr>
          <w:p w14:paraId="1FC3E556">
            <w:pPr>
              <w:spacing w:line="240" w:lineRule="exact"/>
              <w:jc w:val="center"/>
              <w:rPr>
                <w:rFonts w:ascii="宋体" w:hAnsi="宋体"/>
                <w:color w:val="auto"/>
                <w:kern w:val="0"/>
                <w:sz w:val="24"/>
              </w:rPr>
            </w:pPr>
          </w:p>
        </w:tc>
        <w:tc>
          <w:tcPr>
            <w:tcW w:w="755" w:type="dxa"/>
            <w:vAlign w:val="center"/>
          </w:tcPr>
          <w:p w14:paraId="388EBA59">
            <w:pPr>
              <w:spacing w:line="240" w:lineRule="exact"/>
              <w:jc w:val="center"/>
              <w:rPr>
                <w:rFonts w:ascii="宋体" w:hAnsi="宋体"/>
                <w:color w:val="auto"/>
                <w:kern w:val="0"/>
                <w:sz w:val="24"/>
              </w:rPr>
            </w:pPr>
          </w:p>
        </w:tc>
        <w:tc>
          <w:tcPr>
            <w:tcW w:w="755" w:type="dxa"/>
            <w:gridSpan w:val="2"/>
            <w:vAlign w:val="center"/>
          </w:tcPr>
          <w:p w14:paraId="65F76976">
            <w:pPr>
              <w:spacing w:line="240" w:lineRule="exact"/>
              <w:jc w:val="center"/>
              <w:rPr>
                <w:rFonts w:ascii="宋体" w:hAnsi="宋体"/>
                <w:color w:val="auto"/>
                <w:kern w:val="0"/>
                <w:sz w:val="24"/>
              </w:rPr>
            </w:pPr>
          </w:p>
        </w:tc>
        <w:tc>
          <w:tcPr>
            <w:tcW w:w="755" w:type="dxa"/>
            <w:vAlign w:val="center"/>
          </w:tcPr>
          <w:p w14:paraId="0E430D6F">
            <w:pPr>
              <w:spacing w:line="240" w:lineRule="exact"/>
              <w:jc w:val="center"/>
              <w:rPr>
                <w:rFonts w:ascii="宋体" w:hAnsi="宋体"/>
                <w:color w:val="auto"/>
                <w:kern w:val="0"/>
                <w:sz w:val="24"/>
              </w:rPr>
            </w:pPr>
          </w:p>
        </w:tc>
        <w:tc>
          <w:tcPr>
            <w:tcW w:w="746" w:type="dxa"/>
            <w:vAlign w:val="center"/>
          </w:tcPr>
          <w:p w14:paraId="0852CD25">
            <w:pPr>
              <w:spacing w:line="240" w:lineRule="exact"/>
              <w:jc w:val="center"/>
              <w:rPr>
                <w:rFonts w:ascii="宋体" w:hAnsi="宋体"/>
                <w:color w:val="auto"/>
                <w:kern w:val="0"/>
                <w:sz w:val="24"/>
              </w:rPr>
            </w:pPr>
          </w:p>
        </w:tc>
        <w:tc>
          <w:tcPr>
            <w:tcW w:w="765" w:type="dxa"/>
            <w:vAlign w:val="center"/>
          </w:tcPr>
          <w:p w14:paraId="206C5E5B">
            <w:pPr>
              <w:spacing w:line="240" w:lineRule="exact"/>
              <w:jc w:val="center"/>
              <w:rPr>
                <w:rFonts w:ascii="宋体" w:hAnsi="宋体"/>
                <w:color w:val="auto"/>
                <w:kern w:val="0"/>
                <w:sz w:val="24"/>
              </w:rPr>
            </w:pPr>
          </w:p>
        </w:tc>
        <w:tc>
          <w:tcPr>
            <w:tcW w:w="755" w:type="dxa"/>
            <w:vAlign w:val="center"/>
          </w:tcPr>
          <w:p w14:paraId="67CDBBB2">
            <w:pPr>
              <w:spacing w:line="240" w:lineRule="exact"/>
              <w:jc w:val="center"/>
              <w:rPr>
                <w:rFonts w:ascii="宋体" w:hAnsi="宋体"/>
                <w:color w:val="auto"/>
                <w:kern w:val="0"/>
                <w:sz w:val="24"/>
              </w:rPr>
            </w:pPr>
          </w:p>
        </w:tc>
        <w:tc>
          <w:tcPr>
            <w:tcW w:w="755" w:type="dxa"/>
            <w:vAlign w:val="center"/>
          </w:tcPr>
          <w:p w14:paraId="0031AB1E">
            <w:pPr>
              <w:spacing w:line="240" w:lineRule="exact"/>
              <w:jc w:val="center"/>
              <w:rPr>
                <w:rFonts w:ascii="宋体" w:hAnsi="宋体"/>
                <w:color w:val="auto"/>
                <w:kern w:val="0"/>
                <w:sz w:val="24"/>
              </w:rPr>
            </w:pPr>
          </w:p>
        </w:tc>
        <w:tc>
          <w:tcPr>
            <w:tcW w:w="755" w:type="dxa"/>
            <w:vAlign w:val="center"/>
          </w:tcPr>
          <w:p w14:paraId="5D310319">
            <w:pPr>
              <w:spacing w:line="240" w:lineRule="exact"/>
              <w:jc w:val="center"/>
              <w:rPr>
                <w:rFonts w:ascii="宋体" w:hAnsi="宋体"/>
                <w:color w:val="auto"/>
                <w:kern w:val="0"/>
                <w:sz w:val="24"/>
              </w:rPr>
            </w:pPr>
          </w:p>
        </w:tc>
        <w:tc>
          <w:tcPr>
            <w:tcW w:w="755" w:type="dxa"/>
            <w:vAlign w:val="center"/>
          </w:tcPr>
          <w:p w14:paraId="28802A75">
            <w:pPr>
              <w:spacing w:line="240" w:lineRule="exact"/>
              <w:jc w:val="center"/>
              <w:rPr>
                <w:rFonts w:ascii="宋体" w:hAnsi="宋体"/>
                <w:color w:val="auto"/>
                <w:kern w:val="0"/>
                <w:sz w:val="24"/>
              </w:rPr>
            </w:pPr>
          </w:p>
        </w:tc>
      </w:tr>
      <w:tr w14:paraId="064A6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00" w:type="dxa"/>
            <w:vAlign w:val="center"/>
          </w:tcPr>
          <w:p w14:paraId="68A8AE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887" w:type="dxa"/>
            <w:vAlign w:val="center"/>
          </w:tcPr>
          <w:p w14:paraId="0D16E3B7">
            <w:pPr>
              <w:spacing w:line="240" w:lineRule="exact"/>
              <w:jc w:val="center"/>
              <w:rPr>
                <w:rFonts w:ascii="宋体" w:hAnsi="宋体"/>
                <w:color w:val="auto"/>
                <w:kern w:val="0"/>
                <w:sz w:val="24"/>
              </w:rPr>
            </w:pPr>
          </w:p>
        </w:tc>
        <w:tc>
          <w:tcPr>
            <w:tcW w:w="755" w:type="dxa"/>
            <w:vAlign w:val="center"/>
          </w:tcPr>
          <w:p w14:paraId="26C9E91F">
            <w:pPr>
              <w:spacing w:line="240" w:lineRule="exact"/>
              <w:jc w:val="center"/>
              <w:rPr>
                <w:rFonts w:ascii="宋体" w:hAnsi="宋体"/>
                <w:color w:val="auto"/>
                <w:kern w:val="0"/>
                <w:sz w:val="24"/>
              </w:rPr>
            </w:pPr>
          </w:p>
        </w:tc>
        <w:tc>
          <w:tcPr>
            <w:tcW w:w="755" w:type="dxa"/>
            <w:vAlign w:val="center"/>
          </w:tcPr>
          <w:p w14:paraId="58B66458">
            <w:pPr>
              <w:spacing w:line="240" w:lineRule="exact"/>
              <w:jc w:val="center"/>
              <w:rPr>
                <w:rFonts w:ascii="宋体" w:hAnsi="宋体"/>
                <w:color w:val="auto"/>
                <w:kern w:val="0"/>
                <w:sz w:val="24"/>
              </w:rPr>
            </w:pPr>
          </w:p>
        </w:tc>
        <w:tc>
          <w:tcPr>
            <w:tcW w:w="755" w:type="dxa"/>
            <w:gridSpan w:val="2"/>
            <w:vAlign w:val="center"/>
          </w:tcPr>
          <w:p w14:paraId="71DCE5E3">
            <w:pPr>
              <w:spacing w:line="240" w:lineRule="exact"/>
              <w:jc w:val="center"/>
              <w:rPr>
                <w:rFonts w:ascii="宋体" w:hAnsi="宋体"/>
                <w:color w:val="auto"/>
                <w:kern w:val="0"/>
                <w:sz w:val="24"/>
              </w:rPr>
            </w:pPr>
          </w:p>
        </w:tc>
        <w:tc>
          <w:tcPr>
            <w:tcW w:w="755" w:type="dxa"/>
            <w:vAlign w:val="center"/>
          </w:tcPr>
          <w:p w14:paraId="0CE6CC54">
            <w:pPr>
              <w:spacing w:line="240" w:lineRule="exact"/>
              <w:jc w:val="center"/>
              <w:rPr>
                <w:rFonts w:ascii="宋体" w:hAnsi="宋体"/>
                <w:color w:val="auto"/>
                <w:kern w:val="0"/>
                <w:sz w:val="24"/>
              </w:rPr>
            </w:pPr>
          </w:p>
        </w:tc>
        <w:tc>
          <w:tcPr>
            <w:tcW w:w="746" w:type="dxa"/>
            <w:vAlign w:val="center"/>
          </w:tcPr>
          <w:p w14:paraId="13CF59BC">
            <w:pPr>
              <w:spacing w:line="240" w:lineRule="exact"/>
              <w:jc w:val="center"/>
              <w:rPr>
                <w:rFonts w:ascii="宋体" w:hAnsi="宋体"/>
                <w:color w:val="auto"/>
                <w:kern w:val="0"/>
                <w:sz w:val="24"/>
              </w:rPr>
            </w:pPr>
          </w:p>
        </w:tc>
        <w:tc>
          <w:tcPr>
            <w:tcW w:w="765" w:type="dxa"/>
            <w:vAlign w:val="center"/>
          </w:tcPr>
          <w:p w14:paraId="3B69F0E4">
            <w:pPr>
              <w:spacing w:line="240" w:lineRule="exact"/>
              <w:jc w:val="center"/>
              <w:rPr>
                <w:rFonts w:ascii="宋体" w:hAnsi="宋体"/>
                <w:color w:val="auto"/>
                <w:kern w:val="0"/>
                <w:sz w:val="24"/>
              </w:rPr>
            </w:pPr>
          </w:p>
        </w:tc>
        <w:tc>
          <w:tcPr>
            <w:tcW w:w="755" w:type="dxa"/>
            <w:vAlign w:val="center"/>
          </w:tcPr>
          <w:p w14:paraId="369A466C">
            <w:pPr>
              <w:spacing w:line="240" w:lineRule="exact"/>
              <w:jc w:val="center"/>
              <w:rPr>
                <w:rFonts w:ascii="宋体" w:hAnsi="宋体"/>
                <w:color w:val="auto"/>
                <w:kern w:val="0"/>
                <w:sz w:val="24"/>
              </w:rPr>
            </w:pPr>
          </w:p>
        </w:tc>
        <w:tc>
          <w:tcPr>
            <w:tcW w:w="755" w:type="dxa"/>
            <w:vAlign w:val="center"/>
          </w:tcPr>
          <w:p w14:paraId="5C795A3E">
            <w:pPr>
              <w:spacing w:line="240" w:lineRule="exact"/>
              <w:jc w:val="center"/>
              <w:rPr>
                <w:rFonts w:ascii="宋体" w:hAnsi="宋体"/>
                <w:color w:val="auto"/>
                <w:kern w:val="0"/>
                <w:sz w:val="24"/>
              </w:rPr>
            </w:pPr>
          </w:p>
        </w:tc>
        <w:tc>
          <w:tcPr>
            <w:tcW w:w="755" w:type="dxa"/>
            <w:vAlign w:val="center"/>
          </w:tcPr>
          <w:p w14:paraId="73E857A7">
            <w:pPr>
              <w:spacing w:line="240" w:lineRule="exact"/>
              <w:jc w:val="center"/>
              <w:rPr>
                <w:rFonts w:ascii="宋体" w:hAnsi="宋体"/>
                <w:color w:val="auto"/>
                <w:kern w:val="0"/>
                <w:sz w:val="24"/>
              </w:rPr>
            </w:pPr>
          </w:p>
        </w:tc>
        <w:tc>
          <w:tcPr>
            <w:tcW w:w="755" w:type="dxa"/>
            <w:vAlign w:val="center"/>
          </w:tcPr>
          <w:p w14:paraId="5AA98458">
            <w:pPr>
              <w:spacing w:line="240" w:lineRule="exact"/>
              <w:jc w:val="center"/>
              <w:rPr>
                <w:rFonts w:ascii="宋体" w:hAnsi="宋体"/>
                <w:color w:val="auto"/>
                <w:kern w:val="0"/>
                <w:sz w:val="24"/>
              </w:rPr>
            </w:pPr>
          </w:p>
        </w:tc>
      </w:tr>
      <w:tr w14:paraId="394E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00" w:type="dxa"/>
            <w:vAlign w:val="center"/>
          </w:tcPr>
          <w:p w14:paraId="18DDAF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887" w:type="dxa"/>
            <w:vAlign w:val="center"/>
          </w:tcPr>
          <w:p w14:paraId="620292BA">
            <w:pPr>
              <w:spacing w:line="240" w:lineRule="exact"/>
              <w:jc w:val="center"/>
              <w:rPr>
                <w:rFonts w:ascii="宋体" w:hAnsi="宋体"/>
                <w:color w:val="auto"/>
                <w:kern w:val="0"/>
                <w:sz w:val="24"/>
              </w:rPr>
            </w:pPr>
          </w:p>
        </w:tc>
        <w:tc>
          <w:tcPr>
            <w:tcW w:w="755" w:type="dxa"/>
            <w:vAlign w:val="center"/>
          </w:tcPr>
          <w:p w14:paraId="3F01D5B0">
            <w:pPr>
              <w:spacing w:line="240" w:lineRule="exact"/>
              <w:jc w:val="center"/>
              <w:rPr>
                <w:rFonts w:ascii="宋体" w:hAnsi="宋体"/>
                <w:color w:val="auto"/>
                <w:kern w:val="0"/>
                <w:sz w:val="24"/>
              </w:rPr>
            </w:pPr>
          </w:p>
        </w:tc>
        <w:tc>
          <w:tcPr>
            <w:tcW w:w="755" w:type="dxa"/>
            <w:vAlign w:val="center"/>
          </w:tcPr>
          <w:p w14:paraId="0F43A8E8">
            <w:pPr>
              <w:spacing w:line="240" w:lineRule="exact"/>
              <w:jc w:val="center"/>
              <w:rPr>
                <w:rFonts w:ascii="宋体" w:hAnsi="宋体"/>
                <w:color w:val="auto"/>
                <w:kern w:val="0"/>
                <w:sz w:val="24"/>
              </w:rPr>
            </w:pPr>
          </w:p>
        </w:tc>
        <w:tc>
          <w:tcPr>
            <w:tcW w:w="755" w:type="dxa"/>
            <w:gridSpan w:val="2"/>
            <w:vAlign w:val="center"/>
          </w:tcPr>
          <w:p w14:paraId="08A13374">
            <w:pPr>
              <w:spacing w:line="240" w:lineRule="exact"/>
              <w:jc w:val="center"/>
              <w:rPr>
                <w:rFonts w:ascii="宋体" w:hAnsi="宋体"/>
                <w:color w:val="auto"/>
                <w:kern w:val="0"/>
                <w:sz w:val="24"/>
              </w:rPr>
            </w:pPr>
          </w:p>
        </w:tc>
        <w:tc>
          <w:tcPr>
            <w:tcW w:w="755" w:type="dxa"/>
            <w:vAlign w:val="center"/>
          </w:tcPr>
          <w:p w14:paraId="58F284C5">
            <w:pPr>
              <w:spacing w:line="240" w:lineRule="exact"/>
              <w:jc w:val="center"/>
              <w:rPr>
                <w:rFonts w:ascii="宋体" w:hAnsi="宋体"/>
                <w:color w:val="auto"/>
                <w:kern w:val="0"/>
                <w:sz w:val="24"/>
              </w:rPr>
            </w:pPr>
          </w:p>
        </w:tc>
        <w:tc>
          <w:tcPr>
            <w:tcW w:w="746" w:type="dxa"/>
            <w:vAlign w:val="center"/>
          </w:tcPr>
          <w:p w14:paraId="4A2BBBD1">
            <w:pPr>
              <w:spacing w:line="240" w:lineRule="exact"/>
              <w:jc w:val="center"/>
              <w:rPr>
                <w:rFonts w:ascii="宋体" w:hAnsi="宋体"/>
                <w:color w:val="auto"/>
                <w:kern w:val="0"/>
                <w:sz w:val="24"/>
              </w:rPr>
            </w:pPr>
          </w:p>
        </w:tc>
        <w:tc>
          <w:tcPr>
            <w:tcW w:w="765" w:type="dxa"/>
            <w:vAlign w:val="center"/>
          </w:tcPr>
          <w:p w14:paraId="60AC8F38">
            <w:pPr>
              <w:spacing w:line="240" w:lineRule="exact"/>
              <w:jc w:val="center"/>
              <w:rPr>
                <w:rFonts w:ascii="宋体" w:hAnsi="宋体"/>
                <w:color w:val="auto"/>
                <w:kern w:val="0"/>
                <w:sz w:val="24"/>
              </w:rPr>
            </w:pPr>
          </w:p>
        </w:tc>
        <w:tc>
          <w:tcPr>
            <w:tcW w:w="755" w:type="dxa"/>
            <w:vAlign w:val="center"/>
          </w:tcPr>
          <w:p w14:paraId="4E4B7888">
            <w:pPr>
              <w:spacing w:line="240" w:lineRule="exact"/>
              <w:jc w:val="center"/>
              <w:rPr>
                <w:rFonts w:ascii="宋体" w:hAnsi="宋体"/>
                <w:color w:val="auto"/>
                <w:kern w:val="0"/>
                <w:sz w:val="24"/>
              </w:rPr>
            </w:pPr>
          </w:p>
        </w:tc>
        <w:tc>
          <w:tcPr>
            <w:tcW w:w="755" w:type="dxa"/>
            <w:vAlign w:val="center"/>
          </w:tcPr>
          <w:p w14:paraId="4413C802">
            <w:pPr>
              <w:spacing w:line="240" w:lineRule="exact"/>
              <w:jc w:val="center"/>
              <w:rPr>
                <w:rFonts w:ascii="宋体" w:hAnsi="宋体"/>
                <w:color w:val="auto"/>
                <w:kern w:val="0"/>
                <w:sz w:val="24"/>
              </w:rPr>
            </w:pPr>
          </w:p>
        </w:tc>
        <w:tc>
          <w:tcPr>
            <w:tcW w:w="755" w:type="dxa"/>
            <w:vAlign w:val="center"/>
          </w:tcPr>
          <w:p w14:paraId="70D3B2F9">
            <w:pPr>
              <w:spacing w:line="240" w:lineRule="exact"/>
              <w:jc w:val="center"/>
              <w:rPr>
                <w:rFonts w:ascii="宋体" w:hAnsi="宋体"/>
                <w:color w:val="auto"/>
                <w:kern w:val="0"/>
                <w:sz w:val="24"/>
              </w:rPr>
            </w:pPr>
          </w:p>
        </w:tc>
        <w:tc>
          <w:tcPr>
            <w:tcW w:w="755" w:type="dxa"/>
            <w:vAlign w:val="center"/>
          </w:tcPr>
          <w:p w14:paraId="2CC395C1">
            <w:pPr>
              <w:spacing w:line="240" w:lineRule="exact"/>
              <w:jc w:val="center"/>
              <w:rPr>
                <w:rFonts w:ascii="宋体" w:hAnsi="宋体"/>
                <w:color w:val="auto"/>
                <w:kern w:val="0"/>
                <w:sz w:val="24"/>
              </w:rPr>
            </w:pPr>
          </w:p>
        </w:tc>
      </w:tr>
      <w:tr w14:paraId="0E5C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00" w:type="dxa"/>
            <w:vAlign w:val="center"/>
          </w:tcPr>
          <w:p w14:paraId="1852D0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olor w:val="auto"/>
                <w:kern w:val="0"/>
                <w:sz w:val="18"/>
                <w:szCs w:val="18"/>
              </w:rPr>
            </w:pPr>
          </w:p>
        </w:tc>
        <w:tc>
          <w:tcPr>
            <w:tcW w:w="887" w:type="dxa"/>
            <w:vAlign w:val="center"/>
          </w:tcPr>
          <w:p w14:paraId="7B712641">
            <w:pPr>
              <w:spacing w:line="240" w:lineRule="exact"/>
              <w:jc w:val="center"/>
              <w:rPr>
                <w:rFonts w:ascii="宋体" w:hAnsi="宋体"/>
                <w:color w:val="auto"/>
                <w:kern w:val="0"/>
                <w:sz w:val="24"/>
              </w:rPr>
            </w:pPr>
          </w:p>
        </w:tc>
        <w:tc>
          <w:tcPr>
            <w:tcW w:w="755" w:type="dxa"/>
            <w:vAlign w:val="center"/>
          </w:tcPr>
          <w:p w14:paraId="1B9ECB5F">
            <w:pPr>
              <w:spacing w:line="240" w:lineRule="exact"/>
              <w:jc w:val="center"/>
              <w:rPr>
                <w:rFonts w:ascii="宋体" w:hAnsi="宋体"/>
                <w:color w:val="auto"/>
                <w:kern w:val="0"/>
                <w:sz w:val="24"/>
              </w:rPr>
            </w:pPr>
          </w:p>
        </w:tc>
        <w:tc>
          <w:tcPr>
            <w:tcW w:w="755" w:type="dxa"/>
            <w:vAlign w:val="center"/>
          </w:tcPr>
          <w:p w14:paraId="1B42714F">
            <w:pPr>
              <w:spacing w:line="240" w:lineRule="exact"/>
              <w:jc w:val="center"/>
              <w:rPr>
                <w:rFonts w:ascii="宋体" w:hAnsi="宋体"/>
                <w:color w:val="auto"/>
                <w:kern w:val="0"/>
                <w:sz w:val="24"/>
              </w:rPr>
            </w:pPr>
          </w:p>
        </w:tc>
        <w:tc>
          <w:tcPr>
            <w:tcW w:w="755" w:type="dxa"/>
            <w:gridSpan w:val="2"/>
            <w:vAlign w:val="center"/>
          </w:tcPr>
          <w:p w14:paraId="3599FEA9">
            <w:pPr>
              <w:spacing w:line="240" w:lineRule="exact"/>
              <w:jc w:val="center"/>
              <w:rPr>
                <w:rFonts w:ascii="宋体" w:hAnsi="宋体"/>
                <w:color w:val="auto"/>
                <w:kern w:val="0"/>
                <w:sz w:val="24"/>
              </w:rPr>
            </w:pPr>
          </w:p>
        </w:tc>
        <w:tc>
          <w:tcPr>
            <w:tcW w:w="755" w:type="dxa"/>
            <w:vAlign w:val="center"/>
          </w:tcPr>
          <w:p w14:paraId="23D4DC57">
            <w:pPr>
              <w:spacing w:line="240" w:lineRule="exact"/>
              <w:jc w:val="center"/>
              <w:rPr>
                <w:rFonts w:ascii="宋体" w:hAnsi="宋体"/>
                <w:color w:val="auto"/>
                <w:kern w:val="0"/>
                <w:sz w:val="24"/>
              </w:rPr>
            </w:pPr>
          </w:p>
        </w:tc>
        <w:tc>
          <w:tcPr>
            <w:tcW w:w="746" w:type="dxa"/>
            <w:vAlign w:val="center"/>
          </w:tcPr>
          <w:p w14:paraId="71396684">
            <w:pPr>
              <w:spacing w:line="240" w:lineRule="exact"/>
              <w:jc w:val="center"/>
              <w:rPr>
                <w:rFonts w:ascii="宋体" w:hAnsi="宋体"/>
                <w:color w:val="auto"/>
                <w:kern w:val="0"/>
                <w:sz w:val="24"/>
              </w:rPr>
            </w:pPr>
          </w:p>
        </w:tc>
        <w:tc>
          <w:tcPr>
            <w:tcW w:w="765" w:type="dxa"/>
            <w:vAlign w:val="center"/>
          </w:tcPr>
          <w:p w14:paraId="0E29B2EE">
            <w:pPr>
              <w:spacing w:line="240" w:lineRule="exact"/>
              <w:jc w:val="center"/>
              <w:rPr>
                <w:rFonts w:ascii="宋体" w:hAnsi="宋体"/>
                <w:color w:val="auto"/>
                <w:kern w:val="0"/>
                <w:sz w:val="24"/>
              </w:rPr>
            </w:pPr>
          </w:p>
        </w:tc>
        <w:tc>
          <w:tcPr>
            <w:tcW w:w="755" w:type="dxa"/>
            <w:vAlign w:val="center"/>
          </w:tcPr>
          <w:p w14:paraId="31338625">
            <w:pPr>
              <w:spacing w:line="240" w:lineRule="exact"/>
              <w:jc w:val="center"/>
              <w:rPr>
                <w:rFonts w:ascii="宋体" w:hAnsi="宋体"/>
                <w:color w:val="auto"/>
                <w:kern w:val="0"/>
                <w:sz w:val="24"/>
              </w:rPr>
            </w:pPr>
          </w:p>
        </w:tc>
        <w:tc>
          <w:tcPr>
            <w:tcW w:w="755" w:type="dxa"/>
            <w:vAlign w:val="center"/>
          </w:tcPr>
          <w:p w14:paraId="0995E760">
            <w:pPr>
              <w:spacing w:line="240" w:lineRule="exact"/>
              <w:jc w:val="center"/>
              <w:rPr>
                <w:rFonts w:ascii="宋体" w:hAnsi="宋体"/>
                <w:color w:val="auto"/>
                <w:kern w:val="0"/>
                <w:sz w:val="24"/>
              </w:rPr>
            </w:pPr>
          </w:p>
        </w:tc>
        <w:tc>
          <w:tcPr>
            <w:tcW w:w="755" w:type="dxa"/>
            <w:vAlign w:val="center"/>
          </w:tcPr>
          <w:p w14:paraId="660D973A">
            <w:pPr>
              <w:spacing w:line="240" w:lineRule="exact"/>
              <w:jc w:val="center"/>
              <w:rPr>
                <w:rFonts w:ascii="宋体" w:hAnsi="宋体"/>
                <w:color w:val="auto"/>
                <w:kern w:val="0"/>
                <w:sz w:val="24"/>
              </w:rPr>
            </w:pPr>
          </w:p>
        </w:tc>
        <w:tc>
          <w:tcPr>
            <w:tcW w:w="755" w:type="dxa"/>
            <w:vAlign w:val="center"/>
          </w:tcPr>
          <w:p w14:paraId="0A65083E">
            <w:pPr>
              <w:spacing w:line="240" w:lineRule="exact"/>
              <w:jc w:val="center"/>
              <w:rPr>
                <w:rFonts w:ascii="宋体" w:hAnsi="宋体"/>
                <w:color w:val="auto"/>
                <w:kern w:val="0"/>
                <w:sz w:val="24"/>
              </w:rPr>
            </w:pPr>
          </w:p>
        </w:tc>
      </w:tr>
      <w:tr w14:paraId="083E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00" w:type="dxa"/>
            <w:vAlign w:val="center"/>
          </w:tcPr>
          <w:p w14:paraId="5D2E3C4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4"/>
                <w:szCs w:val="24"/>
              </w:rPr>
            </w:pPr>
          </w:p>
        </w:tc>
        <w:tc>
          <w:tcPr>
            <w:tcW w:w="887" w:type="dxa"/>
            <w:vAlign w:val="center"/>
          </w:tcPr>
          <w:p w14:paraId="62A1B0B1">
            <w:pPr>
              <w:spacing w:line="240" w:lineRule="exact"/>
              <w:jc w:val="center"/>
              <w:rPr>
                <w:rFonts w:ascii="宋体" w:hAnsi="宋体"/>
                <w:color w:val="auto"/>
                <w:kern w:val="0"/>
                <w:sz w:val="24"/>
              </w:rPr>
            </w:pPr>
          </w:p>
        </w:tc>
        <w:tc>
          <w:tcPr>
            <w:tcW w:w="755" w:type="dxa"/>
            <w:vAlign w:val="center"/>
          </w:tcPr>
          <w:p w14:paraId="29B19322">
            <w:pPr>
              <w:spacing w:line="240" w:lineRule="exact"/>
              <w:jc w:val="center"/>
              <w:rPr>
                <w:rFonts w:ascii="宋体" w:hAnsi="宋体"/>
                <w:color w:val="auto"/>
                <w:kern w:val="0"/>
                <w:sz w:val="24"/>
              </w:rPr>
            </w:pPr>
          </w:p>
        </w:tc>
        <w:tc>
          <w:tcPr>
            <w:tcW w:w="755" w:type="dxa"/>
            <w:vAlign w:val="center"/>
          </w:tcPr>
          <w:p w14:paraId="598A6AA6">
            <w:pPr>
              <w:spacing w:line="240" w:lineRule="exact"/>
              <w:jc w:val="center"/>
              <w:rPr>
                <w:rFonts w:ascii="宋体" w:hAnsi="宋体"/>
                <w:color w:val="auto"/>
                <w:kern w:val="0"/>
                <w:sz w:val="24"/>
              </w:rPr>
            </w:pPr>
          </w:p>
        </w:tc>
        <w:tc>
          <w:tcPr>
            <w:tcW w:w="755" w:type="dxa"/>
            <w:gridSpan w:val="2"/>
            <w:vAlign w:val="center"/>
          </w:tcPr>
          <w:p w14:paraId="1340C095">
            <w:pPr>
              <w:spacing w:line="240" w:lineRule="exact"/>
              <w:jc w:val="center"/>
              <w:rPr>
                <w:rFonts w:ascii="宋体" w:hAnsi="宋体"/>
                <w:color w:val="auto"/>
                <w:kern w:val="0"/>
                <w:sz w:val="24"/>
              </w:rPr>
            </w:pPr>
          </w:p>
        </w:tc>
        <w:tc>
          <w:tcPr>
            <w:tcW w:w="755" w:type="dxa"/>
            <w:vAlign w:val="center"/>
          </w:tcPr>
          <w:p w14:paraId="07DEFD88">
            <w:pPr>
              <w:spacing w:line="240" w:lineRule="exact"/>
              <w:jc w:val="center"/>
              <w:rPr>
                <w:rFonts w:ascii="宋体" w:hAnsi="宋体"/>
                <w:color w:val="auto"/>
                <w:kern w:val="0"/>
                <w:sz w:val="24"/>
              </w:rPr>
            </w:pPr>
          </w:p>
        </w:tc>
        <w:tc>
          <w:tcPr>
            <w:tcW w:w="746" w:type="dxa"/>
            <w:vAlign w:val="center"/>
          </w:tcPr>
          <w:p w14:paraId="2A8EA990">
            <w:pPr>
              <w:spacing w:line="240" w:lineRule="exact"/>
              <w:jc w:val="center"/>
              <w:rPr>
                <w:rFonts w:ascii="宋体" w:hAnsi="宋体"/>
                <w:color w:val="auto"/>
                <w:kern w:val="0"/>
                <w:sz w:val="24"/>
              </w:rPr>
            </w:pPr>
          </w:p>
        </w:tc>
        <w:tc>
          <w:tcPr>
            <w:tcW w:w="765" w:type="dxa"/>
            <w:vAlign w:val="center"/>
          </w:tcPr>
          <w:p w14:paraId="0B3AC94A">
            <w:pPr>
              <w:spacing w:line="240" w:lineRule="exact"/>
              <w:jc w:val="center"/>
              <w:rPr>
                <w:rFonts w:ascii="宋体" w:hAnsi="宋体"/>
                <w:color w:val="auto"/>
                <w:kern w:val="0"/>
                <w:sz w:val="24"/>
              </w:rPr>
            </w:pPr>
          </w:p>
        </w:tc>
        <w:tc>
          <w:tcPr>
            <w:tcW w:w="755" w:type="dxa"/>
            <w:vAlign w:val="center"/>
          </w:tcPr>
          <w:p w14:paraId="633BE83D">
            <w:pPr>
              <w:spacing w:line="240" w:lineRule="exact"/>
              <w:jc w:val="center"/>
              <w:rPr>
                <w:rFonts w:ascii="宋体" w:hAnsi="宋体"/>
                <w:color w:val="auto"/>
                <w:kern w:val="0"/>
                <w:sz w:val="24"/>
              </w:rPr>
            </w:pPr>
          </w:p>
        </w:tc>
        <w:tc>
          <w:tcPr>
            <w:tcW w:w="755" w:type="dxa"/>
            <w:vAlign w:val="center"/>
          </w:tcPr>
          <w:p w14:paraId="42FFECE1">
            <w:pPr>
              <w:spacing w:line="240" w:lineRule="exact"/>
              <w:jc w:val="center"/>
              <w:rPr>
                <w:rFonts w:ascii="宋体" w:hAnsi="宋体"/>
                <w:color w:val="auto"/>
                <w:kern w:val="0"/>
                <w:sz w:val="24"/>
              </w:rPr>
            </w:pPr>
          </w:p>
        </w:tc>
        <w:tc>
          <w:tcPr>
            <w:tcW w:w="755" w:type="dxa"/>
            <w:vAlign w:val="center"/>
          </w:tcPr>
          <w:p w14:paraId="658BAEA9">
            <w:pPr>
              <w:spacing w:line="240" w:lineRule="exact"/>
              <w:jc w:val="center"/>
              <w:rPr>
                <w:rFonts w:ascii="宋体" w:hAnsi="宋体"/>
                <w:color w:val="auto"/>
                <w:kern w:val="0"/>
                <w:sz w:val="24"/>
              </w:rPr>
            </w:pPr>
          </w:p>
        </w:tc>
        <w:tc>
          <w:tcPr>
            <w:tcW w:w="755" w:type="dxa"/>
            <w:vAlign w:val="center"/>
          </w:tcPr>
          <w:p w14:paraId="1FEB07A2">
            <w:pPr>
              <w:spacing w:line="240" w:lineRule="exact"/>
              <w:jc w:val="center"/>
              <w:rPr>
                <w:rFonts w:ascii="宋体" w:hAnsi="宋体"/>
                <w:color w:val="auto"/>
                <w:kern w:val="0"/>
                <w:sz w:val="24"/>
              </w:rPr>
            </w:pPr>
          </w:p>
        </w:tc>
      </w:tr>
      <w:tr w14:paraId="6329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00" w:type="dxa"/>
            <w:vAlign w:val="center"/>
          </w:tcPr>
          <w:p w14:paraId="6EC4C06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t>云黄1</w:t>
            </w:r>
            <w:r>
              <w:rPr>
                <w:rFonts w:hint="eastAsia" w:asciiTheme="minorEastAsia" w:hAnsiTheme="minorEastAsia" w:eastAsiaTheme="minorEastAsia" w:cstheme="minorEastAsia"/>
                <w:b w:val="0"/>
                <w:bCs/>
                <w:color w:val="000000" w:themeColor="text1"/>
                <w:kern w:val="0"/>
                <w:sz w:val="24"/>
                <w:szCs w:val="24"/>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t>（CK）</w:t>
            </w:r>
          </w:p>
        </w:tc>
        <w:tc>
          <w:tcPr>
            <w:tcW w:w="887" w:type="dxa"/>
            <w:vAlign w:val="center"/>
          </w:tcPr>
          <w:p w14:paraId="44BB3233">
            <w:pPr>
              <w:spacing w:line="240" w:lineRule="exact"/>
              <w:jc w:val="center"/>
              <w:rPr>
                <w:rFonts w:ascii="宋体" w:hAnsi="宋体"/>
                <w:color w:val="auto"/>
                <w:kern w:val="0"/>
                <w:sz w:val="24"/>
              </w:rPr>
            </w:pPr>
          </w:p>
        </w:tc>
        <w:tc>
          <w:tcPr>
            <w:tcW w:w="755" w:type="dxa"/>
            <w:vAlign w:val="center"/>
          </w:tcPr>
          <w:p w14:paraId="18C13EEE">
            <w:pPr>
              <w:spacing w:line="240" w:lineRule="exact"/>
              <w:jc w:val="center"/>
              <w:rPr>
                <w:rFonts w:ascii="宋体" w:hAnsi="宋体"/>
                <w:color w:val="auto"/>
                <w:kern w:val="0"/>
                <w:sz w:val="24"/>
              </w:rPr>
            </w:pPr>
          </w:p>
        </w:tc>
        <w:tc>
          <w:tcPr>
            <w:tcW w:w="755" w:type="dxa"/>
            <w:vAlign w:val="center"/>
          </w:tcPr>
          <w:p w14:paraId="7FBEFA67">
            <w:pPr>
              <w:spacing w:line="240" w:lineRule="exact"/>
              <w:jc w:val="center"/>
              <w:rPr>
                <w:rFonts w:ascii="宋体" w:hAnsi="宋体"/>
                <w:color w:val="auto"/>
                <w:kern w:val="0"/>
                <w:sz w:val="24"/>
              </w:rPr>
            </w:pPr>
          </w:p>
        </w:tc>
        <w:tc>
          <w:tcPr>
            <w:tcW w:w="755" w:type="dxa"/>
            <w:gridSpan w:val="2"/>
            <w:vAlign w:val="center"/>
          </w:tcPr>
          <w:p w14:paraId="6DFED771">
            <w:pPr>
              <w:spacing w:line="240" w:lineRule="exact"/>
              <w:jc w:val="center"/>
              <w:rPr>
                <w:rFonts w:ascii="宋体" w:hAnsi="宋体"/>
                <w:color w:val="auto"/>
                <w:kern w:val="0"/>
                <w:sz w:val="24"/>
              </w:rPr>
            </w:pPr>
          </w:p>
        </w:tc>
        <w:tc>
          <w:tcPr>
            <w:tcW w:w="755" w:type="dxa"/>
            <w:vAlign w:val="center"/>
          </w:tcPr>
          <w:p w14:paraId="6A506248">
            <w:pPr>
              <w:spacing w:line="240" w:lineRule="exact"/>
              <w:jc w:val="center"/>
              <w:rPr>
                <w:rFonts w:ascii="宋体" w:hAnsi="宋体"/>
                <w:color w:val="auto"/>
                <w:kern w:val="0"/>
                <w:sz w:val="24"/>
              </w:rPr>
            </w:pPr>
          </w:p>
        </w:tc>
        <w:tc>
          <w:tcPr>
            <w:tcW w:w="746" w:type="dxa"/>
            <w:vAlign w:val="center"/>
          </w:tcPr>
          <w:p w14:paraId="64F2BA3B">
            <w:pPr>
              <w:spacing w:line="240" w:lineRule="exact"/>
              <w:jc w:val="center"/>
              <w:rPr>
                <w:rFonts w:ascii="宋体" w:hAnsi="宋体"/>
                <w:color w:val="auto"/>
                <w:kern w:val="0"/>
                <w:sz w:val="24"/>
              </w:rPr>
            </w:pPr>
          </w:p>
        </w:tc>
        <w:tc>
          <w:tcPr>
            <w:tcW w:w="765" w:type="dxa"/>
            <w:vAlign w:val="center"/>
          </w:tcPr>
          <w:p w14:paraId="04A214EE">
            <w:pPr>
              <w:spacing w:line="240" w:lineRule="exact"/>
              <w:jc w:val="center"/>
              <w:rPr>
                <w:rFonts w:ascii="宋体" w:hAnsi="宋体"/>
                <w:color w:val="auto"/>
                <w:kern w:val="0"/>
                <w:sz w:val="24"/>
              </w:rPr>
            </w:pPr>
          </w:p>
        </w:tc>
        <w:tc>
          <w:tcPr>
            <w:tcW w:w="755" w:type="dxa"/>
            <w:vAlign w:val="center"/>
          </w:tcPr>
          <w:p w14:paraId="1EB7AFEC">
            <w:pPr>
              <w:spacing w:line="240" w:lineRule="exact"/>
              <w:jc w:val="center"/>
              <w:rPr>
                <w:rFonts w:ascii="宋体" w:hAnsi="宋体"/>
                <w:color w:val="auto"/>
                <w:kern w:val="0"/>
                <w:sz w:val="24"/>
              </w:rPr>
            </w:pPr>
          </w:p>
        </w:tc>
        <w:tc>
          <w:tcPr>
            <w:tcW w:w="755" w:type="dxa"/>
            <w:vAlign w:val="center"/>
          </w:tcPr>
          <w:p w14:paraId="06BDE15B">
            <w:pPr>
              <w:spacing w:line="240" w:lineRule="exact"/>
              <w:jc w:val="center"/>
              <w:rPr>
                <w:rFonts w:ascii="宋体" w:hAnsi="宋体"/>
                <w:color w:val="auto"/>
                <w:kern w:val="0"/>
                <w:sz w:val="24"/>
              </w:rPr>
            </w:pPr>
          </w:p>
        </w:tc>
        <w:tc>
          <w:tcPr>
            <w:tcW w:w="755" w:type="dxa"/>
            <w:vAlign w:val="center"/>
          </w:tcPr>
          <w:p w14:paraId="44180B0F">
            <w:pPr>
              <w:spacing w:line="240" w:lineRule="exact"/>
              <w:jc w:val="center"/>
              <w:rPr>
                <w:rFonts w:ascii="宋体" w:hAnsi="宋体"/>
                <w:color w:val="auto"/>
                <w:kern w:val="0"/>
                <w:sz w:val="24"/>
              </w:rPr>
            </w:pPr>
          </w:p>
        </w:tc>
        <w:tc>
          <w:tcPr>
            <w:tcW w:w="755" w:type="dxa"/>
            <w:vAlign w:val="center"/>
          </w:tcPr>
          <w:p w14:paraId="5C881925">
            <w:pPr>
              <w:spacing w:line="240" w:lineRule="exact"/>
              <w:jc w:val="center"/>
              <w:rPr>
                <w:rFonts w:ascii="宋体" w:hAnsi="宋体"/>
                <w:color w:val="auto"/>
                <w:kern w:val="0"/>
                <w:sz w:val="24"/>
              </w:rPr>
            </w:pPr>
          </w:p>
        </w:tc>
      </w:tr>
    </w:tbl>
    <w:p w14:paraId="60A1778D">
      <w:pPr>
        <w:rPr>
          <w:rFonts w:ascii="宋体" w:hAnsi="宋体"/>
          <w:color w:val="auto"/>
          <w:sz w:val="24"/>
        </w:rPr>
      </w:pPr>
    </w:p>
    <w:p w14:paraId="5F1F0E3C">
      <w:pPr>
        <w:rPr>
          <w:rFonts w:ascii="宋体" w:hAnsi="宋体"/>
          <w:color w:val="auto"/>
          <w:sz w:val="24"/>
        </w:rPr>
      </w:pPr>
    </w:p>
    <w:p w14:paraId="0FD24840">
      <w:pPr>
        <w:rPr>
          <w:rFonts w:ascii="宋体" w:hAnsi="宋体"/>
          <w:color w:val="auto"/>
          <w:sz w:val="24"/>
        </w:rPr>
      </w:pPr>
    </w:p>
    <w:p w14:paraId="7EF86CD0">
      <w:pPr>
        <w:rPr>
          <w:rFonts w:ascii="宋体" w:hAnsi="宋体"/>
          <w:color w:val="auto"/>
          <w:sz w:val="24"/>
        </w:rPr>
      </w:pPr>
    </w:p>
    <w:p w14:paraId="17A0E8D0">
      <w:pPr>
        <w:rPr>
          <w:rFonts w:ascii="宋体" w:hAnsi="宋体"/>
          <w:color w:val="auto"/>
          <w:sz w:val="24"/>
        </w:rPr>
        <w:sectPr>
          <w:pgSz w:w="11906" w:h="16838"/>
          <w:pgMar w:top="851" w:right="1077" w:bottom="851" w:left="1077" w:header="851" w:footer="992" w:gutter="0"/>
          <w:pgNumType w:fmt="decimal"/>
          <w:cols w:space="425" w:num="1"/>
          <w:docGrid w:type="lines" w:linePitch="312" w:charSpace="0"/>
        </w:sectPr>
      </w:pPr>
    </w:p>
    <w:p w14:paraId="6558E202">
      <w:pPr>
        <w:jc w:val="center"/>
        <w:rPr>
          <w:rFonts w:ascii="宋体" w:hAnsi="宋体"/>
          <w:color w:val="auto"/>
          <w:sz w:val="24"/>
        </w:rPr>
      </w:pPr>
      <w:r>
        <w:rPr>
          <w:rFonts w:hint="eastAsia" w:ascii="宋体" w:hAnsi="宋体"/>
          <w:color w:val="auto"/>
          <w:sz w:val="24"/>
        </w:rPr>
        <w:t>表4：室内调查考种结果表</w:t>
      </w:r>
    </w:p>
    <w:p w14:paraId="032E024F">
      <w:pPr>
        <w:jc w:val="center"/>
        <w:rPr>
          <w:rFonts w:ascii="宋体" w:hAnsi="宋体"/>
          <w:color w:val="auto"/>
          <w:sz w:val="24"/>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950"/>
        <w:gridCol w:w="950"/>
        <w:gridCol w:w="950"/>
        <w:gridCol w:w="950"/>
        <w:gridCol w:w="951"/>
        <w:gridCol w:w="951"/>
        <w:gridCol w:w="950"/>
        <w:gridCol w:w="950"/>
        <w:gridCol w:w="951"/>
      </w:tblGrid>
      <w:tr w14:paraId="2BC4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29" w:type="dxa"/>
            <w:vMerge w:val="restart"/>
            <w:vAlign w:val="center"/>
          </w:tcPr>
          <w:p w14:paraId="5D65A824">
            <w:pPr>
              <w:jc w:val="center"/>
              <w:rPr>
                <w:rFonts w:ascii="宋体" w:hAnsi="宋体"/>
                <w:color w:val="auto"/>
                <w:kern w:val="0"/>
                <w:szCs w:val="21"/>
              </w:rPr>
            </w:pPr>
            <w:r>
              <w:rPr>
                <w:rFonts w:hint="eastAsia" w:ascii="宋体" w:hAnsi="宋体"/>
                <w:color w:val="auto"/>
                <w:kern w:val="0"/>
                <w:szCs w:val="21"/>
              </w:rPr>
              <w:t>品种（系）名称</w:t>
            </w:r>
          </w:p>
        </w:tc>
        <w:tc>
          <w:tcPr>
            <w:tcW w:w="950" w:type="dxa"/>
            <w:vMerge w:val="restart"/>
            <w:vAlign w:val="center"/>
          </w:tcPr>
          <w:p w14:paraId="3038AB31">
            <w:pPr>
              <w:jc w:val="center"/>
              <w:rPr>
                <w:rFonts w:ascii="宋体" w:hAnsi="宋体"/>
                <w:color w:val="auto"/>
                <w:kern w:val="0"/>
                <w:szCs w:val="21"/>
              </w:rPr>
            </w:pPr>
            <w:r>
              <w:rPr>
                <w:rFonts w:hint="eastAsia" w:ascii="宋体" w:hAnsi="宋体"/>
                <w:color w:val="auto"/>
                <w:kern w:val="0"/>
                <w:szCs w:val="21"/>
              </w:rPr>
              <w:t>株高cm</w:t>
            </w:r>
          </w:p>
        </w:tc>
        <w:tc>
          <w:tcPr>
            <w:tcW w:w="950" w:type="dxa"/>
            <w:vMerge w:val="restart"/>
            <w:vAlign w:val="center"/>
          </w:tcPr>
          <w:p w14:paraId="3283BC26">
            <w:pPr>
              <w:jc w:val="center"/>
              <w:rPr>
                <w:rFonts w:ascii="宋体" w:hAnsi="宋体"/>
                <w:color w:val="auto"/>
                <w:kern w:val="0"/>
                <w:szCs w:val="21"/>
              </w:rPr>
            </w:pPr>
            <w:r>
              <w:rPr>
                <w:rFonts w:hint="eastAsia" w:ascii="宋体" w:hAnsi="宋体"/>
                <w:color w:val="auto"/>
                <w:kern w:val="0"/>
                <w:szCs w:val="21"/>
              </w:rPr>
              <w:t>主茎节数</w:t>
            </w:r>
          </w:p>
        </w:tc>
        <w:tc>
          <w:tcPr>
            <w:tcW w:w="950" w:type="dxa"/>
            <w:vMerge w:val="restart"/>
            <w:vAlign w:val="center"/>
          </w:tcPr>
          <w:p w14:paraId="315EEAD9">
            <w:pPr>
              <w:jc w:val="center"/>
              <w:rPr>
                <w:rFonts w:ascii="宋体" w:hAnsi="宋体"/>
                <w:color w:val="auto"/>
                <w:kern w:val="0"/>
                <w:szCs w:val="21"/>
              </w:rPr>
            </w:pPr>
            <w:r>
              <w:rPr>
                <w:rFonts w:hint="eastAsia" w:ascii="宋体" w:hAnsi="宋体"/>
                <w:color w:val="auto"/>
                <w:kern w:val="0"/>
                <w:szCs w:val="21"/>
              </w:rPr>
              <w:t>有效分枝</w:t>
            </w:r>
          </w:p>
        </w:tc>
        <w:tc>
          <w:tcPr>
            <w:tcW w:w="2852" w:type="dxa"/>
            <w:gridSpan w:val="3"/>
            <w:tcBorders>
              <w:bottom w:val="single" w:color="auto" w:sz="4" w:space="0"/>
            </w:tcBorders>
            <w:vAlign w:val="center"/>
          </w:tcPr>
          <w:p w14:paraId="3085FAFC">
            <w:pPr>
              <w:jc w:val="center"/>
              <w:rPr>
                <w:rFonts w:ascii="宋体" w:hAnsi="宋体"/>
                <w:color w:val="auto"/>
                <w:kern w:val="0"/>
                <w:szCs w:val="21"/>
              </w:rPr>
            </w:pPr>
            <w:r>
              <w:rPr>
                <w:rFonts w:hint="eastAsia" w:ascii="宋体" w:hAnsi="宋体"/>
                <w:color w:val="auto"/>
                <w:kern w:val="0"/>
                <w:szCs w:val="21"/>
              </w:rPr>
              <w:t>单株荚数</w:t>
            </w:r>
          </w:p>
        </w:tc>
        <w:tc>
          <w:tcPr>
            <w:tcW w:w="950" w:type="dxa"/>
            <w:vMerge w:val="restart"/>
            <w:vAlign w:val="center"/>
          </w:tcPr>
          <w:p w14:paraId="4C6C8F07">
            <w:pPr>
              <w:jc w:val="center"/>
              <w:rPr>
                <w:rFonts w:ascii="宋体" w:hAnsi="宋体"/>
                <w:color w:val="auto"/>
                <w:kern w:val="0"/>
                <w:szCs w:val="21"/>
              </w:rPr>
            </w:pPr>
            <w:r>
              <w:rPr>
                <w:rFonts w:hint="eastAsia" w:ascii="宋体" w:hAnsi="宋体"/>
                <w:color w:val="auto"/>
                <w:kern w:val="0"/>
                <w:szCs w:val="21"/>
              </w:rPr>
              <w:t>单株粒数</w:t>
            </w:r>
          </w:p>
        </w:tc>
        <w:tc>
          <w:tcPr>
            <w:tcW w:w="950" w:type="dxa"/>
            <w:vMerge w:val="restart"/>
            <w:vAlign w:val="center"/>
          </w:tcPr>
          <w:p w14:paraId="16258613">
            <w:pPr>
              <w:jc w:val="center"/>
              <w:rPr>
                <w:rFonts w:ascii="宋体" w:hAnsi="宋体"/>
                <w:color w:val="auto"/>
                <w:kern w:val="0"/>
                <w:szCs w:val="21"/>
              </w:rPr>
            </w:pPr>
            <w:r>
              <w:rPr>
                <w:rFonts w:hint="eastAsia" w:ascii="宋体" w:hAnsi="宋体"/>
                <w:color w:val="auto"/>
                <w:kern w:val="0"/>
                <w:szCs w:val="21"/>
              </w:rPr>
              <w:t>每荚粒数</w:t>
            </w:r>
          </w:p>
        </w:tc>
        <w:tc>
          <w:tcPr>
            <w:tcW w:w="951" w:type="dxa"/>
            <w:vMerge w:val="restart"/>
            <w:vAlign w:val="center"/>
          </w:tcPr>
          <w:p w14:paraId="2793FD36">
            <w:pPr>
              <w:jc w:val="center"/>
              <w:rPr>
                <w:rFonts w:ascii="宋体" w:hAnsi="宋体"/>
                <w:color w:val="auto"/>
                <w:kern w:val="0"/>
                <w:szCs w:val="21"/>
              </w:rPr>
            </w:pPr>
            <w:r>
              <w:rPr>
                <w:rFonts w:hint="eastAsia" w:ascii="宋体" w:hAnsi="宋体"/>
                <w:color w:val="auto"/>
                <w:kern w:val="0"/>
                <w:szCs w:val="21"/>
              </w:rPr>
              <w:t>单株粒重g</w:t>
            </w:r>
          </w:p>
        </w:tc>
      </w:tr>
      <w:tr w14:paraId="1DCB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29" w:type="dxa"/>
            <w:vMerge w:val="continue"/>
            <w:vAlign w:val="center"/>
          </w:tcPr>
          <w:p w14:paraId="4A789F54">
            <w:pPr>
              <w:jc w:val="center"/>
              <w:rPr>
                <w:rFonts w:ascii="宋体" w:hAnsi="宋体"/>
                <w:color w:val="auto"/>
                <w:kern w:val="0"/>
                <w:sz w:val="24"/>
              </w:rPr>
            </w:pPr>
          </w:p>
        </w:tc>
        <w:tc>
          <w:tcPr>
            <w:tcW w:w="950" w:type="dxa"/>
            <w:vMerge w:val="continue"/>
            <w:vAlign w:val="center"/>
          </w:tcPr>
          <w:p w14:paraId="26481E68">
            <w:pPr>
              <w:jc w:val="center"/>
              <w:rPr>
                <w:rFonts w:ascii="宋体" w:hAnsi="宋体"/>
                <w:color w:val="auto"/>
                <w:kern w:val="0"/>
                <w:sz w:val="24"/>
              </w:rPr>
            </w:pPr>
          </w:p>
        </w:tc>
        <w:tc>
          <w:tcPr>
            <w:tcW w:w="950" w:type="dxa"/>
            <w:vMerge w:val="continue"/>
            <w:vAlign w:val="center"/>
          </w:tcPr>
          <w:p w14:paraId="47C54799">
            <w:pPr>
              <w:jc w:val="center"/>
              <w:rPr>
                <w:rFonts w:ascii="宋体" w:hAnsi="宋体"/>
                <w:color w:val="auto"/>
                <w:kern w:val="0"/>
                <w:sz w:val="24"/>
              </w:rPr>
            </w:pPr>
          </w:p>
        </w:tc>
        <w:tc>
          <w:tcPr>
            <w:tcW w:w="950" w:type="dxa"/>
            <w:vMerge w:val="continue"/>
            <w:vAlign w:val="center"/>
          </w:tcPr>
          <w:p w14:paraId="3FE423D8">
            <w:pPr>
              <w:jc w:val="center"/>
              <w:rPr>
                <w:rFonts w:ascii="宋体" w:hAnsi="宋体"/>
                <w:color w:val="auto"/>
                <w:kern w:val="0"/>
                <w:sz w:val="24"/>
              </w:rPr>
            </w:pPr>
          </w:p>
        </w:tc>
        <w:tc>
          <w:tcPr>
            <w:tcW w:w="950" w:type="dxa"/>
            <w:tcBorders>
              <w:top w:val="single" w:color="auto" w:sz="4" w:space="0"/>
            </w:tcBorders>
            <w:vAlign w:val="center"/>
          </w:tcPr>
          <w:p w14:paraId="2D984827">
            <w:pPr>
              <w:jc w:val="center"/>
              <w:rPr>
                <w:rFonts w:ascii="宋体" w:hAnsi="宋体"/>
                <w:color w:val="auto"/>
                <w:kern w:val="0"/>
                <w:szCs w:val="21"/>
              </w:rPr>
            </w:pPr>
            <w:r>
              <w:rPr>
                <w:rFonts w:hint="eastAsia" w:ascii="宋体" w:hAnsi="宋体"/>
                <w:color w:val="auto"/>
                <w:kern w:val="0"/>
                <w:szCs w:val="21"/>
              </w:rPr>
              <w:t>总数</w:t>
            </w:r>
          </w:p>
        </w:tc>
        <w:tc>
          <w:tcPr>
            <w:tcW w:w="951" w:type="dxa"/>
            <w:tcBorders>
              <w:top w:val="single" w:color="auto" w:sz="4" w:space="0"/>
            </w:tcBorders>
            <w:vAlign w:val="center"/>
          </w:tcPr>
          <w:p w14:paraId="07805FBA">
            <w:pPr>
              <w:jc w:val="center"/>
              <w:rPr>
                <w:rFonts w:ascii="宋体" w:hAnsi="宋体"/>
                <w:color w:val="auto"/>
                <w:kern w:val="0"/>
                <w:szCs w:val="21"/>
              </w:rPr>
            </w:pPr>
            <w:r>
              <w:rPr>
                <w:rFonts w:hint="eastAsia" w:ascii="宋体" w:hAnsi="宋体"/>
                <w:color w:val="auto"/>
                <w:kern w:val="0"/>
                <w:szCs w:val="21"/>
              </w:rPr>
              <w:t>有效</w:t>
            </w:r>
          </w:p>
        </w:tc>
        <w:tc>
          <w:tcPr>
            <w:tcW w:w="951" w:type="dxa"/>
            <w:tcBorders>
              <w:top w:val="single" w:color="auto" w:sz="4" w:space="0"/>
            </w:tcBorders>
            <w:vAlign w:val="center"/>
          </w:tcPr>
          <w:p w14:paraId="402453B1">
            <w:pPr>
              <w:jc w:val="center"/>
              <w:rPr>
                <w:rFonts w:ascii="宋体" w:hAnsi="宋体"/>
                <w:color w:val="auto"/>
                <w:kern w:val="0"/>
                <w:szCs w:val="21"/>
              </w:rPr>
            </w:pPr>
            <w:r>
              <w:rPr>
                <w:rFonts w:hint="eastAsia" w:ascii="宋体" w:hAnsi="宋体"/>
                <w:color w:val="auto"/>
                <w:kern w:val="0"/>
                <w:szCs w:val="21"/>
              </w:rPr>
              <w:t>无效</w:t>
            </w:r>
          </w:p>
        </w:tc>
        <w:tc>
          <w:tcPr>
            <w:tcW w:w="950" w:type="dxa"/>
            <w:vMerge w:val="continue"/>
            <w:vAlign w:val="center"/>
          </w:tcPr>
          <w:p w14:paraId="1DE6051F">
            <w:pPr>
              <w:jc w:val="center"/>
              <w:rPr>
                <w:rFonts w:ascii="宋体" w:hAnsi="宋体"/>
                <w:color w:val="auto"/>
                <w:kern w:val="0"/>
                <w:szCs w:val="21"/>
              </w:rPr>
            </w:pPr>
          </w:p>
        </w:tc>
        <w:tc>
          <w:tcPr>
            <w:tcW w:w="950" w:type="dxa"/>
            <w:vMerge w:val="continue"/>
            <w:vAlign w:val="center"/>
          </w:tcPr>
          <w:p w14:paraId="40855880">
            <w:pPr>
              <w:jc w:val="center"/>
              <w:rPr>
                <w:rFonts w:ascii="宋体" w:hAnsi="宋体"/>
                <w:color w:val="auto"/>
                <w:kern w:val="0"/>
                <w:sz w:val="24"/>
              </w:rPr>
            </w:pPr>
          </w:p>
        </w:tc>
        <w:tc>
          <w:tcPr>
            <w:tcW w:w="951" w:type="dxa"/>
            <w:vMerge w:val="continue"/>
            <w:vAlign w:val="center"/>
          </w:tcPr>
          <w:p w14:paraId="0D4523B6">
            <w:pPr>
              <w:jc w:val="center"/>
              <w:rPr>
                <w:rFonts w:ascii="宋体" w:hAnsi="宋体"/>
                <w:color w:val="auto"/>
                <w:kern w:val="0"/>
                <w:sz w:val="24"/>
              </w:rPr>
            </w:pPr>
          </w:p>
        </w:tc>
      </w:tr>
      <w:tr w14:paraId="2526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29" w:type="dxa"/>
            <w:vAlign w:val="center"/>
          </w:tcPr>
          <w:p w14:paraId="7636FE0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950" w:type="dxa"/>
            <w:vAlign w:val="center"/>
          </w:tcPr>
          <w:p w14:paraId="2F37FDDC">
            <w:pPr>
              <w:jc w:val="center"/>
              <w:rPr>
                <w:rFonts w:ascii="宋体" w:hAnsi="宋体"/>
                <w:color w:val="auto"/>
                <w:kern w:val="0"/>
                <w:sz w:val="24"/>
              </w:rPr>
            </w:pPr>
          </w:p>
        </w:tc>
        <w:tc>
          <w:tcPr>
            <w:tcW w:w="950" w:type="dxa"/>
            <w:vAlign w:val="center"/>
          </w:tcPr>
          <w:p w14:paraId="23BBC7D8">
            <w:pPr>
              <w:jc w:val="center"/>
              <w:rPr>
                <w:rFonts w:ascii="宋体" w:hAnsi="宋体"/>
                <w:color w:val="auto"/>
                <w:kern w:val="0"/>
                <w:sz w:val="24"/>
              </w:rPr>
            </w:pPr>
          </w:p>
        </w:tc>
        <w:tc>
          <w:tcPr>
            <w:tcW w:w="950" w:type="dxa"/>
            <w:vAlign w:val="center"/>
          </w:tcPr>
          <w:p w14:paraId="7C2F07D4">
            <w:pPr>
              <w:jc w:val="center"/>
              <w:rPr>
                <w:rFonts w:ascii="宋体" w:hAnsi="宋体"/>
                <w:color w:val="auto"/>
                <w:kern w:val="0"/>
                <w:sz w:val="24"/>
              </w:rPr>
            </w:pPr>
          </w:p>
        </w:tc>
        <w:tc>
          <w:tcPr>
            <w:tcW w:w="950" w:type="dxa"/>
            <w:vAlign w:val="center"/>
          </w:tcPr>
          <w:p w14:paraId="5AEC38ED">
            <w:pPr>
              <w:jc w:val="center"/>
              <w:rPr>
                <w:rFonts w:ascii="宋体" w:hAnsi="宋体"/>
                <w:color w:val="auto"/>
                <w:kern w:val="0"/>
                <w:sz w:val="24"/>
              </w:rPr>
            </w:pPr>
          </w:p>
        </w:tc>
        <w:tc>
          <w:tcPr>
            <w:tcW w:w="951" w:type="dxa"/>
            <w:vAlign w:val="center"/>
          </w:tcPr>
          <w:p w14:paraId="54978CCB">
            <w:pPr>
              <w:jc w:val="center"/>
              <w:rPr>
                <w:rFonts w:ascii="宋体" w:hAnsi="宋体"/>
                <w:color w:val="auto"/>
                <w:kern w:val="0"/>
                <w:sz w:val="24"/>
              </w:rPr>
            </w:pPr>
          </w:p>
        </w:tc>
        <w:tc>
          <w:tcPr>
            <w:tcW w:w="951" w:type="dxa"/>
            <w:vAlign w:val="center"/>
          </w:tcPr>
          <w:p w14:paraId="031422EA">
            <w:pPr>
              <w:jc w:val="center"/>
              <w:rPr>
                <w:rFonts w:ascii="宋体" w:hAnsi="宋体"/>
                <w:color w:val="auto"/>
                <w:kern w:val="0"/>
                <w:sz w:val="24"/>
              </w:rPr>
            </w:pPr>
          </w:p>
        </w:tc>
        <w:tc>
          <w:tcPr>
            <w:tcW w:w="950" w:type="dxa"/>
            <w:vAlign w:val="center"/>
          </w:tcPr>
          <w:p w14:paraId="14146FDB">
            <w:pPr>
              <w:jc w:val="center"/>
              <w:rPr>
                <w:rFonts w:ascii="宋体" w:hAnsi="宋体"/>
                <w:color w:val="auto"/>
                <w:kern w:val="0"/>
                <w:sz w:val="24"/>
              </w:rPr>
            </w:pPr>
          </w:p>
        </w:tc>
        <w:tc>
          <w:tcPr>
            <w:tcW w:w="950" w:type="dxa"/>
            <w:vAlign w:val="center"/>
          </w:tcPr>
          <w:p w14:paraId="2063BB6A">
            <w:pPr>
              <w:jc w:val="center"/>
              <w:rPr>
                <w:rFonts w:ascii="宋体" w:hAnsi="宋体"/>
                <w:color w:val="auto"/>
                <w:kern w:val="0"/>
                <w:sz w:val="24"/>
              </w:rPr>
            </w:pPr>
          </w:p>
        </w:tc>
        <w:tc>
          <w:tcPr>
            <w:tcW w:w="951" w:type="dxa"/>
            <w:vAlign w:val="center"/>
          </w:tcPr>
          <w:p w14:paraId="7F1BC54F">
            <w:pPr>
              <w:jc w:val="center"/>
              <w:rPr>
                <w:rFonts w:ascii="宋体" w:hAnsi="宋体"/>
                <w:color w:val="auto"/>
                <w:kern w:val="0"/>
                <w:sz w:val="24"/>
              </w:rPr>
            </w:pPr>
          </w:p>
        </w:tc>
      </w:tr>
      <w:tr w14:paraId="5EC1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29" w:type="dxa"/>
            <w:vAlign w:val="center"/>
          </w:tcPr>
          <w:p w14:paraId="41C629A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olor w:val="auto"/>
                <w:kern w:val="0"/>
                <w:szCs w:val="21"/>
                <w:lang w:val="en-US" w:eastAsia="zh-CN"/>
              </w:rPr>
            </w:pPr>
          </w:p>
        </w:tc>
        <w:tc>
          <w:tcPr>
            <w:tcW w:w="950" w:type="dxa"/>
            <w:vAlign w:val="center"/>
          </w:tcPr>
          <w:p w14:paraId="084B68D6">
            <w:pPr>
              <w:jc w:val="center"/>
              <w:rPr>
                <w:rFonts w:ascii="宋体" w:hAnsi="宋体"/>
                <w:color w:val="auto"/>
                <w:kern w:val="0"/>
                <w:sz w:val="24"/>
              </w:rPr>
            </w:pPr>
          </w:p>
        </w:tc>
        <w:tc>
          <w:tcPr>
            <w:tcW w:w="950" w:type="dxa"/>
            <w:vAlign w:val="center"/>
          </w:tcPr>
          <w:p w14:paraId="08FDB41F">
            <w:pPr>
              <w:jc w:val="center"/>
              <w:rPr>
                <w:rFonts w:ascii="宋体" w:hAnsi="宋体"/>
                <w:color w:val="auto"/>
                <w:kern w:val="0"/>
                <w:sz w:val="24"/>
              </w:rPr>
            </w:pPr>
          </w:p>
        </w:tc>
        <w:tc>
          <w:tcPr>
            <w:tcW w:w="950" w:type="dxa"/>
            <w:vAlign w:val="center"/>
          </w:tcPr>
          <w:p w14:paraId="5BD3C7B2">
            <w:pPr>
              <w:jc w:val="center"/>
              <w:rPr>
                <w:rFonts w:ascii="宋体" w:hAnsi="宋体"/>
                <w:color w:val="auto"/>
                <w:kern w:val="0"/>
                <w:sz w:val="24"/>
              </w:rPr>
            </w:pPr>
          </w:p>
        </w:tc>
        <w:tc>
          <w:tcPr>
            <w:tcW w:w="950" w:type="dxa"/>
            <w:vAlign w:val="center"/>
          </w:tcPr>
          <w:p w14:paraId="057C9FE2">
            <w:pPr>
              <w:jc w:val="center"/>
              <w:rPr>
                <w:rFonts w:ascii="宋体" w:hAnsi="宋体"/>
                <w:color w:val="auto"/>
                <w:kern w:val="0"/>
                <w:sz w:val="24"/>
              </w:rPr>
            </w:pPr>
          </w:p>
        </w:tc>
        <w:tc>
          <w:tcPr>
            <w:tcW w:w="951" w:type="dxa"/>
            <w:vAlign w:val="center"/>
          </w:tcPr>
          <w:p w14:paraId="45AF1108">
            <w:pPr>
              <w:jc w:val="center"/>
              <w:rPr>
                <w:rFonts w:ascii="宋体" w:hAnsi="宋体"/>
                <w:color w:val="auto"/>
                <w:kern w:val="0"/>
                <w:sz w:val="24"/>
              </w:rPr>
            </w:pPr>
          </w:p>
        </w:tc>
        <w:tc>
          <w:tcPr>
            <w:tcW w:w="951" w:type="dxa"/>
            <w:vAlign w:val="center"/>
          </w:tcPr>
          <w:p w14:paraId="01AD9C60">
            <w:pPr>
              <w:jc w:val="center"/>
              <w:rPr>
                <w:rFonts w:ascii="宋体" w:hAnsi="宋体"/>
                <w:color w:val="auto"/>
                <w:kern w:val="0"/>
                <w:sz w:val="24"/>
              </w:rPr>
            </w:pPr>
          </w:p>
        </w:tc>
        <w:tc>
          <w:tcPr>
            <w:tcW w:w="950" w:type="dxa"/>
            <w:vAlign w:val="center"/>
          </w:tcPr>
          <w:p w14:paraId="272BB9A0">
            <w:pPr>
              <w:jc w:val="center"/>
              <w:rPr>
                <w:rFonts w:ascii="宋体" w:hAnsi="宋体"/>
                <w:color w:val="auto"/>
                <w:kern w:val="0"/>
                <w:sz w:val="24"/>
              </w:rPr>
            </w:pPr>
          </w:p>
        </w:tc>
        <w:tc>
          <w:tcPr>
            <w:tcW w:w="950" w:type="dxa"/>
            <w:vAlign w:val="center"/>
          </w:tcPr>
          <w:p w14:paraId="7D0CEDAB">
            <w:pPr>
              <w:jc w:val="center"/>
              <w:rPr>
                <w:rFonts w:ascii="宋体" w:hAnsi="宋体"/>
                <w:color w:val="auto"/>
                <w:kern w:val="0"/>
                <w:sz w:val="24"/>
              </w:rPr>
            </w:pPr>
          </w:p>
        </w:tc>
        <w:tc>
          <w:tcPr>
            <w:tcW w:w="951" w:type="dxa"/>
            <w:vAlign w:val="center"/>
          </w:tcPr>
          <w:p w14:paraId="71F0035E">
            <w:pPr>
              <w:jc w:val="center"/>
              <w:rPr>
                <w:rFonts w:ascii="宋体" w:hAnsi="宋体"/>
                <w:color w:val="auto"/>
                <w:kern w:val="0"/>
                <w:sz w:val="24"/>
              </w:rPr>
            </w:pPr>
          </w:p>
        </w:tc>
      </w:tr>
      <w:tr w14:paraId="0BB1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29" w:type="dxa"/>
            <w:vAlign w:val="center"/>
          </w:tcPr>
          <w:p w14:paraId="1BABA47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950" w:type="dxa"/>
            <w:vAlign w:val="center"/>
          </w:tcPr>
          <w:p w14:paraId="0F9FBA4B">
            <w:pPr>
              <w:jc w:val="center"/>
              <w:rPr>
                <w:rFonts w:ascii="宋体" w:hAnsi="宋体"/>
                <w:color w:val="auto"/>
                <w:kern w:val="0"/>
                <w:sz w:val="24"/>
              </w:rPr>
            </w:pPr>
          </w:p>
        </w:tc>
        <w:tc>
          <w:tcPr>
            <w:tcW w:w="950" w:type="dxa"/>
            <w:vAlign w:val="center"/>
          </w:tcPr>
          <w:p w14:paraId="589378C3">
            <w:pPr>
              <w:jc w:val="center"/>
              <w:rPr>
                <w:rFonts w:ascii="宋体" w:hAnsi="宋体"/>
                <w:color w:val="auto"/>
                <w:kern w:val="0"/>
                <w:sz w:val="24"/>
              </w:rPr>
            </w:pPr>
          </w:p>
        </w:tc>
        <w:tc>
          <w:tcPr>
            <w:tcW w:w="950" w:type="dxa"/>
            <w:vAlign w:val="center"/>
          </w:tcPr>
          <w:p w14:paraId="3B60E4CA">
            <w:pPr>
              <w:jc w:val="center"/>
              <w:rPr>
                <w:rFonts w:ascii="宋体" w:hAnsi="宋体"/>
                <w:color w:val="auto"/>
                <w:kern w:val="0"/>
                <w:sz w:val="24"/>
              </w:rPr>
            </w:pPr>
          </w:p>
        </w:tc>
        <w:tc>
          <w:tcPr>
            <w:tcW w:w="950" w:type="dxa"/>
            <w:vAlign w:val="center"/>
          </w:tcPr>
          <w:p w14:paraId="1A0505DB">
            <w:pPr>
              <w:jc w:val="center"/>
              <w:rPr>
                <w:rFonts w:ascii="宋体" w:hAnsi="宋体"/>
                <w:color w:val="auto"/>
                <w:kern w:val="0"/>
                <w:sz w:val="24"/>
              </w:rPr>
            </w:pPr>
          </w:p>
        </w:tc>
        <w:tc>
          <w:tcPr>
            <w:tcW w:w="951" w:type="dxa"/>
            <w:vAlign w:val="center"/>
          </w:tcPr>
          <w:p w14:paraId="54C27DBD">
            <w:pPr>
              <w:jc w:val="center"/>
              <w:rPr>
                <w:rFonts w:ascii="宋体" w:hAnsi="宋体"/>
                <w:color w:val="auto"/>
                <w:kern w:val="0"/>
                <w:sz w:val="24"/>
              </w:rPr>
            </w:pPr>
          </w:p>
        </w:tc>
        <w:tc>
          <w:tcPr>
            <w:tcW w:w="951" w:type="dxa"/>
            <w:vAlign w:val="center"/>
          </w:tcPr>
          <w:p w14:paraId="25BB06B2">
            <w:pPr>
              <w:jc w:val="center"/>
              <w:rPr>
                <w:rFonts w:ascii="宋体" w:hAnsi="宋体"/>
                <w:color w:val="auto"/>
                <w:kern w:val="0"/>
                <w:sz w:val="24"/>
              </w:rPr>
            </w:pPr>
          </w:p>
        </w:tc>
        <w:tc>
          <w:tcPr>
            <w:tcW w:w="950" w:type="dxa"/>
            <w:vAlign w:val="center"/>
          </w:tcPr>
          <w:p w14:paraId="53563700">
            <w:pPr>
              <w:jc w:val="center"/>
              <w:rPr>
                <w:rFonts w:ascii="宋体" w:hAnsi="宋体"/>
                <w:color w:val="auto"/>
                <w:kern w:val="0"/>
                <w:sz w:val="24"/>
              </w:rPr>
            </w:pPr>
          </w:p>
        </w:tc>
        <w:tc>
          <w:tcPr>
            <w:tcW w:w="950" w:type="dxa"/>
            <w:vAlign w:val="center"/>
          </w:tcPr>
          <w:p w14:paraId="684968C5">
            <w:pPr>
              <w:jc w:val="center"/>
              <w:rPr>
                <w:rFonts w:ascii="宋体" w:hAnsi="宋体"/>
                <w:color w:val="auto"/>
                <w:kern w:val="0"/>
                <w:sz w:val="24"/>
              </w:rPr>
            </w:pPr>
          </w:p>
        </w:tc>
        <w:tc>
          <w:tcPr>
            <w:tcW w:w="951" w:type="dxa"/>
            <w:vAlign w:val="center"/>
          </w:tcPr>
          <w:p w14:paraId="73D7B1AC">
            <w:pPr>
              <w:jc w:val="center"/>
              <w:rPr>
                <w:rFonts w:ascii="宋体" w:hAnsi="宋体"/>
                <w:color w:val="auto"/>
                <w:kern w:val="0"/>
                <w:sz w:val="24"/>
              </w:rPr>
            </w:pPr>
          </w:p>
        </w:tc>
      </w:tr>
      <w:tr w14:paraId="78A4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29" w:type="dxa"/>
            <w:vAlign w:val="center"/>
          </w:tcPr>
          <w:p w14:paraId="459A59D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950" w:type="dxa"/>
            <w:vAlign w:val="center"/>
          </w:tcPr>
          <w:p w14:paraId="464C6F60">
            <w:pPr>
              <w:jc w:val="center"/>
              <w:rPr>
                <w:rFonts w:ascii="宋体" w:hAnsi="宋体"/>
                <w:color w:val="auto"/>
                <w:kern w:val="0"/>
                <w:sz w:val="24"/>
              </w:rPr>
            </w:pPr>
          </w:p>
        </w:tc>
        <w:tc>
          <w:tcPr>
            <w:tcW w:w="950" w:type="dxa"/>
            <w:vAlign w:val="center"/>
          </w:tcPr>
          <w:p w14:paraId="020D1AB2">
            <w:pPr>
              <w:jc w:val="center"/>
              <w:rPr>
                <w:rFonts w:ascii="宋体" w:hAnsi="宋体"/>
                <w:color w:val="auto"/>
                <w:kern w:val="0"/>
                <w:sz w:val="24"/>
              </w:rPr>
            </w:pPr>
          </w:p>
        </w:tc>
        <w:tc>
          <w:tcPr>
            <w:tcW w:w="950" w:type="dxa"/>
            <w:vAlign w:val="center"/>
          </w:tcPr>
          <w:p w14:paraId="72C738B1">
            <w:pPr>
              <w:jc w:val="center"/>
              <w:rPr>
                <w:rFonts w:ascii="宋体" w:hAnsi="宋体"/>
                <w:color w:val="auto"/>
                <w:kern w:val="0"/>
                <w:sz w:val="24"/>
              </w:rPr>
            </w:pPr>
          </w:p>
        </w:tc>
        <w:tc>
          <w:tcPr>
            <w:tcW w:w="950" w:type="dxa"/>
            <w:vAlign w:val="center"/>
          </w:tcPr>
          <w:p w14:paraId="6D29D2E9">
            <w:pPr>
              <w:jc w:val="center"/>
              <w:rPr>
                <w:rFonts w:ascii="宋体" w:hAnsi="宋体"/>
                <w:color w:val="auto"/>
                <w:kern w:val="0"/>
                <w:sz w:val="24"/>
              </w:rPr>
            </w:pPr>
          </w:p>
        </w:tc>
        <w:tc>
          <w:tcPr>
            <w:tcW w:w="951" w:type="dxa"/>
            <w:vAlign w:val="center"/>
          </w:tcPr>
          <w:p w14:paraId="4A6E0BC8">
            <w:pPr>
              <w:jc w:val="center"/>
              <w:rPr>
                <w:rFonts w:ascii="宋体" w:hAnsi="宋体"/>
                <w:color w:val="auto"/>
                <w:kern w:val="0"/>
                <w:sz w:val="24"/>
              </w:rPr>
            </w:pPr>
          </w:p>
        </w:tc>
        <w:tc>
          <w:tcPr>
            <w:tcW w:w="951" w:type="dxa"/>
            <w:vAlign w:val="center"/>
          </w:tcPr>
          <w:p w14:paraId="5AEE3211">
            <w:pPr>
              <w:jc w:val="center"/>
              <w:rPr>
                <w:rFonts w:ascii="宋体" w:hAnsi="宋体"/>
                <w:color w:val="auto"/>
                <w:kern w:val="0"/>
                <w:sz w:val="24"/>
              </w:rPr>
            </w:pPr>
          </w:p>
        </w:tc>
        <w:tc>
          <w:tcPr>
            <w:tcW w:w="950" w:type="dxa"/>
            <w:vAlign w:val="center"/>
          </w:tcPr>
          <w:p w14:paraId="29DAAA55">
            <w:pPr>
              <w:jc w:val="center"/>
              <w:rPr>
                <w:rFonts w:ascii="宋体" w:hAnsi="宋体"/>
                <w:color w:val="auto"/>
                <w:kern w:val="0"/>
                <w:sz w:val="24"/>
              </w:rPr>
            </w:pPr>
          </w:p>
        </w:tc>
        <w:tc>
          <w:tcPr>
            <w:tcW w:w="950" w:type="dxa"/>
            <w:vAlign w:val="center"/>
          </w:tcPr>
          <w:p w14:paraId="6C0E5410">
            <w:pPr>
              <w:jc w:val="center"/>
              <w:rPr>
                <w:rFonts w:ascii="宋体" w:hAnsi="宋体"/>
                <w:color w:val="auto"/>
                <w:kern w:val="0"/>
                <w:sz w:val="24"/>
              </w:rPr>
            </w:pPr>
          </w:p>
        </w:tc>
        <w:tc>
          <w:tcPr>
            <w:tcW w:w="951" w:type="dxa"/>
            <w:vAlign w:val="center"/>
          </w:tcPr>
          <w:p w14:paraId="1463181B">
            <w:pPr>
              <w:jc w:val="center"/>
              <w:rPr>
                <w:rFonts w:ascii="宋体" w:hAnsi="宋体"/>
                <w:color w:val="auto"/>
                <w:kern w:val="0"/>
                <w:sz w:val="24"/>
              </w:rPr>
            </w:pPr>
          </w:p>
        </w:tc>
      </w:tr>
      <w:tr w14:paraId="4857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29" w:type="dxa"/>
            <w:vAlign w:val="center"/>
          </w:tcPr>
          <w:p w14:paraId="1D3B3CA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950" w:type="dxa"/>
            <w:vAlign w:val="center"/>
          </w:tcPr>
          <w:p w14:paraId="7B04A91D">
            <w:pPr>
              <w:jc w:val="center"/>
              <w:rPr>
                <w:rFonts w:ascii="宋体" w:hAnsi="宋体"/>
                <w:color w:val="auto"/>
                <w:kern w:val="0"/>
                <w:sz w:val="24"/>
              </w:rPr>
            </w:pPr>
          </w:p>
        </w:tc>
        <w:tc>
          <w:tcPr>
            <w:tcW w:w="950" w:type="dxa"/>
            <w:vAlign w:val="center"/>
          </w:tcPr>
          <w:p w14:paraId="4662D6FC">
            <w:pPr>
              <w:jc w:val="center"/>
              <w:rPr>
                <w:rFonts w:ascii="宋体" w:hAnsi="宋体"/>
                <w:color w:val="auto"/>
                <w:kern w:val="0"/>
                <w:sz w:val="24"/>
              </w:rPr>
            </w:pPr>
          </w:p>
        </w:tc>
        <w:tc>
          <w:tcPr>
            <w:tcW w:w="950" w:type="dxa"/>
            <w:vAlign w:val="center"/>
          </w:tcPr>
          <w:p w14:paraId="2CEAF713">
            <w:pPr>
              <w:jc w:val="center"/>
              <w:rPr>
                <w:rFonts w:ascii="宋体" w:hAnsi="宋体"/>
                <w:color w:val="auto"/>
                <w:kern w:val="0"/>
                <w:sz w:val="24"/>
              </w:rPr>
            </w:pPr>
          </w:p>
        </w:tc>
        <w:tc>
          <w:tcPr>
            <w:tcW w:w="950" w:type="dxa"/>
            <w:vAlign w:val="center"/>
          </w:tcPr>
          <w:p w14:paraId="13237482">
            <w:pPr>
              <w:jc w:val="center"/>
              <w:rPr>
                <w:rFonts w:ascii="宋体" w:hAnsi="宋体"/>
                <w:color w:val="auto"/>
                <w:kern w:val="0"/>
                <w:sz w:val="24"/>
              </w:rPr>
            </w:pPr>
          </w:p>
        </w:tc>
        <w:tc>
          <w:tcPr>
            <w:tcW w:w="951" w:type="dxa"/>
            <w:vAlign w:val="center"/>
          </w:tcPr>
          <w:p w14:paraId="48EBA7D8">
            <w:pPr>
              <w:jc w:val="center"/>
              <w:rPr>
                <w:rFonts w:ascii="宋体" w:hAnsi="宋体"/>
                <w:color w:val="auto"/>
                <w:kern w:val="0"/>
                <w:sz w:val="24"/>
              </w:rPr>
            </w:pPr>
          </w:p>
        </w:tc>
        <w:tc>
          <w:tcPr>
            <w:tcW w:w="951" w:type="dxa"/>
            <w:vAlign w:val="center"/>
          </w:tcPr>
          <w:p w14:paraId="654CBC96">
            <w:pPr>
              <w:jc w:val="center"/>
              <w:rPr>
                <w:rFonts w:ascii="宋体" w:hAnsi="宋体"/>
                <w:color w:val="auto"/>
                <w:kern w:val="0"/>
                <w:sz w:val="24"/>
              </w:rPr>
            </w:pPr>
          </w:p>
        </w:tc>
        <w:tc>
          <w:tcPr>
            <w:tcW w:w="950" w:type="dxa"/>
            <w:vAlign w:val="center"/>
          </w:tcPr>
          <w:p w14:paraId="5996B9FD">
            <w:pPr>
              <w:jc w:val="center"/>
              <w:rPr>
                <w:rFonts w:ascii="宋体" w:hAnsi="宋体"/>
                <w:color w:val="auto"/>
                <w:kern w:val="0"/>
                <w:sz w:val="24"/>
              </w:rPr>
            </w:pPr>
          </w:p>
        </w:tc>
        <w:tc>
          <w:tcPr>
            <w:tcW w:w="950" w:type="dxa"/>
            <w:vAlign w:val="center"/>
          </w:tcPr>
          <w:p w14:paraId="255767F9">
            <w:pPr>
              <w:jc w:val="center"/>
              <w:rPr>
                <w:rFonts w:ascii="宋体" w:hAnsi="宋体"/>
                <w:color w:val="auto"/>
                <w:kern w:val="0"/>
                <w:sz w:val="24"/>
              </w:rPr>
            </w:pPr>
          </w:p>
        </w:tc>
        <w:tc>
          <w:tcPr>
            <w:tcW w:w="951" w:type="dxa"/>
            <w:vAlign w:val="center"/>
          </w:tcPr>
          <w:p w14:paraId="757A425D">
            <w:pPr>
              <w:jc w:val="center"/>
              <w:rPr>
                <w:rFonts w:ascii="宋体" w:hAnsi="宋体"/>
                <w:color w:val="auto"/>
                <w:kern w:val="0"/>
                <w:sz w:val="24"/>
              </w:rPr>
            </w:pPr>
          </w:p>
        </w:tc>
      </w:tr>
      <w:tr w14:paraId="2696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29" w:type="dxa"/>
            <w:vAlign w:val="center"/>
          </w:tcPr>
          <w:p w14:paraId="7054FA5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950" w:type="dxa"/>
            <w:vAlign w:val="center"/>
          </w:tcPr>
          <w:p w14:paraId="547D1B50">
            <w:pPr>
              <w:jc w:val="center"/>
              <w:rPr>
                <w:rFonts w:ascii="宋体" w:hAnsi="宋体"/>
                <w:color w:val="auto"/>
                <w:kern w:val="0"/>
                <w:sz w:val="24"/>
              </w:rPr>
            </w:pPr>
          </w:p>
        </w:tc>
        <w:tc>
          <w:tcPr>
            <w:tcW w:w="950" w:type="dxa"/>
            <w:vAlign w:val="center"/>
          </w:tcPr>
          <w:p w14:paraId="65FD1682">
            <w:pPr>
              <w:jc w:val="center"/>
              <w:rPr>
                <w:rFonts w:ascii="宋体" w:hAnsi="宋体"/>
                <w:color w:val="auto"/>
                <w:kern w:val="0"/>
                <w:sz w:val="24"/>
              </w:rPr>
            </w:pPr>
          </w:p>
        </w:tc>
        <w:tc>
          <w:tcPr>
            <w:tcW w:w="950" w:type="dxa"/>
            <w:vAlign w:val="center"/>
          </w:tcPr>
          <w:p w14:paraId="2E1F94B0">
            <w:pPr>
              <w:jc w:val="center"/>
              <w:rPr>
                <w:rFonts w:ascii="宋体" w:hAnsi="宋体"/>
                <w:color w:val="auto"/>
                <w:kern w:val="0"/>
                <w:sz w:val="24"/>
              </w:rPr>
            </w:pPr>
          </w:p>
        </w:tc>
        <w:tc>
          <w:tcPr>
            <w:tcW w:w="950" w:type="dxa"/>
            <w:vAlign w:val="center"/>
          </w:tcPr>
          <w:p w14:paraId="01EB4E27">
            <w:pPr>
              <w:jc w:val="center"/>
              <w:rPr>
                <w:rFonts w:ascii="宋体" w:hAnsi="宋体"/>
                <w:color w:val="auto"/>
                <w:kern w:val="0"/>
                <w:sz w:val="24"/>
              </w:rPr>
            </w:pPr>
          </w:p>
        </w:tc>
        <w:tc>
          <w:tcPr>
            <w:tcW w:w="951" w:type="dxa"/>
            <w:vAlign w:val="center"/>
          </w:tcPr>
          <w:p w14:paraId="7CD36920">
            <w:pPr>
              <w:jc w:val="center"/>
              <w:rPr>
                <w:rFonts w:ascii="宋体" w:hAnsi="宋体"/>
                <w:color w:val="auto"/>
                <w:kern w:val="0"/>
                <w:sz w:val="24"/>
              </w:rPr>
            </w:pPr>
          </w:p>
        </w:tc>
        <w:tc>
          <w:tcPr>
            <w:tcW w:w="951" w:type="dxa"/>
            <w:vAlign w:val="center"/>
          </w:tcPr>
          <w:p w14:paraId="71B919D4">
            <w:pPr>
              <w:jc w:val="center"/>
              <w:rPr>
                <w:rFonts w:ascii="宋体" w:hAnsi="宋体"/>
                <w:color w:val="auto"/>
                <w:kern w:val="0"/>
                <w:sz w:val="24"/>
              </w:rPr>
            </w:pPr>
          </w:p>
        </w:tc>
        <w:tc>
          <w:tcPr>
            <w:tcW w:w="950" w:type="dxa"/>
            <w:vAlign w:val="center"/>
          </w:tcPr>
          <w:p w14:paraId="1DEF04AC">
            <w:pPr>
              <w:jc w:val="center"/>
              <w:rPr>
                <w:rFonts w:ascii="宋体" w:hAnsi="宋体"/>
                <w:color w:val="auto"/>
                <w:kern w:val="0"/>
                <w:sz w:val="24"/>
              </w:rPr>
            </w:pPr>
          </w:p>
        </w:tc>
        <w:tc>
          <w:tcPr>
            <w:tcW w:w="950" w:type="dxa"/>
            <w:vAlign w:val="center"/>
          </w:tcPr>
          <w:p w14:paraId="2D79834E">
            <w:pPr>
              <w:jc w:val="center"/>
              <w:rPr>
                <w:rFonts w:ascii="宋体" w:hAnsi="宋体"/>
                <w:color w:val="auto"/>
                <w:kern w:val="0"/>
                <w:sz w:val="24"/>
              </w:rPr>
            </w:pPr>
          </w:p>
        </w:tc>
        <w:tc>
          <w:tcPr>
            <w:tcW w:w="951" w:type="dxa"/>
            <w:vAlign w:val="center"/>
          </w:tcPr>
          <w:p w14:paraId="2264A14F">
            <w:pPr>
              <w:jc w:val="center"/>
              <w:rPr>
                <w:rFonts w:ascii="宋体" w:hAnsi="宋体"/>
                <w:color w:val="auto"/>
                <w:kern w:val="0"/>
                <w:sz w:val="24"/>
              </w:rPr>
            </w:pPr>
          </w:p>
        </w:tc>
      </w:tr>
      <w:tr w14:paraId="7FFB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29" w:type="dxa"/>
            <w:vAlign w:val="center"/>
          </w:tcPr>
          <w:p w14:paraId="1C4580C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950" w:type="dxa"/>
            <w:vAlign w:val="center"/>
          </w:tcPr>
          <w:p w14:paraId="27A653EC">
            <w:pPr>
              <w:jc w:val="center"/>
              <w:rPr>
                <w:rFonts w:ascii="宋体" w:hAnsi="宋体"/>
                <w:color w:val="auto"/>
                <w:kern w:val="0"/>
                <w:sz w:val="24"/>
              </w:rPr>
            </w:pPr>
          </w:p>
        </w:tc>
        <w:tc>
          <w:tcPr>
            <w:tcW w:w="950" w:type="dxa"/>
            <w:vAlign w:val="center"/>
          </w:tcPr>
          <w:p w14:paraId="5ABD3212">
            <w:pPr>
              <w:jc w:val="center"/>
              <w:rPr>
                <w:rFonts w:ascii="宋体" w:hAnsi="宋体"/>
                <w:color w:val="auto"/>
                <w:kern w:val="0"/>
                <w:sz w:val="24"/>
              </w:rPr>
            </w:pPr>
          </w:p>
        </w:tc>
        <w:tc>
          <w:tcPr>
            <w:tcW w:w="950" w:type="dxa"/>
            <w:vAlign w:val="center"/>
          </w:tcPr>
          <w:p w14:paraId="08B80FE5">
            <w:pPr>
              <w:jc w:val="center"/>
              <w:rPr>
                <w:rFonts w:ascii="宋体" w:hAnsi="宋体"/>
                <w:color w:val="auto"/>
                <w:kern w:val="0"/>
                <w:sz w:val="24"/>
              </w:rPr>
            </w:pPr>
          </w:p>
        </w:tc>
        <w:tc>
          <w:tcPr>
            <w:tcW w:w="950" w:type="dxa"/>
            <w:vAlign w:val="center"/>
          </w:tcPr>
          <w:p w14:paraId="6E98DEB5">
            <w:pPr>
              <w:jc w:val="center"/>
              <w:rPr>
                <w:rFonts w:ascii="宋体" w:hAnsi="宋体"/>
                <w:color w:val="auto"/>
                <w:kern w:val="0"/>
                <w:sz w:val="24"/>
              </w:rPr>
            </w:pPr>
          </w:p>
        </w:tc>
        <w:tc>
          <w:tcPr>
            <w:tcW w:w="951" w:type="dxa"/>
            <w:vAlign w:val="center"/>
          </w:tcPr>
          <w:p w14:paraId="6019B135">
            <w:pPr>
              <w:jc w:val="center"/>
              <w:rPr>
                <w:rFonts w:ascii="宋体" w:hAnsi="宋体"/>
                <w:color w:val="auto"/>
                <w:kern w:val="0"/>
                <w:sz w:val="24"/>
              </w:rPr>
            </w:pPr>
          </w:p>
        </w:tc>
        <w:tc>
          <w:tcPr>
            <w:tcW w:w="951" w:type="dxa"/>
            <w:vAlign w:val="center"/>
          </w:tcPr>
          <w:p w14:paraId="76568794">
            <w:pPr>
              <w:jc w:val="center"/>
              <w:rPr>
                <w:rFonts w:ascii="宋体" w:hAnsi="宋体"/>
                <w:color w:val="auto"/>
                <w:kern w:val="0"/>
                <w:sz w:val="24"/>
              </w:rPr>
            </w:pPr>
          </w:p>
        </w:tc>
        <w:tc>
          <w:tcPr>
            <w:tcW w:w="950" w:type="dxa"/>
            <w:vAlign w:val="center"/>
          </w:tcPr>
          <w:p w14:paraId="3961A6F4">
            <w:pPr>
              <w:jc w:val="center"/>
              <w:rPr>
                <w:rFonts w:ascii="宋体" w:hAnsi="宋体"/>
                <w:color w:val="auto"/>
                <w:kern w:val="0"/>
                <w:sz w:val="24"/>
              </w:rPr>
            </w:pPr>
          </w:p>
        </w:tc>
        <w:tc>
          <w:tcPr>
            <w:tcW w:w="950" w:type="dxa"/>
            <w:vAlign w:val="center"/>
          </w:tcPr>
          <w:p w14:paraId="2D2CA44F">
            <w:pPr>
              <w:jc w:val="center"/>
              <w:rPr>
                <w:rFonts w:ascii="宋体" w:hAnsi="宋体"/>
                <w:color w:val="auto"/>
                <w:kern w:val="0"/>
                <w:sz w:val="24"/>
              </w:rPr>
            </w:pPr>
          </w:p>
        </w:tc>
        <w:tc>
          <w:tcPr>
            <w:tcW w:w="951" w:type="dxa"/>
            <w:vAlign w:val="center"/>
          </w:tcPr>
          <w:p w14:paraId="4EF063D5">
            <w:pPr>
              <w:jc w:val="center"/>
              <w:rPr>
                <w:rFonts w:ascii="宋体" w:hAnsi="宋体"/>
                <w:color w:val="auto"/>
                <w:kern w:val="0"/>
                <w:sz w:val="24"/>
              </w:rPr>
            </w:pPr>
          </w:p>
        </w:tc>
      </w:tr>
      <w:tr w14:paraId="4758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29" w:type="dxa"/>
            <w:vAlign w:val="center"/>
          </w:tcPr>
          <w:p w14:paraId="066F55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950" w:type="dxa"/>
            <w:vAlign w:val="center"/>
          </w:tcPr>
          <w:p w14:paraId="6C61C27F">
            <w:pPr>
              <w:jc w:val="center"/>
              <w:rPr>
                <w:rFonts w:ascii="宋体" w:hAnsi="宋体"/>
                <w:color w:val="auto"/>
                <w:kern w:val="0"/>
                <w:sz w:val="24"/>
              </w:rPr>
            </w:pPr>
          </w:p>
        </w:tc>
        <w:tc>
          <w:tcPr>
            <w:tcW w:w="950" w:type="dxa"/>
            <w:vAlign w:val="center"/>
          </w:tcPr>
          <w:p w14:paraId="2D981B71">
            <w:pPr>
              <w:jc w:val="center"/>
              <w:rPr>
                <w:rFonts w:ascii="宋体" w:hAnsi="宋体"/>
                <w:color w:val="auto"/>
                <w:kern w:val="0"/>
                <w:sz w:val="24"/>
              </w:rPr>
            </w:pPr>
          </w:p>
        </w:tc>
        <w:tc>
          <w:tcPr>
            <w:tcW w:w="950" w:type="dxa"/>
            <w:vAlign w:val="center"/>
          </w:tcPr>
          <w:p w14:paraId="4CEAE8D0">
            <w:pPr>
              <w:jc w:val="center"/>
              <w:rPr>
                <w:rFonts w:ascii="宋体" w:hAnsi="宋体"/>
                <w:color w:val="auto"/>
                <w:kern w:val="0"/>
                <w:sz w:val="24"/>
              </w:rPr>
            </w:pPr>
          </w:p>
        </w:tc>
        <w:tc>
          <w:tcPr>
            <w:tcW w:w="950" w:type="dxa"/>
            <w:vAlign w:val="center"/>
          </w:tcPr>
          <w:p w14:paraId="61B637A7">
            <w:pPr>
              <w:jc w:val="center"/>
              <w:rPr>
                <w:rFonts w:ascii="宋体" w:hAnsi="宋体"/>
                <w:color w:val="auto"/>
                <w:kern w:val="0"/>
                <w:sz w:val="24"/>
              </w:rPr>
            </w:pPr>
          </w:p>
        </w:tc>
        <w:tc>
          <w:tcPr>
            <w:tcW w:w="951" w:type="dxa"/>
            <w:vAlign w:val="center"/>
          </w:tcPr>
          <w:p w14:paraId="642E91F8">
            <w:pPr>
              <w:jc w:val="center"/>
              <w:rPr>
                <w:rFonts w:ascii="宋体" w:hAnsi="宋体"/>
                <w:color w:val="auto"/>
                <w:kern w:val="0"/>
                <w:sz w:val="24"/>
              </w:rPr>
            </w:pPr>
          </w:p>
        </w:tc>
        <w:tc>
          <w:tcPr>
            <w:tcW w:w="951" w:type="dxa"/>
            <w:vAlign w:val="center"/>
          </w:tcPr>
          <w:p w14:paraId="65E7D3DD">
            <w:pPr>
              <w:jc w:val="center"/>
              <w:rPr>
                <w:rFonts w:ascii="宋体" w:hAnsi="宋体"/>
                <w:color w:val="auto"/>
                <w:kern w:val="0"/>
                <w:sz w:val="24"/>
              </w:rPr>
            </w:pPr>
          </w:p>
        </w:tc>
        <w:tc>
          <w:tcPr>
            <w:tcW w:w="950" w:type="dxa"/>
            <w:vAlign w:val="center"/>
          </w:tcPr>
          <w:p w14:paraId="21DE1CCD">
            <w:pPr>
              <w:jc w:val="center"/>
              <w:rPr>
                <w:rFonts w:ascii="宋体" w:hAnsi="宋体"/>
                <w:color w:val="auto"/>
                <w:kern w:val="0"/>
                <w:sz w:val="24"/>
              </w:rPr>
            </w:pPr>
          </w:p>
        </w:tc>
        <w:tc>
          <w:tcPr>
            <w:tcW w:w="950" w:type="dxa"/>
            <w:vAlign w:val="center"/>
          </w:tcPr>
          <w:p w14:paraId="57783C74">
            <w:pPr>
              <w:jc w:val="center"/>
              <w:rPr>
                <w:rFonts w:ascii="宋体" w:hAnsi="宋体"/>
                <w:color w:val="auto"/>
                <w:kern w:val="0"/>
                <w:sz w:val="24"/>
              </w:rPr>
            </w:pPr>
          </w:p>
        </w:tc>
        <w:tc>
          <w:tcPr>
            <w:tcW w:w="951" w:type="dxa"/>
            <w:vAlign w:val="center"/>
          </w:tcPr>
          <w:p w14:paraId="729D3855">
            <w:pPr>
              <w:jc w:val="center"/>
              <w:rPr>
                <w:rFonts w:ascii="宋体" w:hAnsi="宋体"/>
                <w:color w:val="auto"/>
                <w:kern w:val="0"/>
                <w:sz w:val="24"/>
              </w:rPr>
            </w:pPr>
          </w:p>
        </w:tc>
      </w:tr>
      <w:tr w14:paraId="4576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29" w:type="dxa"/>
            <w:vAlign w:val="center"/>
          </w:tcPr>
          <w:p w14:paraId="4E7B3C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950" w:type="dxa"/>
            <w:vAlign w:val="center"/>
          </w:tcPr>
          <w:p w14:paraId="4378CA25">
            <w:pPr>
              <w:jc w:val="center"/>
              <w:rPr>
                <w:rFonts w:ascii="宋体" w:hAnsi="宋体"/>
                <w:color w:val="auto"/>
                <w:kern w:val="0"/>
                <w:sz w:val="24"/>
              </w:rPr>
            </w:pPr>
          </w:p>
        </w:tc>
        <w:tc>
          <w:tcPr>
            <w:tcW w:w="950" w:type="dxa"/>
            <w:vAlign w:val="center"/>
          </w:tcPr>
          <w:p w14:paraId="47380DBD">
            <w:pPr>
              <w:jc w:val="center"/>
              <w:rPr>
                <w:rFonts w:ascii="宋体" w:hAnsi="宋体"/>
                <w:color w:val="auto"/>
                <w:kern w:val="0"/>
                <w:sz w:val="24"/>
              </w:rPr>
            </w:pPr>
          </w:p>
        </w:tc>
        <w:tc>
          <w:tcPr>
            <w:tcW w:w="950" w:type="dxa"/>
            <w:vAlign w:val="center"/>
          </w:tcPr>
          <w:p w14:paraId="12315EC3">
            <w:pPr>
              <w:jc w:val="center"/>
              <w:rPr>
                <w:rFonts w:ascii="宋体" w:hAnsi="宋体"/>
                <w:color w:val="auto"/>
                <w:kern w:val="0"/>
                <w:sz w:val="24"/>
              </w:rPr>
            </w:pPr>
          </w:p>
        </w:tc>
        <w:tc>
          <w:tcPr>
            <w:tcW w:w="950" w:type="dxa"/>
            <w:vAlign w:val="center"/>
          </w:tcPr>
          <w:p w14:paraId="3BDF7D93">
            <w:pPr>
              <w:jc w:val="center"/>
              <w:rPr>
                <w:rFonts w:ascii="宋体" w:hAnsi="宋体"/>
                <w:color w:val="auto"/>
                <w:kern w:val="0"/>
                <w:sz w:val="24"/>
              </w:rPr>
            </w:pPr>
          </w:p>
        </w:tc>
        <w:tc>
          <w:tcPr>
            <w:tcW w:w="951" w:type="dxa"/>
            <w:vAlign w:val="center"/>
          </w:tcPr>
          <w:p w14:paraId="55199011">
            <w:pPr>
              <w:jc w:val="center"/>
              <w:rPr>
                <w:rFonts w:ascii="宋体" w:hAnsi="宋体"/>
                <w:color w:val="auto"/>
                <w:kern w:val="0"/>
                <w:sz w:val="24"/>
              </w:rPr>
            </w:pPr>
          </w:p>
        </w:tc>
        <w:tc>
          <w:tcPr>
            <w:tcW w:w="951" w:type="dxa"/>
            <w:vAlign w:val="center"/>
          </w:tcPr>
          <w:p w14:paraId="208B6137">
            <w:pPr>
              <w:jc w:val="center"/>
              <w:rPr>
                <w:rFonts w:ascii="宋体" w:hAnsi="宋体"/>
                <w:color w:val="auto"/>
                <w:kern w:val="0"/>
                <w:sz w:val="24"/>
              </w:rPr>
            </w:pPr>
          </w:p>
        </w:tc>
        <w:tc>
          <w:tcPr>
            <w:tcW w:w="950" w:type="dxa"/>
            <w:vAlign w:val="center"/>
          </w:tcPr>
          <w:p w14:paraId="3FB53900">
            <w:pPr>
              <w:jc w:val="center"/>
              <w:rPr>
                <w:rFonts w:ascii="宋体" w:hAnsi="宋体"/>
                <w:color w:val="auto"/>
                <w:kern w:val="0"/>
                <w:sz w:val="24"/>
              </w:rPr>
            </w:pPr>
          </w:p>
        </w:tc>
        <w:tc>
          <w:tcPr>
            <w:tcW w:w="950" w:type="dxa"/>
            <w:vAlign w:val="center"/>
          </w:tcPr>
          <w:p w14:paraId="4E8FE3FA">
            <w:pPr>
              <w:jc w:val="center"/>
              <w:rPr>
                <w:rFonts w:ascii="宋体" w:hAnsi="宋体"/>
                <w:color w:val="auto"/>
                <w:kern w:val="0"/>
                <w:sz w:val="24"/>
              </w:rPr>
            </w:pPr>
          </w:p>
        </w:tc>
        <w:tc>
          <w:tcPr>
            <w:tcW w:w="951" w:type="dxa"/>
            <w:vAlign w:val="center"/>
          </w:tcPr>
          <w:p w14:paraId="4B2E8C1E">
            <w:pPr>
              <w:jc w:val="center"/>
              <w:rPr>
                <w:rFonts w:ascii="宋体" w:hAnsi="宋体"/>
                <w:color w:val="auto"/>
                <w:kern w:val="0"/>
                <w:sz w:val="24"/>
              </w:rPr>
            </w:pPr>
          </w:p>
        </w:tc>
      </w:tr>
      <w:tr w14:paraId="55A3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29" w:type="dxa"/>
            <w:vAlign w:val="center"/>
          </w:tcPr>
          <w:p w14:paraId="7FEBA4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950" w:type="dxa"/>
            <w:vAlign w:val="center"/>
          </w:tcPr>
          <w:p w14:paraId="6943156A">
            <w:pPr>
              <w:jc w:val="center"/>
              <w:rPr>
                <w:rFonts w:ascii="宋体" w:hAnsi="宋体"/>
                <w:color w:val="auto"/>
                <w:kern w:val="0"/>
                <w:sz w:val="24"/>
              </w:rPr>
            </w:pPr>
          </w:p>
        </w:tc>
        <w:tc>
          <w:tcPr>
            <w:tcW w:w="950" w:type="dxa"/>
            <w:vAlign w:val="center"/>
          </w:tcPr>
          <w:p w14:paraId="4C0671E5">
            <w:pPr>
              <w:jc w:val="center"/>
              <w:rPr>
                <w:rFonts w:ascii="宋体" w:hAnsi="宋体"/>
                <w:color w:val="auto"/>
                <w:kern w:val="0"/>
                <w:sz w:val="24"/>
              </w:rPr>
            </w:pPr>
          </w:p>
        </w:tc>
        <w:tc>
          <w:tcPr>
            <w:tcW w:w="950" w:type="dxa"/>
            <w:vAlign w:val="center"/>
          </w:tcPr>
          <w:p w14:paraId="41630444">
            <w:pPr>
              <w:jc w:val="center"/>
              <w:rPr>
                <w:rFonts w:ascii="宋体" w:hAnsi="宋体"/>
                <w:color w:val="auto"/>
                <w:kern w:val="0"/>
                <w:sz w:val="24"/>
              </w:rPr>
            </w:pPr>
          </w:p>
        </w:tc>
        <w:tc>
          <w:tcPr>
            <w:tcW w:w="950" w:type="dxa"/>
            <w:vAlign w:val="center"/>
          </w:tcPr>
          <w:p w14:paraId="0D439405">
            <w:pPr>
              <w:jc w:val="center"/>
              <w:rPr>
                <w:rFonts w:ascii="宋体" w:hAnsi="宋体"/>
                <w:color w:val="auto"/>
                <w:kern w:val="0"/>
                <w:sz w:val="24"/>
              </w:rPr>
            </w:pPr>
          </w:p>
        </w:tc>
        <w:tc>
          <w:tcPr>
            <w:tcW w:w="951" w:type="dxa"/>
            <w:vAlign w:val="center"/>
          </w:tcPr>
          <w:p w14:paraId="5640CEB3">
            <w:pPr>
              <w:jc w:val="center"/>
              <w:rPr>
                <w:rFonts w:ascii="宋体" w:hAnsi="宋体"/>
                <w:color w:val="auto"/>
                <w:kern w:val="0"/>
                <w:sz w:val="24"/>
              </w:rPr>
            </w:pPr>
          </w:p>
        </w:tc>
        <w:tc>
          <w:tcPr>
            <w:tcW w:w="951" w:type="dxa"/>
            <w:vAlign w:val="center"/>
          </w:tcPr>
          <w:p w14:paraId="3C03476B">
            <w:pPr>
              <w:jc w:val="center"/>
              <w:rPr>
                <w:rFonts w:ascii="宋体" w:hAnsi="宋体"/>
                <w:color w:val="auto"/>
                <w:kern w:val="0"/>
                <w:sz w:val="24"/>
              </w:rPr>
            </w:pPr>
          </w:p>
        </w:tc>
        <w:tc>
          <w:tcPr>
            <w:tcW w:w="950" w:type="dxa"/>
            <w:vAlign w:val="center"/>
          </w:tcPr>
          <w:p w14:paraId="37BA8F8A">
            <w:pPr>
              <w:jc w:val="center"/>
              <w:rPr>
                <w:rFonts w:ascii="宋体" w:hAnsi="宋体"/>
                <w:color w:val="auto"/>
                <w:kern w:val="0"/>
                <w:sz w:val="24"/>
              </w:rPr>
            </w:pPr>
          </w:p>
        </w:tc>
        <w:tc>
          <w:tcPr>
            <w:tcW w:w="950" w:type="dxa"/>
            <w:vAlign w:val="center"/>
          </w:tcPr>
          <w:p w14:paraId="602C3E0F">
            <w:pPr>
              <w:jc w:val="center"/>
              <w:rPr>
                <w:rFonts w:ascii="宋体" w:hAnsi="宋体"/>
                <w:color w:val="auto"/>
                <w:kern w:val="0"/>
                <w:sz w:val="24"/>
              </w:rPr>
            </w:pPr>
          </w:p>
        </w:tc>
        <w:tc>
          <w:tcPr>
            <w:tcW w:w="951" w:type="dxa"/>
            <w:vAlign w:val="center"/>
          </w:tcPr>
          <w:p w14:paraId="2D79508C">
            <w:pPr>
              <w:jc w:val="center"/>
              <w:rPr>
                <w:rFonts w:ascii="宋体" w:hAnsi="宋体"/>
                <w:color w:val="auto"/>
                <w:kern w:val="0"/>
                <w:sz w:val="24"/>
              </w:rPr>
            </w:pPr>
          </w:p>
        </w:tc>
      </w:tr>
      <w:tr w14:paraId="310A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29" w:type="dxa"/>
            <w:vAlign w:val="center"/>
          </w:tcPr>
          <w:p w14:paraId="4BD4B7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950" w:type="dxa"/>
            <w:vAlign w:val="center"/>
          </w:tcPr>
          <w:p w14:paraId="727F0F6B">
            <w:pPr>
              <w:jc w:val="center"/>
              <w:rPr>
                <w:rFonts w:ascii="宋体" w:hAnsi="宋体"/>
                <w:color w:val="auto"/>
                <w:kern w:val="0"/>
                <w:sz w:val="24"/>
              </w:rPr>
            </w:pPr>
          </w:p>
        </w:tc>
        <w:tc>
          <w:tcPr>
            <w:tcW w:w="950" w:type="dxa"/>
            <w:vAlign w:val="center"/>
          </w:tcPr>
          <w:p w14:paraId="5C514BE5">
            <w:pPr>
              <w:jc w:val="center"/>
              <w:rPr>
                <w:rFonts w:ascii="宋体" w:hAnsi="宋体"/>
                <w:color w:val="auto"/>
                <w:kern w:val="0"/>
                <w:sz w:val="24"/>
              </w:rPr>
            </w:pPr>
          </w:p>
        </w:tc>
        <w:tc>
          <w:tcPr>
            <w:tcW w:w="950" w:type="dxa"/>
            <w:vAlign w:val="center"/>
          </w:tcPr>
          <w:p w14:paraId="6A74C046">
            <w:pPr>
              <w:jc w:val="center"/>
              <w:rPr>
                <w:rFonts w:ascii="宋体" w:hAnsi="宋体"/>
                <w:color w:val="auto"/>
                <w:kern w:val="0"/>
                <w:sz w:val="24"/>
              </w:rPr>
            </w:pPr>
          </w:p>
        </w:tc>
        <w:tc>
          <w:tcPr>
            <w:tcW w:w="950" w:type="dxa"/>
            <w:vAlign w:val="center"/>
          </w:tcPr>
          <w:p w14:paraId="5C921CB4">
            <w:pPr>
              <w:jc w:val="center"/>
              <w:rPr>
                <w:rFonts w:ascii="宋体" w:hAnsi="宋体"/>
                <w:color w:val="auto"/>
                <w:kern w:val="0"/>
                <w:sz w:val="24"/>
              </w:rPr>
            </w:pPr>
          </w:p>
        </w:tc>
        <w:tc>
          <w:tcPr>
            <w:tcW w:w="951" w:type="dxa"/>
            <w:vAlign w:val="center"/>
          </w:tcPr>
          <w:p w14:paraId="6287CE8A">
            <w:pPr>
              <w:jc w:val="center"/>
              <w:rPr>
                <w:rFonts w:ascii="宋体" w:hAnsi="宋体"/>
                <w:color w:val="auto"/>
                <w:kern w:val="0"/>
                <w:sz w:val="24"/>
              </w:rPr>
            </w:pPr>
          </w:p>
        </w:tc>
        <w:tc>
          <w:tcPr>
            <w:tcW w:w="951" w:type="dxa"/>
            <w:vAlign w:val="center"/>
          </w:tcPr>
          <w:p w14:paraId="766454A0">
            <w:pPr>
              <w:jc w:val="center"/>
              <w:rPr>
                <w:rFonts w:ascii="宋体" w:hAnsi="宋体"/>
                <w:color w:val="auto"/>
                <w:kern w:val="0"/>
                <w:sz w:val="24"/>
              </w:rPr>
            </w:pPr>
          </w:p>
        </w:tc>
        <w:tc>
          <w:tcPr>
            <w:tcW w:w="950" w:type="dxa"/>
            <w:vAlign w:val="center"/>
          </w:tcPr>
          <w:p w14:paraId="324ED449">
            <w:pPr>
              <w:jc w:val="center"/>
              <w:rPr>
                <w:rFonts w:ascii="宋体" w:hAnsi="宋体"/>
                <w:color w:val="auto"/>
                <w:kern w:val="0"/>
                <w:sz w:val="24"/>
              </w:rPr>
            </w:pPr>
          </w:p>
        </w:tc>
        <w:tc>
          <w:tcPr>
            <w:tcW w:w="950" w:type="dxa"/>
            <w:vAlign w:val="center"/>
          </w:tcPr>
          <w:p w14:paraId="4C51F314">
            <w:pPr>
              <w:jc w:val="center"/>
              <w:rPr>
                <w:rFonts w:ascii="宋体" w:hAnsi="宋体"/>
                <w:color w:val="auto"/>
                <w:kern w:val="0"/>
                <w:sz w:val="24"/>
              </w:rPr>
            </w:pPr>
          </w:p>
        </w:tc>
        <w:tc>
          <w:tcPr>
            <w:tcW w:w="951" w:type="dxa"/>
            <w:vAlign w:val="center"/>
          </w:tcPr>
          <w:p w14:paraId="6C10D438">
            <w:pPr>
              <w:jc w:val="center"/>
              <w:rPr>
                <w:rFonts w:ascii="宋体" w:hAnsi="宋体"/>
                <w:color w:val="auto"/>
                <w:kern w:val="0"/>
                <w:sz w:val="24"/>
              </w:rPr>
            </w:pPr>
          </w:p>
        </w:tc>
      </w:tr>
      <w:tr w14:paraId="393A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29" w:type="dxa"/>
            <w:vAlign w:val="center"/>
          </w:tcPr>
          <w:p w14:paraId="375155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950" w:type="dxa"/>
            <w:vAlign w:val="center"/>
          </w:tcPr>
          <w:p w14:paraId="246DD942">
            <w:pPr>
              <w:jc w:val="center"/>
              <w:rPr>
                <w:rFonts w:ascii="宋体" w:hAnsi="宋体"/>
                <w:color w:val="auto"/>
                <w:kern w:val="0"/>
                <w:sz w:val="24"/>
              </w:rPr>
            </w:pPr>
          </w:p>
        </w:tc>
        <w:tc>
          <w:tcPr>
            <w:tcW w:w="950" w:type="dxa"/>
            <w:vAlign w:val="center"/>
          </w:tcPr>
          <w:p w14:paraId="791FEAC4">
            <w:pPr>
              <w:jc w:val="center"/>
              <w:rPr>
                <w:rFonts w:ascii="宋体" w:hAnsi="宋体"/>
                <w:color w:val="auto"/>
                <w:kern w:val="0"/>
                <w:sz w:val="24"/>
              </w:rPr>
            </w:pPr>
          </w:p>
        </w:tc>
        <w:tc>
          <w:tcPr>
            <w:tcW w:w="950" w:type="dxa"/>
            <w:vAlign w:val="center"/>
          </w:tcPr>
          <w:p w14:paraId="7C3EA6BC">
            <w:pPr>
              <w:jc w:val="center"/>
              <w:rPr>
                <w:rFonts w:ascii="宋体" w:hAnsi="宋体"/>
                <w:color w:val="auto"/>
                <w:kern w:val="0"/>
                <w:sz w:val="24"/>
              </w:rPr>
            </w:pPr>
          </w:p>
        </w:tc>
        <w:tc>
          <w:tcPr>
            <w:tcW w:w="950" w:type="dxa"/>
            <w:vAlign w:val="center"/>
          </w:tcPr>
          <w:p w14:paraId="55EAEA11">
            <w:pPr>
              <w:jc w:val="center"/>
              <w:rPr>
                <w:rFonts w:ascii="宋体" w:hAnsi="宋体"/>
                <w:color w:val="auto"/>
                <w:kern w:val="0"/>
                <w:sz w:val="24"/>
              </w:rPr>
            </w:pPr>
          </w:p>
        </w:tc>
        <w:tc>
          <w:tcPr>
            <w:tcW w:w="951" w:type="dxa"/>
            <w:vAlign w:val="center"/>
          </w:tcPr>
          <w:p w14:paraId="42FF79B4">
            <w:pPr>
              <w:jc w:val="center"/>
              <w:rPr>
                <w:rFonts w:ascii="宋体" w:hAnsi="宋体"/>
                <w:color w:val="auto"/>
                <w:kern w:val="0"/>
                <w:sz w:val="24"/>
              </w:rPr>
            </w:pPr>
          </w:p>
        </w:tc>
        <w:tc>
          <w:tcPr>
            <w:tcW w:w="951" w:type="dxa"/>
            <w:vAlign w:val="center"/>
          </w:tcPr>
          <w:p w14:paraId="252BECAA">
            <w:pPr>
              <w:jc w:val="center"/>
              <w:rPr>
                <w:rFonts w:ascii="宋体" w:hAnsi="宋体"/>
                <w:color w:val="auto"/>
                <w:kern w:val="0"/>
                <w:sz w:val="24"/>
              </w:rPr>
            </w:pPr>
          </w:p>
        </w:tc>
        <w:tc>
          <w:tcPr>
            <w:tcW w:w="950" w:type="dxa"/>
            <w:vAlign w:val="center"/>
          </w:tcPr>
          <w:p w14:paraId="7458D6EF">
            <w:pPr>
              <w:jc w:val="center"/>
              <w:rPr>
                <w:rFonts w:ascii="宋体" w:hAnsi="宋体"/>
                <w:color w:val="auto"/>
                <w:kern w:val="0"/>
                <w:sz w:val="24"/>
              </w:rPr>
            </w:pPr>
          </w:p>
        </w:tc>
        <w:tc>
          <w:tcPr>
            <w:tcW w:w="950" w:type="dxa"/>
            <w:vAlign w:val="center"/>
          </w:tcPr>
          <w:p w14:paraId="5AC6090E">
            <w:pPr>
              <w:jc w:val="center"/>
              <w:rPr>
                <w:rFonts w:ascii="宋体" w:hAnsi="宋体"/>
                <w:color w:val="auto"/>
                <w:kern w:val="0"/>
                <w:sz w:val="24"/>
              </w:rPr>
            </w:pPr>
          </w:p>
        </w:tc>
        <w:tc>
          <w:tcPr>
            <w:tcW w:w="951" w:type="dxa"/>
            <w:vAlign w:val="center"/>
          </w:tcPr>
          <w:p w14:paraId="13405979">
            <w:pPr>
              <w:jc w:val="center"/>
              <w:rPr>
                <w:rFonts w:ascii="宋体" w:hAnsi="宋体"/>
                <w:color w:val="auto"/>
                <w:kern w:val="0"/>
                <w:sz w:val="24"/>
              </w:rPr>
            </w:pPr>
          </w:p>
        </w:tc>
      </w:tr>
      <w:tr w14:paraId="04EA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29" w:type="dxa"/>
            <w:vAlign w:val="center"/>
          </w:tcPr>
          <w:p w14:paraId="396A3F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950" w:type="dxa"/>
            <w:vAlign w:val="center"/>
          </w:tcPr>
          <w:p w14:paraId="057D4C7A">
            <w:pPr>
              <w:jc w:val="center"/>
              <w:rPr>
                <w:rFonts w:ascii="宋体" w:hAnsi="宋体"/>
                <w:color w:val="auto"/>
                <w:kern w:val="0"/>
                <w:sz w:val="24"/>
              </w:rPr>
            </w:pPr>
          </w:p>
        </w:tc>
        <w:tc>
          <w:tcPr>
            <w:tcW w:w="950" w:type="dxa"/>
            <w:vAlign w:val="center"/>
          </w:tcPr>
          <w:p w14:paraId="597D7330">
            <w:pPr>
              <w:jc w:val="center"/>
              <w:rPr>
                <w:rFonts w:ascii="宋体" w:hAnsi="宋体"/>
                <w:color w:val="auto"/>
                <w:kern w:val="0"/>
                <w:sz w:val="24"/>
              </w:rPr>
            </w:pPr>
          </w:p>
        </w:tc>
        <w:tc>
          <w:tcPr>
            <w:tcW w:w="950" w:type="dxa"/>
            <w:vAlign w:val="center"/>
          </w:tcPr>
          <w:p w14:paraId="7D664FF2">
            <w:pPr>
              <w:jc w:val="center"/>
              <w:rPr>
                <w:rFonts w:ascii="宋体" w:hAnsi="宋体"/>
                <w:color w:val="auto"/>
                <w:kern w:val="0"/>
                <w:sz w:val="24"/>
              </w:rPr>
            </w:pPr>
          </w:p>
        </w:tc>
        <w:tc>
          <w:tcPr>
            <w:tcW w:w="950" w:type="dxa"/>
            <w:vAlign w:val="center"/>
          </w:tcPr>
          <w:p w14:paraId="744236C6">
            <w:pPr>
              <w:jc w:val="center"/>
              <w:rPr>
                <w:rFonts w:ascii="宋体" w:hAnsi="宋体"/>
                <w:color w:val="auto"/>
                <w:kern w:val="0"/>
                <w:sz w:val="24"/>
              </w:rPr>
            </w:pPr>
          </w:p>
        </w:tc>
        <w:tc>
          <w:tcPr>
            <w:tcW w:w="951" w:type="dxa"/>
            <w:vAlign w:val="center"/>
          </w:tcPr>
          <w:p w14:paraId="2F32EC30">
            <w:pPr>
              <w:jc w:val="center"/>
              <w:rPr>
                <w:rFonts w:ascii="宋体" w:hAnsi="宋体"/>
                <w:color w:val="auto"/>
                <w:kern w:val="0"/>
                <w:sz w:val="24"/>
              </w:rPr>
            </w:pPr>
          </w:p>
        </w:tc>
        <w:tc>
          <w:tcPr>
            <w:tcW w:w="951" w:type="dxa"/>
            <w:vAlign w:val="center"/>
          </w:tcPr>
          <w:p w14:paraId="61947638">
            <w:pPr>
              <w:jc w:val="center"/>
              <w:rPr>
                <w:rFonts w:ascii="宋体" w:hAnsi="宋体"/>
                <w:color w:val="auto"/>
                <w:kern w:val="0"/>
                <w:sz w:val="24"/>
              </w:rPr>
            </w:pPr>
          </w:p>
        </w:tc>
        <w:tc>
          <w:tcPr>
            <w:tcW w:w="950" w:type="dxa"/>
            <w:vAlign w:val="center"/>
          </w:tcPr>
          <w:p w14:paraId="54530AD8">
            <w:pPr>
              <w:jc w:val="center"/>
              <w:rPr>
                <w:rFonts w:ascii="宋体" w:hAnsi="宋体"/>
                <w:color w:val="auto"/>
                <w:kern w:val="0"/>
                <w:sz w:val="24"/>
              </w:rPr>
            </w:pPr>
          </w:p>
        </w:tc>
        <w:tc>
          <w:tcPr>
            <w:tcW w:w="950" w:type="dxa"/>
            <w:vAlign w:val="center"/>
          </w:tcPr>
          <w:p w14:paraId="50028928">
            <w:pPr>
              <w:jc w:val="center"/>
              <w:rPr>
                <w:rFonts w:ascii="宋体" w:hAnsi="宋体"/>
                <w:color w:val="auto"/>
                <w:kern w:val="0"/>
                <w:sz w:val="24"/>
              </w:rPr>
            </w:pPr>
          </w:p>
        </w:tc>
        <w:tc>
          <w:tcPr>
            <w:tcW w:w="951" w:type="dxa"/>
            <w:vAlign w:val="center"/>
          </w:tcPr>
          <w:p w14:paraId="1A60413C">
            <w:pPr>
              <w:jc w:val="center"/>
              <w:rPr>
                <w:rFonts w:ascii="宋体" w:hAnsi="宋体"/>
                <w:color w:val="auto"/>
                <w:kern w:val="0"/>
                <w:sz w:val="24"/>
              </w:rPr>
            </w:pPr>
          </w:p>
        </w:tc>
      </w:tr>
      <w:tr w14:paraId="552F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29" w:type="dxa"/>
            <w:vAlign w:val="center"/>
          </w:tcPr>
          <w:p w14:paraId="0FE90C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olor w:val="auto"/>
                <w:kern w:val="0"/>
                <w:sz w:val="18"/>
                <w:szCs w:val="18"/>
              </w:rPr>
            </w:pPr>
          </w:p>
        </w:tc>
        <w:tc>
          <w:tcPr>
            <w:tcW w:w="950" w:type="dxa"/>
            <w:vAlign w:val="center"/>
          </w:tcPr>
          <w:p w14:paraId="09C7541C">
            <w:pPr>
              <w:jc w:val="center"/>
              <w:rPr>
                <w:rFonts w:ascii="宋体" w:hAnsi="宋体"/>
                <w:color w:val="auto"/>
                <w:kern w:val="0"/>
                <w:sz w:val="24"/>
              </w:rPr>
            </w:pPr>
          </w:p>
        </w:tc>
        <w:tc>
          <w:tcPr>
            <w:tcW w:w="950" w:type="dxa"/>
            <w:vAlign w:val="center"/>
          </w:tcPr>
          <w:p w14:paraId="3FC8954D">
            <w:pPr>
              <w:jc w:val="center"/>
              <w:rPr>
                <w:rFonts w:ascii="宋体" w:hAnsi="宋体"/>
                <w:color w:val="auto"/>
                <w:kern w:val="0"/>
                <w:sz w:val="24"/>
              </w:rPr>
            </w:pPr>
          </w:p>
        </w:tc>
        <w:tc>
          <w:tcPr>
            <w:tcW w:w="950" w:type="dxa"/>
            <w:vAlign w:val="center"/>
          </w:tcPr>
          <w:p w14:paraId="36A2112C">
            <w:pPr>
              <w:jc w:val="center"/>
              <w:rPr>
                <w:rFonts w:ascii="宋体" w:hAnsi="宋体"/>
                <w:color w:val="auto"/>
                <w:kern w:val="0"/>
                <w:sz w:val="24"/>
              </w:rPr>
            </w:pPr>
          </w:p>
        </w:tc>
        <w:tc>
          <w:tcPr>
            <w:tcW w:w="950" w:type="dxa"/>
            <w:vAlign w:val="center"/>
          </w:tcPr>
          <w:p w14:paraId="688CB62E">
            <w:pPr>
              <w:jc w:val="center"/>
              <w:rPr>
                <w:rFonts w:ascii="宋体" w:hAnsi="宋体"/>
                <w:color w:val="auto"/>
                <w:kern w:val="0"/>
                <w:sz w:val="24"/>
              </w:rPr>
            </w:pPr>
          </w:p>
        </w:tc>
        <w:tc>
          <w:tcPr>
            <w:tcW w:w="951" w:type="dxa"/>
            <w:vAlign w:val="center"/>
          </w:tcPr>
          <w:p w14:paraId="1128123B">
            <w:pPr>
              <w:jc w:val="center"/>
              <w:rPr>
                <w:rFonts w:ascii="宋体" w:hAnsi="宋体"/>
                <w:color w:val="auto"/>
                <w:kern w:val="0"/>
                <w:sz w:val="24"/>
              </w:rPr>
            </w:pPr>
          </w:p>
        </w:tc>
        <w:tc>
          <w:tcPr>
            <w:tcW w:w="951" w:type="dxa"/>
            <w:vAlign w:val="center"/>
          </w:tcPr>
          <w:p w14:paraId="70C4A61F">
            <w:pPr>
              <w:jc w:val="center"/>
              <w:rPr>
                <w:rFonts w:ascii="宋体" w:hAnsi="宋体"/>
                <w:color w:val="auto"/>
                <w:kern w:val="0"/>
                <w:sz w:val="24"/>
              </w:rPr>
            </w:pPr>
          </w:p>
        </w:tc>
        <w:tc>
          <w:tcPr>
            <w:tcW w:w="950" w:type="dxa"/>
            <w:vAlign w:val="center"/>
          </w:tcPr>
          <w:p w14:paraId="1C18088A">
            <w:pPr>
              <w:jc w:val="center"/>
              <w:rPr>
                <w:rFonts w:ascii="宋体" w:hAnsi="宋体"/>
                <w:color w:val="auto"/>
                <w:kern w:val="0"/>
                <w:sz w:val="24"/>
              </w:rPr>
            </w:pPr>
          </w:p>
        </w:tc>
        <w:tc>
          <w:tcPr>
            <w:tcW w:w="950" w:type="dxa"/>
            <w:vAlign w:val="center"/>
          </w:tcPr>
          <w:p w14:paraId="3E5B53C0">
            <w:pPr>
              <w:jc w:val="center"/>
              <w:rPr>
                <w:rFonts w:ascii="宋体" w:hAnsi="宋体"/>
                <w:color w:val="auto"/>
                <w:kern w:val="0"/>
                <w:sz w:val="24"/>
              </w:rPr>
            </w:pPr>
          </w:p>
        </w:tc>
        <w:tc>
          <w:tcPr>
            <w:tcW w:w="951" w:type="dxa"/>
            <w:vAlign w:val="center"/>
          </w:tcPr>
          <w:p w14:paraId="0E6C8691">
            <w:pPr>
              <w:jc w:val="center"/>
              <w:rPr>
                <w:rFonts w:ascii="宋体" w:hAnsi="宋体"/>
                <w:color w:val="auto"/>
                <w:kern w:val="0"/>
                <w:sz w:val="24"/>
              </w:rPr>
            </w:pPr>
          </w:p>
        </w:tc>
      </w:tr>
      <w:tr w14:paraId="6462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29" w:type="dxa"/>
            <w:vAlign w:val="center"/>
          </w:tcPr>
          <w:p w14:paraId="1D86882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4"/>
                <w:szCs w:val="24"/>
              </w:rPr>
            </w:pPr>
          </w:p>
        </w:tc>
        <w:tc>
          <w:tcPr>
            <w:tcW w:w="950" w:type="dxa"/>
            <w:vAlign w:val="center"/>
          </w:tcPr>
          <w:p w14:paraId="4BD83E50">
            <w:pPr>
              <w:jc w:val="center"/>
              <w:rPr>
                <w:rFonts w:ascii="宋体" w:hAnsi="宋体"/>
                <w:color w:val="auto"/>
                <w:kern w:val="0"/>
                <w:sz w:val="24"/>
              </w:rPr>
            </w:pPr>
          </w:p>
        </w:tc>
        <w:tc>
          <w:tcPr>
            <w:tcW w:w="950" w:type="dxa"/>
            <w:vAlign w:val="center"/>
          </w:tcPr>
          <w:p w14:paraId="17864039">
            <w:pPr>
              <w:jc w:val="center"/>
              <w:rPr>
                <w:rFonts w:ascii="宋体" w:hAnsi="宋体"/>
                <w:color w:val="auto"/>
                <w:kern w:val="0"/>
                <w:sz w:val="24"/>
              </w:rPr>
            </w:pPr>
          </w:p>
        </w:tc>
        <w:tc>
          <w:tcPr>
            <w:tcW w:w="950" w:type="dxa"/>
            <w:vAlign w:val="center"/>
          </w:tcPr>
          <w:p w14:paraId="01C35BA9">
            <w:pPr>
              <w:jc w:val="center"/>
              <w:rPr>
                <w:rFonts w:ascii="宋体" w:hAnsi="宋体"/>
                <w:color w:val="auto"/>
                <w:kern w:val="0"/>
                <w:sz w:val="24"/>
              </w:rPr>
            </w:pPr>
          </w:p>
        </w:tc>
        <w:tc>
          <w:tcPr>
            <w:tcW w:w="950" w:type="dxa"/>
            <w:vAlign w:val="center"/>
          </w:tcPr>
          <w:p w14:paraId="1BECA3EC">
            <w:pPr>
              <w:jc w:val="center"/>
              <w:rPr>
                <w:rFonts w:ascii="宋体" w:hAnsi="宋体"/>
                <w:color w:val="auto"/>
                <w:kern w:val="0"/>
                <w:sz w:val="24"/>
              </w:rPr>
            </w:pPr>
          </w:p>
        </w:tc>
        <w:tc>
          <w:tcPr>
            <w:tcW w:w="951" w:type="dxa"/>
            <w:vAlign w:val="center"/>
          </w:tcPr>
          <w:p w14:paraId="1512B62B">
            <w:pPr>
              <w:jc w:val="center"/>
              <w:rPr>
                <w:rFonts w:ascii="宋体" w:hAnsi="宋体"/>
                <w:color w:val="auto"/>
                <w:kern w:val="0"/>
                <w:sz w:val="24"/>
              </w:rPr>
            </w:pPr>
          </w:p>
        </w:tc>
        <w:tc>
          <w:tcPr>
            <w:tcW w:w="951" w:type="dxa"/>
            <w:vAlign w:val="center"/>
          </w:tcPr>
          <w:p w14:paraId="28F3FDFE">
            <w:pPr>
              <w:jc w:val="center"/>
              <w:rPr>
                <w:rFonts w:ascii="宋体" w:hAnsi="宋体"/>
                <w:color w:val="auto"/>
                <w:kern w:val="0"/>
                <w:sz w:val="24"/>
              </w:rPr>
            </w:pPr>
          </w:p>
        </w:tc>
        <w:tc>
          <w:tcPr>
            <w:tcW w:w="950" w:type="dxa"/>
            <w:vAlign w:val="center"/>
          </w:tcPr>
          <w:p w14:paraId="4F928AC7">
            <w:pPr>
              <w:jc w:val="center"/>
              <w:rPr>
                <w:rFonts w:ascii="宋体" w:hAnsi="宋体"/>
                <w:color w:val="auto"/>
                <w:kern w:val="0"/>
                <w:sz w:val="24"/>
              </w:rPr>
            </w:pPr>
          </w:p>
        </w:tc>
        <w:tc>
          <w:tcPr>
            <w:tcW w:w="950" w:type="dxa"/>
            <w:vAlign w:val="center"/>
          </w:tcPr>
          <w:p w14:paraId="6B926DE8">
            <w:pPr>
              <w:jc w:val="center"/>
              <w:rPr>
                <w:rFonts w:ascii="宋体" w:hAnsi="宋体"/>
                <w:color w:val="auto"/>
                <w:kern w:val="0"/>
                <w:sz w:val="24"/>
              </w:rPr>
            </w:pPr>
          </w:p>
        </w:tc>
        <w:tc>
          <w:tcPr>
            <w:tcW w:w="951" w:type="dxa"/>
            <w:vAlign w:val="center"/>
          </w:tcPr>
          <w:p w14:paraId="0E58A09C">
            <w:pPr>
              <w:jc w:val="center"/>
              <w:rPr>
                <w:rFonts w:ascii="宋体" w:hAnsi="宋体"/>
                <w:color w:val="auto"/>
                <w:kern w:val="0"/>
                <w:sz w:val="24"/>
              </w:rPr>
            </w:pPr>
          </w:p>
        </w:tc>
      </w:tr>
      <w:tr w14:paraId="3457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29" w:type="dxa"/>
            <w:vAlign w:val="center"/>
          </w:tcPr>
          <w:p w14:paraId="0735321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t>云黄1</w:t>
            </w:r>
            <w:r>
              <w:rPr>
                <w:rFonts w:hint="eastAsia" w:asciiTheme="minorEastAsia" w:hAnsiTheme="minorEastAsia" w:eastAsiaTheme="minorEastAsia" w:cstheme="minorEastAsia"/>
                <w:b w:val="0"/>
                <w:bCs/>
                <w:color w:val="000000" w:themeColor="text1"/>
                <w:kern w:val="0"/>
                <w:sz w:val="24"/>
                <w:szCs w:val="24"/>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t>（CK）</w:t>
            </w:r>
          </w:p>
        </w:tc>
        <w:tc>
          <w:tcPr>
            <w:tcW w:w="950" w:type="dxa"/>
            <w:vAlign w:val="center"/>
          </w:tcPr>
          <w:p w14:paraId="1E2EF99C">
            <w:pPr>
              <w:jc w:val="center"/>
              <w:rPr>
                <w:rFonts w:ascii="宋体" w:hAnsi="宋体"/>
                <w:color w:val="auto"/>
                <w:kern w:val="0"/>
                <w:sz w:val="24"/>
              </w:rPr>
            </w:pPr>
          </w:p>
        </w:tc>
        <w:tc>
          <w:tcPr>
            <w:tcW w:w="950" w:type="dxa"/>
            <w:vAlign w:val="center"/>
          </w:tcPr>
          <w:p w14:paraId="24994F32">
            <w:pPr>
              <w:jc w:val="center"/>
              <w:rPr>
                <w:rFonts w:ascii="宋体" w:hAnsi="宋体"/>
                <w:color w:val="auto"/>
                <w:kern w:val="0"/>
                <w:sz w:val="24"/>
              </w:rPr>
            </w:pPr>
          </w:p>
        </w:tc>
        <w:tc>
          <w:tcPr>
            <w:tcW w:w="950" w:type="dxa"/>
            <w:vAlign w:val="center"/>
          </w:tcPr>
          <w:p w14:paraId="79ABF416">
            <w:pPr>
              <w:jc w:val="center"/>
              <w:rPr>
                <w:rFonts w:ascii="宋体" w:hAnsi="宋体"/>
                <w:color w:val="auto"/>
                <w:kern w:val="0"/>
                <w:sz w:val="24"/>
              </w:rPr>
            </w:pPr>
          </w:p>
        </w:tc>
        <w:tc>
          <w:tcPr>
            <w:tcW w:w="950" w:type="dxa"/>
            <w:vAlign w:val="center"/>
          </w:tcPr>
          <w:p w14:paraId="7A49C609">
            <w:pPr>
              <w:jc w:val="center"/>
              <w:rPr>
                <w:rFonts w:ascii="宋体" w:hAnsi="宋体"/>
                <w:color w:val="auto"/>
                <w:kern w:val="0"/>
                <w:sz w:val="24"/>
              </w:rPr>
            </w:pPr>
          </w:p>
        </w:tc>
        <w:tc>
          <w:tcPr>
            <w:tcW w:w="951" w:type="dxa"/>
            <w:vAlign w:val="center"/>
          </w:tcPr>
          <w:p w14:paraId="34FA46D7">
            <w:pPr>
              <w:jc w:val="center"/>
              <w:rPr>
                <w:rFonts w:ascii="宋体" w:hAnsi="宋体"/>
                <w:color w:val="auto"/>
                <w:kern w:val="0"/>
                <w:sz w:val="24"/>
              </w:rPr>
            </w:pPr>
          </w:p>
        </w:tc>
        <w:tc>
          <w:tcPr>
            <w:tcW w:w="951" w:type="dxa"/>
            <w:vAlign w:val="center"/>
          </w:tcPr>
          <w:p w14:paraId="1DF726C5">
            <w:pPr>
              <w:jc w:val="center"/>
              <w:rPr>
                <w:rFonts w:ascii="宋体" w:hAnsi="宋体"/>
                <w:color w:val="auto"/>
                <w:kern w:val="0"/>
                <w:sz w:val="24"/>
              </w:rPr>
            </w:pPr>
          </w:p>
        </w:tc>
        <w:tc>
          <w:tcPr>
            <w:tcW w:w="950" w:type="dxa"/>
            <w:vAlign w:val="center"/>
          </w:tcPr>
          <w:p w14:paraId="2B56F582">
            <w:pPr>
              <w:jc w:val="center"/>
              <w:rPr>
                <w:rFonts w:ascii="宋体" w:hAnsi="宋体"/>
                <w:color w:val="auto"/>
                <w:kern w:val="0"/>
                <w:sz w:val="24"/>
              </w:rPr>
            </w:pPr>
          </w:p>
        </w:tc>
        <w:tc>
          <w:tcPr>
            <w:tcW w:w="950" w:type="dxa"/>
            <w:vAlign w:val="center"/>
          </w:tcPr>
          <w:p w14:paraId="5CDADCFB">
            <w:pPr>
              <w:jc w:val="center"/>
              <w:rPr>
                <w:rFonts w:ascii="宋体" w:hAnsi="宋体"/>
                <w:color w:val="auto"/>
                <w:kern w:val="0"/>
                <w:sz w:val="24"/>
              </w:rPr>
            </w:pPr>
          </w:p>
        </w:tc>
        <w:tc>
          <w:tcPr>
            <w:tcW w:w="951" w:type="dxa"/>
            <w:vAlign w:val="center"/>
          </w:tcPr>
          <w:p w14:paraId="7153E68E">
            <w:pPr>
              <w:jc w:val="center"/>
              <w:rPr>
                <w:rFonts w:ascii="宋体" w:hAnsi="宋体"/>
                <w:color w:val="auto"/>
                <w:kern w:val="0"/>
                <w:sz w:val="24"/>
              </w:rPr>
            </w:pPr>
          </w:p>
        </w:tc>
      </w:tr>
    </w:tbl>
    <w:p w14:paraId="55E6E6E4">
      <w:pPr>
        <w:ind w:left="1" w:leftChars="-428" w:hanging="900" w:hangingChars="375"/>
        <w:jc w:val="center"/>
        <w:rPr>
          <w:rFonts w:ascii="宋体" w:hAnsi="宋体"/>
          <w:color w:val="auto"/>
          <w:sz w:val="24"/>
        </w:rPr>
      </w:pPr>
    </w:p>
    <w:p w14:paraId="5A403ADB">
      <w:pPr>
        <w:ind w:left="1" w:leftChars="-428" w:hanging="900" w:hangingChars="375"/>
        <w:jc w:val="center"/>
        <w:rPr>
          <w:rFonts w:ascii="宋体" w:hAnsi="宋体"/>
          <w:color w:val="auto"/>
          <w:sz w:val="24"/>
        </w:rPr>
      </w:pPr>
    </w:p>
    <w:p w14:paraId="07B90745">
      <w:pPr>
        <w:ind w:left="1" w:leftChars="-428" w:hanging="900" w:hangingChars="375"/>
        <w:jc w:val="center"/>
        <w:rPr>
          <w:rFonts w:ascii="宋体" w:hAnsi="宋体"/>
          <w:color w:val="auto"/>
          <w:sz w:val="24"/>
        </w:rPr>
      </w:pPr>
    </w:p>
    <w:p w14:paraId="0A610915">
      <w:pPr>
        <w:ind w:left="1" w:leftChars="-428" w:hanging="900" w:hangingChars="375"/>
        <w:jc w:val="center"/>
        <w:rPr>
          <w:rFonts w:ascii="宋体" w:hAnsi="宋体"/>
          <w:color w:val="auto"/>
          <w:sz w:val="24"/>
        </w:rPr>
      </w:pPr>
    </w:p>
    <w:p w14:paraId="11E8160F">
      <w:pPr>
        <w:ind w:left="1" w:leftChars="-428" w:hanging="900" w:hangingChars="375"/>
        <w:jc w:val="center"/>
        <w:rPr>
          <w:rFonts w:ascii="宋体" w:hAnsi="宋体"/>
          <w:color w:val="auto"/>
          <w:sz w:val="24"/>
        </w:rPr>
      </w:pPr>
    </w:p>
    <w:p w14:paraId="479D3C6F">
      <w:pPr>
        <w:ind w:left="1" w:leftChars="-428" w:hanging="900" w:hangingChars="375"/>
        <w:jc w:val="center"/>
        <w:rPr>
          <w:rFonts w:ascii="宋体" w:hAnsi="宋体"/>
          <w:color w:val="auto"/>
          <w:sz w:val="24"/>
        </w:rPr>
      </w:pPr>
    </w:p>
    <w:p w14:paraId="6901F114">
      <w:pPr>
        <w:ind w:left="1" w:leftChars="-428" w:hanging="900" w:hangingChars="375"/>
        <w:jc w:val="center"/>
        <w:rPr>
          <w:rFonts w:ascii="宋体" w:hAnsi="宋体"/>
          <w:color w:val="auto"/>
          <w:sz w:val="24"/>
        </w:rPr>
      </w:pPr>
    </w:p>
    <w:p w14:paraId="6434BDD2">
      <w:pPr>
        <w:ind w:left="1" w:leftChars="-428" w:hanging="900" w:hangingChars="375"/>
        <w:jc w:val="center"/>
        <w:rPr>
          <w:rFonts w:ascii="宋体" w:hAnsi="宋体"/>
          <w:color w:val="auto"/>
          <w:sz w:val="24"/>
        </w:rPr>
      </w:pPr>
    </w:p>
    <w:p w14:paraId="5EDCEAD3">
      <w:pPr>
        <w:ind w:left="1" w:leftChars="-428" w:hanging="900" w:hangingChars="375"/>
        <w:jc w:val="center"/>
        <w:rPr>
          <w:rFonts w:ascii="宋体" w:hAnsi="宋体"/>
          <w:color w:val="auto"/>
          <w:sz w:val="24"/>
        </w:rPr>
        <w:sectPr>
          <w:pgSz w:w="11906" w:h="16838"/>
          <w:pgMar w:top="851" w:right="1077" w:bottom="851" w:left="1077" w:header="851" w:footer="992" w:gutter="0"/>
          <w:pgNumType w:fmt="decimal"/>
          <w:cols w:space="425" w:num="1"/>
          <w:docGrid w:type="lines" w:linePitch="312" w:charSpace="0"/>
        </w:sectPr>
      </w:pPr>
    </w:p>
    <w:p w14:paraId="165FC5AB">
      <w:pPr>
        <w:ind w:left="1" w:leftChars="-428" w:hanging="900" w:hangingChars="375"/>
        <w:jc w:val="center"/>
        <w:rPr>
          <w:rFonts w:ascii="宋体" w:hAnsi="宋体"/>
          <w:color w:val="auto"/>
          <w:sz w:val="24"/>
        </w:rPr>
      </w:pPr>
      <w:r>
        <w:rPr>
          <w:rFonts w:hint="eastAsia" w:ascii="宋体" w:hAnsi="宋体"/>
          <w:color w:val="auto"/>
          <w:sz w:val="24"/>
        </w:rPr>
        <w:t>表5：百粒重和品质性状表</w:t>
      </w:r>
    </w:p>
    <w:p w14:paraId="1B8C1ED4">
      <w:pPr>
        <w:ind w:left="1" w:leftChars="-428" w:hanging="900" w:hangingChars="375"/>
        <w:jc w:val="center"/>
        <w:rPr>
          <w:rFonts w:ascii="宋体" w:hAnsi="宋体"/>
          <w:color w:val="auto"/>
          <w:sz w:val="24"/>
        </w:rPr>
      </w:pPr>
    </w:p>
    <w:tbl>
      <w:tblPr>
        <w:tblStyle w:val="6"/>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50"/>
        <w:gridCol w:w="750"/>
        <w:gridCol w:w="750"/>
        <w:gridCol w:w="750"/>
        <w:gridCol w:w="750"/>
        <w:gridCol w:w="750"/>
        <w:gridCol w:w="750"/>
        <w:gridCol w:w="750"/>
        <w:gridCol w:w="750"/>
        <w:gridCol w:w="750"/>
        <w:gridCol w:w="750"/>
        <w:gridCol w:w="750"/>
      </w:tblGrid>
      <w:tr w14:paraId="4F0E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60" w:type="dxa"/>
            <w:vMerge w:val="restart"/>
            <w:vAlign w:val="center"/>
          </w:tcPr>
          <w:p w14:paraId="1D5E6A0B">
            <w:pPr>
              <w:jc w:val="center"/>
              <w:rPr>
                <w:rFonts w:ascii="宋体" w:hAnsi="宋体"/>
                <w:color w:val="auto"/>
                <w:kern w:val="0"/>
                <w:sz w:val="24"/>
              </w:rPr>
            </w:pPr>
            <w:r>
              <w:rPr>
                <w:rFonts w:hint="eastAsia" w:ascii="宋体" w:hAnsi="宋体"/>
                <w:color w:val="auto"/>
                <w:kern w:val="0"/>
                <w:sz w:val="24"/>
              </w:rPr>
              <w:t>品种（系）名称</w:t>
            </w:r>
          </w:p>
        </w:tc>
        <w:tc>
          <w:tcPr>
            <w:tcW w:w="2250" w:type="dxa"/>
            <w:gridSpan w:val="3"/>
            <w:tcBorders>
              <w:bottom w:val="single" w:color="auto" w:sz="4" w:space="0"/>
            </w:tcBorders>
            <w:vAlign w:val="center"/>
          </w:tcPr>
          <w:p w14:paraId="6C1958AE">
            <w:pPr>
              <w:jc w:val="center"/>
              <w:rPr>
                <w:rFonts w:ascii="宋体" w:hAnsi="宋体"/>
                <w:color w:val="auto"/>
                <w:kern w:val="0"/>
                <w:sz w:val="24"/>
              </w:rPr>
            </w:pPr>
            <w:r>
              <w:rPr>
                <w:rFonts w:hint="eastAsia" w:ascii="宋体" w:hAnsi="宋体"/>
                <w:color w:val="auto"/>
                <w:kern w:val="0"/>
                <w:sz w:val="24"/>
              </w:rPr>
              <w:t>百粒重</w:t>
            </w:r>
          </w:p>
        </w:tc>
        <w:tc>
          <w:tcPr>
            <w:tcW w:w="750" w:type="dxa"/>
            <w:vMerge w:val="restart"/>
            <w:vAlign w:val="center"/>
          </w:tcPr>
          <w:p w14:paraId="6A1AA223">
            <w:pPr>
              <w:jc w:val="center"/>
              <w:rPr>
                <w:rFonts w:ascii="宋体" w:hAnsi="宋体"/>
                <w:color w:val="auto"/>
                <w:kern w:val="0"/>
                <w:sz w:val="24"/>
              </w:rPr>
            </w:pPr>
            <w:r>
              <w:rPr>
                <w:rFonts w:hint="eastAsia" w:ascii="宋体" w:hAnsi="宋体"/>
                <w:color w:val="auto"/>
                <w:kern w:val="0"/>
                <w:sz w:val="24"/>
              </w:rPr>
              <w:t>紫斑粒率%</w:t>
            </w:r>
          </w:p>
        </w:tc>
        <w:tc>
          <w:tcPr>
            <w:tcW w:w="750" w:type="dxa"/>
            <w:vMerge w:val="restart"/>
            <w:vAlign w:val="center"/>
          </w:tcPr>
          <w:p w14:paraId="0A184677">
            <w:pPr>
              <w:jc w:val="center"/>
              <w:rPr>
                <w:rFonts w:ascii="宋体" w:hAnsi="宋体"/>
                <w:color w:val="auto"/>
                <w:kern w:val="0"/>
                <w:sz w:val="24"/>
              </w:rPr>
            </w:pPr>
            <w:r>
              <w:rPr>
                <w:rFonts w:hint="eastAsia" w:ascii="宋体" w:hAnsi="宋体"/>
                <w:color w:val="auto"/>
                <w:kern w:val="0"/>
                <w:sz w:val="24"/>
              </w:rPr>
              <w:t>褐斑粒率%</w:t>
            </w:r>
          </w:p>
        </w:tc>
        <w:tc>
          <w:tcPr>
            <w:tcW w:w="750" w:type="dxa"/>
            <w:vMerge w:val="restart"/>
            <w:vAlign w:val="center"/>
          </w:tcPr>
          <w:p w14:paraId="55B6ABE3">
            <w:pPr>
              <w:jc w:val="center"/>
              <w:rPr>
                <w:rFonts w:ascii="宋体" w:hAnsi="宋体"/>
                <w:color w:val="auto"/>
                <w:kern w:val="0"/>
                <w:sz w:val="24"/>
              </w:rPr>
            </w:pPr>
            <w:r>
              <w:rPr>
                <w:rFonts w:hint="eastAsia" w:ascii="宋体" w:hAnsi="宋体"/>
                <w:color w:val="auto"/>
                <w:kern w:val="0"/>
                <w:sz w:val="24"/>
              </w:rPr>
              <w:t>其他粒率%</w:t>
            </w:r>
          </w:p>
        </w:tc>
        <w:tc>
          <w:tcPr>
            <w:tcW w:w="750" w:type="dxa"/>
            <w:vMerge w:val="restart"/>
            <w:vAlign w:val="center"/>
          </w:tcPr>
          <w:p w14:paraId="5511349E">
            <w:pPr>
              <w:jc w:val="center"/>
              <w:rPr>
                <w:rFonts w:ascii="宋体" w:hAnsi="宋体"/>
                <w:color w:val="auto"/>
                <w:kern w:val="0"/>
                <w:sz w:val="24"/>
              </w:rPr>
            </w:pPr>
            <w:r>
              <w:rPr>
                <w:rFonts w:hint="eastAsia" w:ascii="宋体" w:hAnsi="宋体"/>
                <w:color w:val="auto"/>
                <w:kern w:val="0"/>
                <w:sz w:val="24"/>
              </w:rPr>
              <w:t>虫蚀粒率%</w:t>
            </w:r>
          </w:p>
        </w:tc>
        <w:tc>
          <w:tcPr>
            <w:tcW w:w="750" w:type="dxa"/>
            <w:vMerge w:val="restart"/>
            <w:vAlign w:val="center"/>
          </w:tcPr>
          <w:p w14:paraId="25C82C8B">
            <w:pPr>
              <w:jc w:val="center"/>
              <w:rPr>
                <w:rFonts w:ascii="宋体" w:hAnsi="宋体"/>
                <w:color w:val="auto"/>
                <w:kern w:val="0"/>
                <w:sz w:val="24"/>
              </w:rPr>
            </w:pPr>
            <w:r>
              <w:rPr>
                <w:rFonts w:hint="eastAsia" w:ascii="宋体" w:hAnsi="宋体"/>
                <w:color w:val="auto"/>
                <w:kern w:val="0"/>
                <w:sz w:val="24"/>
              </w:rPr>
              <w:t>完好粒率%</w:t>
            </w:r>
          </w:p>
        </w:tc>
        <w:tc>
          <w:tcPr>
            <w:tcW w:w="750" w:type="dxa"/>
            <w:vMerge w:val="restart"/>
            <w:vAlign w:val="center"/>
          </w:tcPr>
          <w:p w14:paraId="7D4C7736">
            <w:pPr>
              <w:jc w:val="center"/>
              <w:rPr>
                <w:rFonts w:ascii="宋体" w:hAnsi="宋体"/>
                <w:color w:val="auto"/>
                <w:kern w:val="0"/>
                <w:sz w:val="24"/>
              </w:rPr>
            </w:pPr>
            <w:r>
              <w:rPr>
                <w:rFonts w:hint="eastAsia" w:ascii="宋体" w:hAnsi="宋体"/>
                <w:color w:val="auto"/>
                <w:kern w:val="0"/>
                <w:sz w:val="24"/>
              </w:rPr>
              <w:t>种皮色</w:t>
            </w:r>
          </w:p>
        </w:tc>
        <w:tc>
          <w:tcPr>
            <w:tcW w:w="750" w:type="dxa"/>
            <w:vMerge w:val="restart"/>
            <w:vAlign w:val="center"/>
          </w:tcPr>
          <w:p w14:paraId="6EC27ABE">
            <w:pPr>
              <w:jc w:val="center"/>
              <w:rPr>
                <w:rFonts w:ascii="宋体" w:hAnsi="宋体"/>
                <w:color w:val="auto"/>
                <w:kern w:val="0"/>
                <w:sz w:val="24"/>
              </w:rPr>
            </w:pPr>
            <w:r>
              <w:rPr>
                <w:rFonts w:hint="eastAsia" w:ascii="宋体" w:hAnsi="宋体"/>
                <w:color w:val="auto"/>
                <w:kern w:val="0"/>
                <w:sz w:val="24"/>
              </w:rPr>
              <w:t>脐色</w:t>
            </w:r>
          </w:p>
        </w:tc>
        <w:tc>
          <w:tcPr>
            <w:tcW w:w="750" w:type="dxa"/>
            <w:vMerge w:val="restart"/>
            <w:vAlign w:val="center"/>
          </w:tcPr>
          <w:p w14:paraId="1D3735A0">
            <w:pPr>
              <w:jc w:val="center"/>
              <w:rPr>
                <w:rFonts w:ascii="宋体" w:hAnsi="宋体"/>
                <w:color w:val="auto"/>
                <w:kern w:val="0"/>
                <w:sz w:val="24"/>
              </w:rPr>
            </w:pPr>
            <w:r>
              <w:rPr>
                <w:rFonts w:hint="eastAsia" w:ascii="宋体" w:hAnsi="宋体"/>
                <w:color w:val="auto"/>
                <w:kern w:val="0"/>
                <w:sz w:val="24"/>
              </w:rPr>
              <w:t>粒形</w:t>
            </w:r>
          </w:p>
        </w:tc>
        <w:tc>
          <w:tcPr>
            <w:tcW w:w="750" w:type="dxa"/>
            <w:vMerge w:val="restart"/>
            <w:vAlign w:val="center"/>
          </w:tcPr>
          <w:p w14:paraId="6894E6D9">
            <w:pPr>
              <w:jc w:val="center"/>
              <w:rPr>
                <w:rFonts w:ascii="宋体" w:hAnsi="宋体"/>
                <w:color w:val="auto"/>
                <w:kern w:val="0"/>
                <w:sz w:val="24"/>
              </w:rPr>
            </w:pPr>
            <w:r>
              <w:rPr>
                <w:rFonts w:hint="eastAsia" w:ascii="宋体" w:hAnsi="宋体"/>
                <w:color w:val="auto"/>
                <w:kern w:val="0"/>
                <w:sz w:val="24"/>
              </w:rPr>
              <w:t>籽粒光泽</w:t>
            </w:r>
          </w:p>
        </w:tc>
      </w:tr>
      <w:tr w14:paraId="66A5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60" w:type="dxa"/>
            <w:vMerge w:val="continue"/>
            <w:vAlign w:val="center"/>
          </w:tcPr>
          <w:p w14:paraId="7513A6C5">
            <w:pPr>
              <w:jc w:val="center"/>
              <w:rPr>
                <w:rFonts w:ascii="宋体" w:hAnsi="宋体"/>
                <w:color w:val="auto"/>
                <w:kern w:val="0"/>
                <w:sz w:val="24"/>
              </w:rPr>
            </w:pPr>
          </w:p>
        </w:tc>
        <w:tc>
          <w:tcPr>
            <w:tcW w:w="750" w:type="dxa"/>
            <w:tcBorders>
              <w:right w:val="single" w:color="auto" w:sz="4" w:space="0"/>
            </w:tcBorders>
            <w:vAlign w:val="center"/>
          </w:tcPr>
          <w:p w14:paraId="22CA3634">
            <w:pPr>
              <w:jc w:val="center"/>
              <w:rPr>
                <w:rFonts w:ascii="宋体" w:hAnsi="宋体"/>
                <w:color w:val="auto"/>
                <w:kern w:val="0"/>
                <w:sz w:val="24"/>
              </w:rPr>
            </w:pPr>
            <w:r>
              <w:rPr>
                <w:rFonts w:hint="eastAsia" w:ascii="宋体" w:hAnsi="宋体"/>
                <w:color w:val="auto"/>
                <w:kern w:val="0"/>
                <w:sz w:val="24"/>
              </w:rPr>
              <w:t>1次</w:t>
            </w:r>
          </w:p>
        </w:tc>
        <w:tc>
          <w:tcPr>
            <w:tcW w:w="750" w:type="dxa"/>
            <w:tcBorders>
              <w:right w:val="single" w:color="auto" w:sz="4" w:space="0"/>
            </w:tcBorders>
            <w:vAlign w:val="center"/>
          </w:tcPr>
          <w:p w14:paraId="638807EF">
            <w:pPr>
              <w:jc w:val="center"/>
              <w:rPr>
                <w:rFonts w:ascii="宋体" w:hAnsi="宋体"/>
                <w:color w:val="auto"/>
                <w:kern w:val="0"/>
                <w:sz w:val="24"/>
              </w:rPr>
            </w:pPr>
            <w:r>
              <w:rPr>
                <w:rFonts w:hint="eastAsia" w:ascii="宋体" w:hAnsi="宋体"/>
                <w:color w:val="auto"/>
                <w:kern w:val="0"/>
                <w:sz w:val="24"/>
              </w:rPr>
              <w:t>2次</w:t>
            </w:r>
          </w:p>
        </w:tc>
        <w:tc>
          <w:tcPr>
            <w:tcW w:w="750" w:type="dxa"/>
            <w:tcBorders>
              <w:left w:val="single" w:color="auto" w:sz="4" w:space="0"/>
            </w:tcBorders>
            <w:vAlign w:val="center"/>
          </w:tcPr>
          <w:p w14:paraId="75297E38">
            <w:pPr>
              <w:jc w:val="center"/>
              <w:rPr>
                <w:rFonts w:ascii="宋体" w:hAnsi="宋体"/>
                <w:color w:val="auto"/>
                <w:kern w:val="0"/>
                <w:sz w:val="24"/>
              </w:rPr>
            </w:pPr>
            <w:r>
              <w:rPr>
                <w:rFonts w:hint="eastAsia" w:ascii="宋体" w:hAnsi="宋体"/>
                <w:color w:val="auto"/>
                <w:kern w:val="0"/>
                <w:sz w:val="24"/>
              </w:rPr>
              <w:t>平均</w:t>
            </w:r>
          </w:p>
        </w:tc>
        <w:tc>
          <w:tcPr>
            <w:tcW w:w="750" w:type="dxa"/>
            <w:vMerge w:val="continue"/>
            <w:vAlign w:val="center"/>
          </w:tcPr>
          <w:p w14:paraId="46B02260">
            <w:pPr>
              <w:jc w:val="center"/>
              <w:rPr>
                <w:rFonts w:ascii="宋体" w:hAnsi="宋体"/>
                <w:color w:val="auto"/>
                <w:kern w:val="0"/>
                <w:sz w:val="24"/>
              </w:rPr>
            </w:pPr>
          </w:p>
        </w:tc>
        <w:tc>
          <w:tcPr>
            <w:tcW w:w="750" w:type="dxa"/>
            <w:vMerge w:val="continue"/>
            <w:vAlign w:val="center"/>
          </w:tcPr>
          <w:p w14:paraId="23FB9B3E">
            <w:pPr>
              <w:jc w:val="center"/>
              <w:rPr>
                <w:rFonts w:ascii="宋体" w:hAnsi="宋体"/>
                <w:color w:val="auto"/>
                <w:kern w:val="0"/>
                <w:sz w:val="24"/>
              </w:rPr>
            </w:pPr>
          </w:p>
        </w:tc>
        <w:tc>
          <w:tcPr>
            <w:tcW w:w="750" w:type="dxa"/>
            <w:vMerge w:val="continue"/>
            <w:vAlign w:val="center"/>
          </w:tcPr>
          <w:p w14:paraId="7844A171">
            <w:pPr>
              <w:jc w:val="center"/>
              <w:rPr>
                <w:rFonts w:ascii="宋体" w:hAnsi="宋体"/>
                <w:color w:val="auto"/>
                <w:kern w:val="0"/>
                <w:sz w:val="24"/>
              </w:rPr>
            </w:pPr>
          </w:p>
        </w:tc>
        <w:tc>
          <w:tcPr>
            <w:tcW w:w="750" w:type="dxa"/>
            <w:vMerge w:val="continue"/>
            <w:vAlign w:val="center"/>
          </w:tcPr>
          <w:p w14:paraId="6C8A7C40">
            <w:pPr>
              <w:jc w:val="center"/>
              <w:rPr>
                <w:rFonts w:ascii="宋体" w:hAnsi="宋体"/>
                <w:color w:val="auto"/>
                <w:kern w:val="0"/>
                <w:sz w:val="24"/>
              </w:rPr>
            </w:pPr>
          </w:p>
        </w:tc>
        <w:tc>
          <w:tcPr>
            <w:tcW w:w="750" w:type="dxa"/>
            <w:vMerge w:val="continue"/>
            <w:vAlign w:val="center"/>
          </w:tcPr>
          <w:p w14:paraId="5F87D15A">
            <w:pPr>
              <w:jc w:val="center"/>
              <w:rPr>
                <w:rFonts w:ascii="宋体" w:hAnsi="宋体"/>
                <w:color w:val="auto"/>
                <w:kern w:val="0"/>
                <w:sz w:val="24"/>
              </w:rPr>
            </w:pPr>
          </w:p>
        </w:tc>
        <w:tc>
          <w:tcPr>
            <w:tcW w:w="750" w:type="dxa"/>
            <w:vMerge w:val="continue"/>
            <w:vAlign w:val="center"/>
          </w:tcPr>
          <w:p w14:paraId="69743464">
            <w:pPr>
              <w:jc w:val="center"/>
              <w:rPr>
                <w:rFonts w:ascii="宋体" w:hAnsi="宋体"/>
                <w:color w:val="auto"/>
                <w:kern w:val="0"/>
                <w:sz w:val="24"/>
              </w:rPr>
            </w:pPr>
          </w:p>
        </w:tc>
        <w:tc>
          <w:tcPr>
            <w:tcW w:w="750" w:type="dxa"/>
            <w:vMerge w:val="continue"/>
            <w:vAlign w:val="center"/>
          </w:tcPr>
          <w:p w14:paraId="26AB88B4">
            <w:pPr>
              <w:jc w:val="center"/>
              <w:rPr>
                <w:rFonts w:ascii="宋体" w:hAnsi="宋体"/>
                <w:color w:val="auto"/>
                <w:kern w:val="0"/>
                <w:sz w:val="24"/>
              </w:rPr>
            </w:pPr>
          </w:p>
        </w:tc>
        <w:tc>
          <w:tcPr>
            <w:tcW w:w="750" w:type="dxa"/>
            <w:vMerge w:val="continue"/>
            <w:vAlign w:val="center"/>
          </w:tcPr>
          <w:p w14:paraId="1A0B0E3F">
            <w:pPr>
              <w:jc w:val="center"/>
              <w:rPr>
                <w:rFonts w:ascii="宋体" w:hAnsi="宋体"/>
                <w:color w:val="auto"/>
                <w:kern w:val="0"/>
                <w:sz w:val="24"/>
              </w:rPr>
            </w:pPr>
          </w:p>
        </w:tc>
        <w:tc>
          <w:tcPr>
            <w:tcW w:w="750" w:type="dxa"/>
            <w:vMerge w:val="continue"/>
            <w:vAlign w:val="center"/>
          </w:tcPr>
          <w:p w14:paraId="2CDF8F30">
            <w:pPr>
              <w:jc w:val="center"/>
              <w:rPr>
                <w:rFonts w:ascii="宋体" w:hAnsi="宋体"/>
                <w:color w:val="auto"/>
                <w:kern w:val="0"/>
                <w:sz w:val="24"/>
              </w:rPr>
            </w:pPr>
          </w:p>
        </w:tc>
      </w:tr>
      <w:tr w14:paraId="069A8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14:paraId="7AFF759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750" w:type="dxa"/>
            <w:vAlign w:val="center"/>
          </w:tcPr>
          <w:p w14:paraId="3A8BED61">
            <w:pPr>
              <w:spacing w:line="240" w:lineRule="exact"/>
              <w:jc w:val="center"/>
              <w:rPr>
                <w:rFonts w:ascii="宋体" w:hAnsi="宋体"/>
                <w:color w:val="auto"/>
                <w:kern w:val="0"/>
                <w:sz w:val="24"/>
              </w:rPr>
            </w:pPr>
          </w:p>
        </w:tc>
        <w:tc>
          <w:tcPr>
            <w:tcW w:w="750" w:type="dxa"/>
            <w:vAlign w:val="center"/>
          </w:tcPr>
          <w:p w14:paraId="270576CD">
            <w:pPr>
              <w:spacing w:line="240" w:lineRule="exact"/>
              <w:jc w:val="center"/>
              <w:rPr>
                <w:rFonts w:ascii="宋体" w:hAnsi="宋体"/>
                <w:color w:val="auto"/>
                <w:kern w:val="0"/>
                <w:sz w:val="24"/>
              </w:rPr>
            </w:pPr>
          </w:p>
        </w:tc>
        <w:tc>
          <w:tcPr>
            <w:tcW w:w="750" w:type="dxa"/>
            <w:vAlign w:val="center"/>
          </w:tcPr>
          <w:p w14:paraId="4985DDFB">
            <w:pPr>
              <w:spacing w:line="240" w:lineRule="exact"/>
              <w:jc w:val="center"/>
              <w:rPr>
                <w:rFonts w:ascii="宋体" w:hAnsi="宋体"/>
                <w:color w:val="auto"/>
                <w:kern w:val="0"/>
                <w:sz w:val="24"/>
              </w:rPr>
            </w:pPr>
          </w:p>
        </w:tc>
        <w:tc>
          <w:tcPr>
            <w:tcW w:w="750" w:type="dxa"/>
            <w:vAlign w:val="center"/>
          </w:tcPr>
          <w:p w14:paraId="5C90A32A">
            <w:pPr>
              <w:spacing w:line="240" w:lineRule="exact"/>
              <w:jc w:val="center"/>
              <w:rPr>
                <w:rFonts w:ascii="宋体" w:hAnsi="宋体"/>
                <w:color w:val="auto"/>
                <w:kern w:val="0"/>
                <w:sz w:val="24"/>
              </w:rPr>
            </w:pPr>
          </w:p>
        </w:tc>
        <w:tc>
          <w:tcPr>
            <w:tcW w:w="750" w:type="dxa"/>
            <w:vAlign w:val="center"/>
          </w:tcPr>
          <w:p w14:paraId="28DA1AAA">
            <w:pPr>
              <w:spacing w:line="240" w:lineRule="exact"/>
              <w:jc w:val="center"/>
              <w:rPr>
                <w:rFonts w:ascii="宋体" w:hAnsi="宋体"/>
                <w:color w:val="auto"/>
                <w:kern w:val="0"/>
                <w:sz w:val="24"/>
              </w:rPr>
            </w:pPr>
          </w:p>
        </w:tc>
        <w:tc>
          <w:tcPr>
            <w:tcW w:w="750" w:type="dxa"/>
            <w:vAlign w:val="center"/>
          </w:tcPr>
          <w:p w14:paraId="4B1F0EE1">
            <w:pPr>
              <w:spacing w:line="240" w:lineRule="exact"/>
              <w:jc w:val="center"/>
              <w:rPr>
                <w:rFonts w:ascii="宋体" w:hAnsi="宋体"/>
                <w:color w:val="auto"/>
                <w:kern w:val="0"/>
                <w:sz w:val="24"/>
              </w:rPr>
            </w:pPr>
          </w:p>
        </w:tc>
        <w:tc>
          <w:tcPr>
            <w:tcW w:w="750" w:type="dxa"/>
            <w:vAlign w:val="center"/>
          </w:tcPr>
          <w:p w14:paraId="541C9F66">
            <w:pPr>
              <w:spacing w:line="240" w:lineRule="exact"/>
              <w:jc w:val="center"/>
              <w:rPr>
                <w:rFonts w:ascii="宋体" w:hAnsi="宋体"/>
                <w:color w:val="auto"/>
                <w:kern w:val="0"/>
                <w:sz w:val="24"/>
              </w:rPr>
            </w:pPr>
          </w:p>
        </w:tc>
        <w:tc>
          <w:tcPr>
            <w:tcW w:w="750" w:type="dxa"/>
            <w:vAlign w:val="center"/>
          </w:tcPr>
          <w:p w14:paraId="0A8B3B81">
            <w:pPr>
              <w:spacing w:line="240" w:lineRule="exact"/>
              <w:jc w:val="center"/>
              <w:rPr>
                <w:rFonts w:ascii="宋体" w:hAnsi="宋体"/>
                <w:color w:val="auto"/>
                <w:kern w:val="0"/>
                <w:sz w:val="24"/>
              </w:rPr>
            </w:pPr>
          </w:p>
        </w:tc>
        <w:tc>
          <w:tcPr>
            <w:tcW w:w="750" w:type="dxa"/>
            <w:vAlign w:val="center"/>
          </w:tcPr>
          <w:p w14:paraId="2D363803">
            <w:pPr>
              <w:spacing w:line="240" w:lineRule="exact"/>
              <w:jc w:val="center"/>
              <w:rPr>
                <w:rFonts w:ascii="宋体" w:hAnsi="宋体"/>
                <w:color w:val="auto"/>
                <w:kern w:val="0"/>
                <w:sz w:val="24"/>
              </w:rPr>
            </w:pPr>
          </w:p>
        </w:tc>
        <w:tc>
          <w:tcPr>
            <w:tcW w:w="750" w:type="dxa"/>
            <w:vAlign w:val="center"/>
          </w:tcPr>
          <w:p w14:paraId="48359AE4">
            <w:pPr>
              <w:spacing w:line="240" w:lineRule="exact"/>
              <w:jc w:val="center"/>
              <w:rPr>
                <w:rFonts w:ascii="宋体" w:hAnsi="宋体"/>
                <w:color w:val="auto"/>
                <w:kern w:val="0"/>
                <w:sz w:val="24"/>
              </w:rPr>
            </w:pPr>
          </w:p>
        </w:tc>
        <w:tc>
          <w:tcPr>
            <w:tcW w:w="750" w:type="dxa"/>
            <w:vAlign w:val="center"/>
          </w:tcPr>
          <w:p w14:paraId="6B34220D">
            <w:pPr>
              <w:spacing w:line="240" w:lineRule="exact"/>
              <w:jc w:val="center"/>
              <w:rPr>
                <w:rFonts w:ascii="宋体" w:hAnsi="宋体"/>
                <w:color w:val="auto"/>
                <w:kern w:val="0"/>
                <w:sz w:val="24"/>
              </w:rPr>
            </w:pPr>
          </w:p>
        </w:tc>
        <w:tc>
          <w:tcPr>
            <w:tcW w:w="750" w:type="dxa"/>
            <w:vAlign w:val="center"/>
          </w:tcPr>
          <w:p w14:paraId="0E7B0D1A">
            <w:pPr>
              <w:spacing w:line="240" w:lineRule="exact"/>
              <w:jc w:val="center"/>
              <w:rPr>
                <w:rFonts w:ascii="宋体" w:hAnsi="宋体"/>
                <w:color w:val="auto"/>
                <w:kern w:val="0"/>
                <w:sz w:val="24"/>
              </w:rPr>
            </w:pPr>
          </w:p>
        </w:tc>
      </w:tr>
      <w:tr w14:paraId="190B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14:paraId="6E4FBD2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olor w:val="auto"/>
                <w:kern w:val="0"/>
                <w:szCs w:val="21"/>
                <w:lang w:val="en-US" w:eastAsia="zh-CN"/>
              </w:rPr>
            </w:pPr>
          </w:p>
        </w:tc>
        <w:tc>
          <w:tcPr>
            <w:tcW w:w="750" w:type="dxa"/>
            <w:vAlign w:val="center"/>
          </w:tcPr>
          <w:p w14:paraId="3E03BC0D">
            <w:pPr>
              <w:spacing w:line="240" w:lineRule="exact"/>
              <w:jc w:val="center"/>
              <w:rPr>
                <w:rFonts w:ascii="宋体" w:hAnsi="宋体"/>
                <w:color w:val="auto"/>
                <w:kern w:val="0"/>
                <w:sz w:val="24"/>
              </w:rPr>
            </w:pPr>
          </w:p>
        </w:tc>
        <w:tc>
          <w:tcPr>
            <w:tcW w:w="750" w:type="dxa"/>
            <w:vAlign w:val="center"/>
          </w:tcPr>
          <w:p w14:paraId="3672A94A">
            <w:pPr>
              <w:spacing w:line="240" w:lineRule="exact"/>
              <w:jc w:val="center"/>
              <w:rPr>
                <w:rFonts w:ascii="宋体" w:hAnsi="宋体"/>
                <w:color w:val="auto"/>
                <w:kern w:val="0"/>
                <w:sz w:val="24"/>
              </w:rPr>
            </w:pPr>
          </w:p>
        </w:tc>
        <w:tc>
          <w:tcPr>
            <w:tcW w:w="750" w:type="dxa"/>
            <w:vAlign w:val="center"/>
          </w:tcPr>
          <w:p w14:paraId="47D71060">
            <w:pPr>
              <w:spacing w:line="240" w:lineRule="exact"/>
              <w:jc w:val="center"/>
              <w:rPr>
                <w:rFonts w:ascii="宋体" w:hAnsi="宋体"/>
                <w:color w:val="auto"/>
                <w:kern w:val="0"/>
                <w:sz w:val="24"/>
              </w:rPr>
            </w:pPr>
          </w:p>
        </w:tc>
        <w:tc>
          <w:tcPr>
            <w:tcW w:w="750" w:type="dxa"/>
            <w:vAlign w:val="center"/>
          </w:tcPr>
          <w:p w14:paraId="7E513BC0">
            <w:pPr>
              <w:spacing w:line="240" w:lineRule="exact"/>
              <w:jc w:val="center"/>
              <w:rPr>
                <w:rFonts w:ascii="宋体" w:hAnsi="宋体"/>
                <w:color w:val="auto"/>
                <w:kern w:val="0"/>
                <w:sz w:val="24"/>
              </w:rPr>
            </w:pPr>
          </w:p>
        </w:tc>
        <w:tc>
          <w:tcPr>
            <w:tcW w:w="750" w:type="dxa"/>
            <w:vAlign w:val="center"/>
          </w:tcPr>
          <w:p w14:paraId="24E8B753">
            <w:pPr>
              <w:spacing w:line="240" w:lineRule="exact"/>
              <w:jc w:val="center"/>
              <w:rPr>
                <w:rFonts w:ascii="宋体" w:hAnsi="宋体"/>
                <w:color w:val="auto"/>
                <w:kern w:val="0"/>
                <w:sz w:val="24"/>
              </w:rPr>
            </w:pPr>
          </w:p>
        </w:tc>
        <w:tc>
          <w:tcPr>
            <w:tcW w:w="750" w:type="dxa"/>
            <w:vAlign w:val="center"/>
          </w:tcPr>
          <w:p w14:paraId="250BF67F">
            <w:pPr>
              <w:spacing w:line="240" w:lineRule="exact"/>
              <w:jc w:val="center"/>
              <w:rPr>
                <w:rFonts w:ascii="宋体" w:hAnsi="宋体"/>
                <w:color w:val="auto"/>
                <w:kern w:val="0"/>
                <w:sz w:val="24"/>
              </w:rPr>
            </w:pPr>
          </w:p>
        </w:tc>
        <w:tc>
          <w:tcPr>
            <w:tcW w:w="750" w:type="dxa"/>
            <w:vAlign w:val="center"/>
          </w:tcPr>
          <w:p w14:paraId="028D7488">
            <w:pPr>
              <w:spacing w:line="240" w:lineRule="exact"/>
              <w:jc w:val="center"/>
              <w:rPr>
                <w:rFonts w:ascii="宋体" w:hAnsi="宋体"/>
                <w:color w:val="auto"/>
                <w:kern w:val="0"/>
                <w:sz w:val="24"/>
              </w:rPr>
            </w:pPr>
          </w:p>
        </w:tc>
        <w:tc>
          <w:tcPr>
            <w:tcW w:w="750" w:type="dxa"/>
            <w:vAlign w:val="center"/>
          </w:tcPr>
          <w:p w14:paraId="5A8FE6F8">
            <w:pPr>
              <w:spacing w:line="240" w:lineRule="exact"/>
              <w:jc w:val="center"/>
              <w:rPr>
                <w:rFonts w:ascii="宋体" w:hAnsi="宋体"/>
                <w:color w:val="auto"/>
                <w:kern w:val="0"/>
                <w:sz w:val="24"/>
              </w:rPr>
            </w:pPr>
          </w:p>
        </w:tc>
        <w:tc>
          <w:tcPr>
            <w:tcW w:w="750" w:type="dxa"/>
            <w:vAlign w:val="center"/>
          </w:tcPr>
          <w:p w14:paraId="2B068876">
            <w:pPr>
              <w:spacing w:line="240" w:lineRule="exact"/>
              <w:jc w:val="center"/>
              <w:rPr>
                <w:rFonts w:ascii="宋体" w:hAnsi="宋体"/>
                <w:color w:val="auto"/>
                <w:kern w:val="0"/>
                <w:sz w:val="24"/>
              </w:rPr>
            </w:pPr>
          </w:p>
        </w:tc>
        <w:tc>
          <w:tcPr>
            <w:tcW w:w="750" w:type="dxa"/>
            <w:vAlign w:val="center"/>
          </w:tcPr>
          <w:p w14:paraId="366A8C1D">
            <w:pPr>
              <w:spacing w:line="240" w:lineRule="exact"/>
              <w:jc w:val="center"/>
              <w:rPr>
                <w:rFonts w:ascii="宋体" w:hAnsi="宋体"/>
                <w:color w:val="auto"/>
                <w:kern w:val="0"/>
                <w:sz w:val="24"/>
              </w:rPr>
            </w:pPr>
          </w:p>
        </w:tc>
        <w:tc>
          <w:tcPr>
            <w:tcW w:w="750" w:type="dxa"/>
            <w:vAlign w:val="center"/>
          </w:tcPr>
          <w:p w14:paraId="06988695">
            <w:pPr>
              <w:spacing w:line="240" w:lineRule="exact"/>
              <w:jc w:val="center"/>
              <w:rPr>
                <w:rFonts w:ascii="宋体" w:hAnsi="宋体"/>
                <w:color w:val="auto"/>
                <w:kern w:val="0"/>
                <w:sz w:val="24"/>
              </w:rPr>
            </w:pPr>
          </w:p>
        </w:tc>
        <w:tc>
          <w:tcPr>
            <w:tcW w:w="750" w:type="dxa"/>
            <w:vAlign w:val="center"/>
          </w:tcPr>
          <w:p w14:paraId="181785EF">
            <w:pPr>
              <w:spacing w:line="240" w:lineRule="exact"/>
              <w:jc w:val="center"/>
              <w:rPr>
                <w:rFonts w:ascii="宋体" w:hAnsi="宋体"/>
                <w:color w:val="auto"/>
                <w:kern w:val="0"/>
                <w:sz w:val="24"/>
              </w:rPr>
            </w:pPr>
          </w:p>
        </w:tc>
      </w:tr>
      <w:tr w14:paraId="4B005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14:paraId="33E6058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750" w:type="dxa"/>
            <w:vAlign w:val="center"/>
          </w:tcPr>
          <w:p w14:paraId="48036170">
            <w:pPr>
              <w:spacing w:line="240" w:lineRule="exact"/>
              <w:jc w:val="center"/>
              <w:rPr>
                <w:rFonts w:ascii="宋体" w:hAnsi="宋体"/>
                <w:color w:val="auto"/>
                <w:kern w:val="0"/>
                <w:sz w:val="24"/>
              </w:rPr>
            </w:pPr>
          </w:p>
        </w:tc>
        <w:tc>
          <w:tcPr>
            <w:tcW w:w="750" w:type="dxa"/>
            <w:vAlign w:val="center"/>
          </w:tcPr>
          <w:p w14:paraId="6C80E28C">
            <w:pPr>
              <w:spacing w:line="240" w:lineRule="exact"/>
              <w:jc w:val="center"/>
              <w:rPr>
                <w:rFonts w:ascii="宋体" w:hAnsi="宋体"/>
                <w:color w:val="auto"/>
                <w:kern w:val="0"/>
                <w:sz w:val="24"/>
              </w:rPr>
            </w:pPr>
          </w:p>
        </w:tc>
        <w:tc>
          <w:tcPr>
            <w:tcW w:w="750" w:type="dxa"/>
            <w:vAlign w:val="center"/>
          </w:tcPr>
          <w:p w14:paraId="71F6B31F">
            <w:pPr>
              <w:spacing w:line="240" w:lineRule="exact"/>
              <w:jc w:val="center"/>
              <w:rPr>
                <w:rFonts w:ascii="宋体" w:hAnsi="宋体"/>
                <w:color w:val="auto"/>
                <w:kern w:val="0"/>
                <w:sz w:val="24"/>
              </w:rPr>
            </w:pPr>
          </w:p>
        </w:tc>
        <w:tc>
          <w:tcPr>
            <w:tcW w:w="750" w:type="dxa"/>
            <w:vAlign w:val="center"/>
          </w:tcPr>
          <w:p w14:paraId="4EB8F6F1">
            <w:pPr>
              <w:spacing w:line="240" w:lineRule="exact"/>
              <w:jc w:val="center"/>
              <w:rPr>
                <w:rFonts w:ascii="宋体" w:hAnsi="宋体"/>
                <w:color w:val="auto"/>
                <w:kern w:val="0"/>
                <w:sz w:val="24"/>
              </w:rPr>
            </w:pPr>
          </w:p>
        </w:tc>
        <w:tc>
          <w:tcPr>
            <w:tcW w:w="750" w:type="dxa"/>
            <w:vAlign w:val="center"/>
          </w:tcPr>
          <w:p w14:paraId="3AE56EE8">
            <w:pPr>
              <w:spacing w:line="240" w:lineRule="exact"/>
              <w:jc w:val="center"/>
              <w:rPr>
                <w:rFonts w:ascii="宋体" w:hAnsi="宋体"/>
                <w:color w:val="auto"/>
                <w:kern w:val="0"/>
                <w:sz w:val="24"/>
              </w:rPr>
            </w:pPr>
          </w:p>
        </w:tc>
        <w:tc>
          <w:tcPr>
            <w:tcW w:w="750" w:type="dxa"/>
            <w:vAlign w:val="center"/>
          </w:tcPr>
          <w:p w14:paraId="7D54ECFC">
            <w:pPr>
              <w:spacing w:line="240" w:lineRule="exact"/>
              <w:jc w:val="center"/>
              <w:rPr>
                <w:rFonts w:ascii="宋体" w:hAnsi="宋体"/>
                <w:color w:val="auto"/>
                <w:kern w:val="0"/>
                <w:sz w:val="24"/>
              </w:rPr>
            </w:pPr>
          </w:p>
        </w:tc>
        <w:tc>
          <w:tcPr>
            <w:tcW w:w="750" w:type="dxa"/>
            <w:vAlign w:val="center"/>
          </w:tcPr>
          <w:p w14:paraId="172FBE77">
            <w:pPr>
              <w:spacing w:line="240" w:lineRule="exact"/>
              <w:jc w:val="center"/>
              <w:rPr>
                <w:rFonts w:ascii="宋体" w:hAnsi="宋体"/>
                <w:color w:val="auto"/>
                <w:kern w:val="0"/>
                <w:sz w:val="24"/>
              </w:rPr>
            </w:pPr>
          </w:p>
        </w:tc>
        <w:tc>
          <w:tcPr>
            <w:tcW w:w="750" w:type="dxa"/>
            <w:vAlign w:val="center"/>
          </w:tcPr>
          <w:p w14:paraId="6049C317">
            <w:pPr>
              <w:spacing w:line="240" w:lineRule="exact"/>
              <w:jc w:val="center"/>
              <w:rPr>
                <w:rFonts w:ascii="宋体" w:hAnsi="宋体"/>
                <w:color w:val="auto"/>
                <w:kern w:val="0"/>
                <w:sz w:val="24"/>
              </w:rPr>
            </w:pPr>
          </w:p>
        </w:tc>
        <w:tc>
          <w:tcPr>
            <w:tcW w:w="750" w:type="dxa"/>
            <w:vAlign w:val="center"/>
          </w:tcPr>
          <w:p w14:paraId="4E5CDBF0">
            <w:pPr>
              <w:spacing w:line="240" w:lineRule="exact"/>
              <w:jc w:val="center"/>
              <w:rPr>
                <w:rFonts w:ascii="宋体" w:hAnsi="宋体"/>
                <w:color w:val="auto"/>
                <w:kern w:val="0"/>
                <w:sz w:val="24"/>
              </w:rPr>
            </w:pPr>
          </w:p>
        </w:tc>
        <w:tc>
          <w:tcPr>
            <w:tcW w:w="750" w:type="dxa"/>
            <w:vAlign w:val="center"/>
          </w:tcPr>
          <w:p w14:paraId="6973B30F">
            <w:pPr>
              <w:spacing w:line="240" w:lineRule="exact"/>
              <w:jc w:val="center"/>
              <w:rPr>
                <w:rFonts w:ascii="宋体" w:hAnsi="宋体"/>
                <w:color w:val="auto"/>
                <w:kern w:val="0"/>
                <w:sz w:val="24"/>
              </w:rPr>
            </w:pPr>
          </w:p>
        </w:tc>
        <w:tc>
          <w:tcPr>
            <w:tcW w:w="750" w:type="dxa"/>
            <w:vAlign w:val="center"/>
          </w:tcPr>
          <w:p w14:paraId="4DFBB01D">
            <w:pPr>
              <w:spacing w:line="240" w:lineRule="exact"/>
              <w:jc w:val="center"/>
              <w:rPr>
                <w:rFonts w:ascii="宋体" w:hAnsi="宋体"/>
                <w:color w:val="auto"/>
                <w:kern w:val="0"/>
                <w:sz w:val="24"/>
              </w:rPr>
            </w:pPr>
          </w:p>
        </w:tc>
        <w:tc>
          <w:tcPr>
            <w:tcW w:w="750" w:type="dxa"/>
            <w:vAlign w:val="center"/>
          </w:tcPr>
          <w:p w14:paraId="7BE0F8B2">
            <w:pPr>
              <w:spacing w:line="240" w:lineRule="exact"/>
              <w:jc w:val="center"/>
              <w:rPr>
                <w:rFonts w:ascii="宋体" w:hAnsi="宋体"/>
                <w:color w:val="auto"/>
                <w:kern w:val="0"/>
                <w:sz w:val="24"/>
              </w:rPr>
            </w:pPr>
          </w:p>
        </w:tc>
      </w:tr>
      <w:tr w14:paraId="7F31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14:paraId="1AA7313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750" w:type="dxa"/>
            <w:vAlign w:val="center"/>
          </w:tcPr>
          <w:p w14:paraId="67BD9586">
            <w:pPr>
              <w:spacing w:line="240" w:lineRule="exact"/>
              <w:jc w:val="center"/>
              <w:rPr>
                <w:rFonts w:ascii="宋体" w:hAnsi="宋体"/>
                <w:color w:val="auto"/>
                <w:kern w:val="0"/>
                <w:sz w:val="24"/>
              </w:rPr>
            </w:pPr>
          </w:p>
        </w:tc>
        <w:tc>
          <w:tcPr>
            <w:tcW w:w="750" w:type="dxa"/>
            <w:vAlign w:val="center"/>
          </w:tcPr>
          <w:p w14:paraId="0603C839">
            <w:pPr>
              <w:spacing w:line="240" w:lineRule="exact"/>
              <w:jc w:val="center"/>
              <w:rPr>
                <w:rFonts w:ascii="宋体" w:hAnsi="宋体"/>
                <w:color w:val="auto"/>
                <w:kern w:val="0"/>
                <w:sz w:val="24"/>
              </w:rPr>
            </w:pPr>
          </w:p>
        </w:tc>
        <w:tc>
          <w:tcPr>
            <w:tcW w:w="750" w:type="dxa"/>
            <w:vAlign w:val="center"/>
          </w:tcPr>
          <w:p w14:paraId="4D6A6D82">
            <w:pPr>
              <w:spacing w:line="240" w:lineRule="exact"/>
              <w:jc w:val="center"/>
              <w:rPr>
                <w:rFonts w:ascii="宋体" w:hAnsi="宋体"/>
                <w:color w:val="auto"/>
                <w:kern w:val="0"/>
                <w:sz w:val="24"/>
              </w:rPr>
            </w:pPr>
          </w:p>
        </w:tc>
        <w:tc>
          <w:tcPr>
            <w:tcW w:w="750" w:type="dxa"/>
            <w:vAlign w:val="center"/>
          </w:tcPr>
          <w:p w14:paraId="63B57496">
            <w:pPr>
              <w:spacing w:line="240" w:lineRule="exact"/>
              <w:jc w:val="center"/>
              <w:rPr>
                <w:rFonts w:ascii="宋体" w:hAnsi="宋体"/>
                <w:color w:val="auto"/>
                <w:kern w:val="0"/>
                <w:sz w:val="24"/>
              </w:rPr>
            </w:pPr>
          </w:p>
        </w:tc>
        <w:tc>
          <w:tcPr>
            <w:tcW w:w="750" w:type="dxa"/>
            <w:vAlign w:val="center"/>
          </w:tcPr>
          <w:p w14:paraId="5CC05A31">
            <w:pPr>
              <w:spacing w:line="240" w:lineRule="exact"/>
              <w:jc w:val="center"/>
              <w:rPr>
                <w:rFonts w:ascii="宋体" w:hAnsi="宋体"/>
                <w:color w:val="auto"/>
                <w:kern w:val="0"/>
                <w:sz w:val="24"/>
              </w:rPr>
            </w:pPr>
          </w:p>
        </w:tc>
        <w:tc>
          <w:tcPr>
            <w:tcW w:w="750" w:type="dxa"/>
            <w:vAlign w:val="center"/>
          </w:tcPr>
          <w:p w14:paraId="260DD612">
            <w:pPr>
              <w:spacing w:line="240" w:lineRule="exact"/>
              <w:jc w:val="center"/>
              <w:rPr>
                <w:rFonts w:ascii="宋体" w:hAnsi="宋体"/>
                <w:color w:val="auto"/>
                <w:kern w:val="0"/>
                <w:sz w:val="24"/>
              </w:rPr>
            </w:pPr>
          </w:p>
        </w:tc>
        <w:tc>
          <w:tcPr>
            <w:tcW w:w="750" w:type="dxa"/>
            <w:vAlign w:val="center"/>
          </w:tcPr>
          <w:p w14:paraId="1AA5B109">
            <w:pPr>
              <w:spacing w:line="240" w:lineRule="exact"/>
              <w:jc w:val="center"/>
              <w:rPr>
                <w:rFonts w:ascii="宋体" w:hAnsi="宋体"/>
                <w:color w:val="auto"/>
                <w:kern w:val="0"/>
                <w:sz w:val="24"/>
              </w:rPr>
            </w:pPr>
          </w:p>
        </w:tc>
        <w:tc>
          <w:tcPr>
            <w:tcW w:w="750" w:type="dxa"/>
            <w:vAlign w:val="center"/>
          </w:tcPr>
          <w:p w14:paraId="4FA71349">
            <w:pPr>
              <w:spacing w:line="240" w:lineRule="exact"/>
              <w:jc w:val="center"/>
              <w:rPr>
                <w:rFonts w:ascii="宋体" w:hAnsi="宋体"/>
                <w:color w:val="auto"/>
                <w:kern w:val="0"/>
                <w:sz w:val="24"/>
              </w:rPr>
            </w:pPr>
          </w:p>
        </w:tc>
        <w:tc>
          <w:tcPr>
            <w:tcW w:w="750" w:type="dxa"/>
            <w:vAlign w:val="center"/>
          </w:tcPr>
          <w:p w14:paraId="39916B8E">
            <w:pPr>
              <w:spacing w:line="240" w:lineRule="exact"/>
              <w:jc w:val="center"/>
              <w:rPr>
                <w:rFonts w:ascii="宋体" w:hAnsi="宋体"/>
                <w:color w:val="auto"/>
                <w:kern w:val="0"/>
                <w:sz w:val="24"/>
              </w:rPr>
            </w:pPr>
          </w:p>
        </w:tc>
        <w:tc>
          <w:tcPr>
            <w:tcW w:w="750" w:type="dxa"/>
            <w:vAlign w:val="center"/>
          </w:tcPr>
          <w:p w14:paraId="17FD8AF9">
            <w:pPr>
              <w:spacing w:line="240" w:lineRule="exact"/>
              <w:jc w:val="center"/>
              <w:rPr>
                <w:rFonts w:ascii="宋体" w:hAnsi="宋体"/>
                <w:color w:val="auto"/>
                <w:kern w:val="0"/>
                <w:sz w:val="24"/>
              </w:rPr>
            </w:pPr>
          </w:p>
        </w:tc>
        <w:tc>
          <w:tcPr>
            <w:tcW w:w="750" w:type="dxa"/>
            <w:vAlign w:val="center"/>
          </w:tcPr>
          <w:p w14:paraId="7CC3F4CD">
            <w:pPr>
              <w:spacing w:line="240" w:lineRule="exact"/>
              <w:jc w:val="center"/>
              <w:rPr>
                <w:rFonts w:ascii="宋体" w:hAnsi="宋体"/>
                <w:color w:val="auto"/>
                <w:kern w:val="0"/>
                <w:sz w:val="24"/>
              </w:rPr>
            </w:pPr>
          </w:p>
        </w:tc>
        <w:tc>
          <w:tcPr>
            <w:tcW w:w="750" w:type="dxa"/>
            <w:vAlign w:val="center"/>
          </w:tcPr>
          <w:p w14:paraId="4DA70F2A">
            <w:pPr>
              <w:spacing w:line="240" w:lineRule="exact"/>
              <w:jc w:val="center"/>
              <w:rPr>
                <w:rFonts w:ascii="宋体" w:hAnsi="宋体"/>
                <w:color w:val="auto"/>
                <w:kern w:val="0"/>
                <w:sz w:val="24"/>
              </w:rPr>
            </w:pPr>
          </w:p>
        </w:tc>
      </w:tr>
      <w:tr w14:paraId="39A6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14:paraId="19D3425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750" w:type="dxa"/>
            <w:vAlign w:val="center"/>
          </w:tcPr>
          <w:p w14:paraId="301DA509">
            <w:pPr>
              <w:spacing w:line="240" w:lineRule="exact"/>
              <w:jc w:val="center"/>
              <w:rPr>
                <w:rFonts w:ascii="宋体" w:hAnsi="宋体"/>
                <w:color w:val="auto"/>
                <w:kern w:val="0"/>
                <w:sz w:val="24"/>
              </w:rPr>
            </w:pPr>
          </w:p>
        </w:tc>
        <w:tc>
          <w:tcPr>
            <w:tcW w:w="750" w:type="dxa"/>
            <w:vAlign w:val="center"/>
          </w:tcPr>
          <w:p w14:paraId="6DB7FB6D">
            <w:pPr>
              <w:spacing w:line="240" w:lineRule="exact"/>
              <w:jc w:val="center"/>
              <w:rPr>
                <w:rFonts w:ascii="宋体" w:hAnsi="宋体"/>
                <w:color w:val="auto"/>
                <w:kern w:val="0"/>
                <w:sz w:val="24"/>
              </w:rPr>
            </w:pPr>
          </w:p>
        </w:tc>
        <w:tc>
          <w:tcPr>
            <w:tcW w:w="750" w:type="dxa"/>
            <w:vAlign w:val="center"/>
          </w:tcPr>
          <w:p w14:paraId="7DA14058">
            <w:pPr>
              <w:spacing w:line="240" w:lineRule="exact"/>
              <w:jc w:val="center"/>
              <w:rPr>
                <w:rFonts w:ascii="宋体" w:hAnsi="宋体"/>
                <w:color w:val="auto"/>
                <w:kern w:val="0"/>
                <w:sz w:val="24"/>
              </w:rPr>
            </w:pPr>
          </w:p>
        </w:tc>
        <w:tc>
          <w:tcPr>
            <w:tcW w:w="750" w:type="dxa"/>
            <w:vAlign w:val="center"/>
          </w:tcPr>
          <w:p w14:paraId="7567B2D1">
            <w:pPr>
              <w:spacing w:line="240" w:lineRule="exact"/>
              <w:jc w:val="center"/>
              <w:rPr>
                <w:rFonts w:ascii="宋体" w:hAnsi="宋体"/>
                <w:color w:val="auto"/>
                <w:kern w:val="0"/>
                <w:sz w:val="24"/>
              </w:rPr>
            </w:pPr>
          </w:p>
        </w:tc>
        <w:tc>
          <w:tcPr>
            <w:tcW w:w="750" w:type="dxa"/>
            <w:vAlign w:val="center"/>
          </w:tcPr>
          <w:p w14:paraId="16FBF39D">
            <w:pPr>
              <w:spacing w:line="240" w:lineRule="exact"/>
              <w:jc w:val="center"/>
              <w:rPr>
                <w:rFonts w:ascii="宋体" w:hAnsi="宋体"/>
                <w:color w:val="auto"/>
                <w:kern w:val="0"/>
                <w:sz w:val="24"/>
              </w:rPr>
            </w:pPr>
          </w:p>
        </w:tc>
        <w:tc>
          <w:tcPr>
            <w:tcW w:w="750" w:type="dxa"/>
            <w:vAlign w:val="center"/>
          </w:tcPr>
          <w:p w14:paraId="1189C5F2">
            <w:pPr>
              <w:spacing w:line="240" w:lineRule="exact"/>
              <w:jc w:val="center"/>
              <w:rPr>
                <w:rFonts w:ascii="宋体" w:hAnsi="宋体"/>
                <w:color w:val="auto"/>
                <w:kern w:val="0"/>
                <w:sz w:val="24"/>
              </w:rPr>
            </w:pPr>
          </w:p>
        </w:tc>
        <w:tc>
          <w:tcPr>
            <w:tcW w:w="750" w:type="dxa"/>
            <w:vAlign w:val="center"/>
          </w:tcPr>
          <w:p w14:paraId="69000490">
            <w:pPr>
              <w:spacing w:line="240" w:lineRule="exact"/>
              <w:jc w:val="center"/>
              <w:rPr>
                <w:rFonts w:ascii="宋体" w:hAnsi="宋体"/>
                <w:color w:val="auto"/>
                <w:kern w:val="0"/>
                <w:sz w:val="24"/>
              </w:rPr>
            </w:pPr>
          </w:p>
        </w:tc>
        <w:tc>
          <w:tcPr>
            <w:tcW w:w="750" w:type="dxa"/>
            <w:vAlign w:val="center"/>
          </w:tcPr>
          <w:p w14:paraId="4E382684">
            <w:pPr>
              <w:spacing w:line="240" w:lineRule="exact"/>
              <w:jc w:val="center"/>
              <w:rPr>
                <w:rFonts w:ascii="宋体" w:hAnsi="宋体"/>
                <w:color w:val="auto"/>
                <w:kern w:val="0"/>
                <w:sz w:val="24"/>
              </w:rPr>
            </w:pPr>
          </w:p>
        </w:tc>
        <w:tc>
          <w:tcPr>
            <w:tcW w:w="750" w:type="dxa"/>
            <w:vAlign w:val="center"/>
          </w:tcPr>
          <w:p w14:paraId="658DF35C">
            <w:pPr>
              <w:spacing w:line="240" w:lineRule="exact"/>
              <w:jc w:val="center"/>
              <w:rPr>
                <w:rFonts w:ascii="宋体" w:hAnsi="宋体"/>
                <w:color w:val="auto"/>
                <w:kern w:val="0"/>
                <w:sz w:val="24"/>
              </w:rPr>
            </w:pPr>
          </w:p>
        </w:tc>
        <w:tc>
          <w:tcPr>
            <w:tcW w:w="750" w:type="dxa"/>
            <w:vAlign w:val="center"/>
          </w:tcPr>
          <w:p w14:paraId="501C597B">
            <w:pPr>
              <w:spacing w:line="240" w:lineRule="exact"/>
              <w:jc w:val="center"/>
              <w:rPr>
                <w:rFonts w:ascii="宋体" w:hAnsi="宋体"/>
                <w:color w:val="auto"/>
                <w:kern w:val="0"/>
                <w:sz w:val="24"/>
              </w:rPr>
            </w:pPr>
          </w:p>
        </w:tc>
        <w:tc>
          <w:tcPr>
            <w:tcW w:w="750" w:type="dxa"/>
            <w:vAlign w:val="center"/>
          </w:tcPr>
          <w:p w14:paraId="33666D56">
            <w:pPr>
              <w:spacing w:line="240" w:lineRule="exact"/>
              <w:jc w:val="center"/>
              <w:rPr>
                <w:rFonts w:ascii="宋体" w:hAnsi="宋体"/>
                <w:color w:val="auto"/>
                <w:kern w:val="0"/>
                <w:sz w:val="24"/>
              </w:rPr>
            </w:pPr>
          </w:p>
        </w:tc>
        <w:tc>
          <w:tcPr>
            <w:tcW w:w="750" w:type="dxa"/>
            <w:vAlign w:val="center"/>
          </w:tcPr>
          <w:p w14:paraId="13C10C7E">
            <w:pPr>
              <w:spacing w:line="240" w:lineRule="exact"/>
              <w:jc w:val="center"/>
              <w:rPr>
                <w:rFonts w:ascii="宋体" w:hAnsi="宋体"/>
                <w:color w:val="auto"/>
                <w:kern w:val="0"/>
                <w:sz w:val="24"/>
              </w:rPr>
            </w:pPr>
          </w:p>
        </w:tc>
      </w:tr>
      <w:tr w14:paraId="3EBDB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14:paraId="413DC58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750" w:type="dxa"/>
            <w:vAlign w:val="center"/>
          </w:tcPr>
          <w:p w14:paraId="5EEEAF65">
            <w:pPr>
              <w:spacing w:line="240" w:lineRule="exact"/>
              <w:jc w:val="center"/>
              <w:rPr>
                <w:rFonts w:ascii="宋体" w:hAnsi="宋体"/>
                <w:color w:val="auto"/>
                <w:kern w:val="0"/>
                <w:sz w:val="24"/>
              </w:rPr>
            </w:pPr>
          </w:p>
        </w:tc>
        <w:tc>
          <w:tcPr>
            <w:tcW w:w="750" w:type="dxa"/>
            <w:vAlign w:val="center"/>
          </w:tcPr>
          <w:p w14:paraId="301EAB67">
            <w:pPr>
              <w:spacing w:line="240" w:lineRule="exact"/>
              <w:jc w:val="center"/>
              <w:rPr>
                <w:rFonts w:ascii="宋体" w:hAnsi="宋体"/>
                <w:color w:val="auto"/>
                <w:kern w:val="0"/>
                <w:sz w:val="24"/>
              </w:rPr>
            </w:pPr>
          </w:p>
        </w:tc>
        <w:tc>
          <w:tcPr>
            <w:tcW w:w="750" w:type="dxa"/>
            <w:vAlign w:val="center"/>
          </w:tcPr>
          <w:p w14:paraId="2C40286D">
            <w:pPr>
              <w:spacing w:line="240" w:lineRule="exact"/>
              <w:jc w:val="center"/>
              <w:rPr>
                <w:rFonts w:ascii="宋体" w:hAnsi="宋体"/>
                <w:color w:val="auto"/>
                <w:kern w:val="0"/>
                <w:sz w:val="24"/>
              </w:rPr>
            </w:pPr>
          </w:p>
        </w:tc>
        <w:tc>
          <w:tcPr>
            <w:tcW w:w="750" w:type="dxa"/>
            <w:vAlign w:val="center"/>
          </w:tcPr>
          <w:p w14:paraId="7F7C0139">
            <w:pPr>
              <w:spacing w:line="240" w:lineRule="exact"/>
              <w:jc w:val="center"/>
              <w:rPr>
                <w:rFonts w:ascii="宋体" w:hAnsi="宋体"/>
                <w:color w:val="auto"/>
                <w:kern w:val="0"/>
                <w:sz w:val="24"/>
              </w:rPr>
            </w:pPr>
          </w:p>
        </w:tc>
        <w:tc>
          <w:tcPr>
            <w:tcW w:w="750" w:type="dxa"/>
            <w:vAlign w:val="center"/>
          </w:tcPr>
          <w:p w14:paraId="1D5C9728">
            <w:pPr>
              <w:spacing w:line="240" w:lineRule="exact"/>
              <w:jc w:val="center"/>
              <w:rPr>
                <w:rFonts w:ascii="宋体" w:hAnsi="宋体"/>
                <w:color w:val="auto"/>
                <w:kern w:val="0"/>
                <w:sz w:val="24"/>
              </w:rPr>
            </w:pPr>
          </w:p>
        </w:tc>
        <w:tc>
          <w:tcPr>
            <w:tcW w:w="750" w:type="dxa"/>
            <w:vAlign w:val="center"/>
          </w:tcPr>
          <w:p w14:paraId="79123A90">
            <w:pPr>
              <w:spacing w:line="240" w:lineRule="exact"/>
              <w:jc w:val="center"/>
              <w:rPr>
                <w:rFonts w:ascii="宋体" w:hAnsi="宋体"/>
                <w:color w:val="auto"/>
                <w:kern w:val="0"/>
                <w:sz w:val="24"/>
              </w:rPr>
            </w:pPr>
          </w:p>
        </w:tc>
        <w:tc>
          <w:tcPr>
            <w:tcW w:w="750" w:type="dxa"/>
            <w:vAlign w:val="center"/>
          </w:tcPr>
          <w:p w14:paraId="16563A36">
            <w:pPr>
              <w:spacing w:line="240" w:lineRule="exact"/>
              <w:jc w:val="center"/>
              <w:rPr>
                <w:rFonts w:ascii="宋体" w:hAnsi="宋体"/>
                <w:color w:val="auto"/>
                <w:kern w:val="0"/>
                <w:sz w:val="24"/>
              </w:rPr>
            </w:pPr>
          </w:p>
        </w:tc>
        <w:tc>
          <w:tcPr>
            <w:tcW w:w="750" w:type="dxa"/>
            <w:vAlign w:val="center"/>
          </w:tcPr>
          <w:p w14:paraId="1AB9F433">
            <w:pPr>
              <w:spacing w:line="240" w:lineRule="exact"/>
              <w:jc w:val="center"/>
              <w:rPr>
                <w:rFonts w:ascii="宋体" w:hAnsi="宋体"/>
                <w:color w:val="auto"/>
                <w:kern w:val="0"/>
                <w:sz w:val="24"/>
              </w:rPr>
            </w:pPr>
          </w:p>
        </w:tc>
        <w:tc>
          <w:tcPr>
            <w:tcW w:w="750" w:type="dxa"/>
            <w:vAlign w:val="center"/>
          </w:tcPr>
          <w:p w14:paraId="7FDF4AE1">
            <w:pPr>
              <w:spacing w:line="240" w:lineRule="exact"/>
              <w:jc w:val="center"/>
              <w:rPr>
                <w:rFonts w:ascii="宋体" w:hAnsi="宋体"/>
                <w:color w:val="auto"/>
                <w:kern w:val="0"/>
                <w:sz w:val="24"/>
              </w:rPr>
            </w:pPr>
          </w:p>
        </w:tc>
        <w:tc>
          <w:tcPr>
            <w:tcW w:w="750" w:type="dxa"/>
            <w:vAlign w:val="center"/>
          </w:tcPr>
          <w:p w14:paraId="40FBE3AA">
            <w:pPr>
              <w:spacing w:line="240" w:lineRule="exact"/>
              <w:jc w:val="center"/>
              <w:rPr>
                <w:rFonts w:ascii="宋体" w:hAnsi="宋体"/>
                <w:color w:val="auto"/>
                <w:kern w:val="0"/>
                <w:sz w:val="24"/>
              </w:rPr>
            </w:pPr>
          </w:p>
        </w:tc>
        <w:tc>
          <w:tcPr>
            <w:tcW w:w="750" w:type="dxa"/>
            <w:vAlign w:val="center"/>
          </w:tcPr>
          <w:p w14:paraId="3E58333F">
            <w:pPr>
              <w:spacing w:line="240" w:lineRule="exact"/>
              <w:jc w:val="center"/>
              <w:rPr>
                <w:rFonts w:ascii="宋体" w:hAnsi="宋体"/>
                <w:color w:val="auto"/>
                <w:kern w:val="0"/>
                <w:sz w:val="24"/>
              </w:rPr>
            </w:pPr>
          </w:p>
        </w:tc>
        <w:tc>
          <w:tcPr>
            <w:tcW w:w="750" w:type="dxa"/>
            <w:vAlign w:val="center"/>
          </w:tcPr>
          <w:p w14:paraId="549DEEA8">
            <w:pPr>
              <w:spacing w:line="240" w:lineRule="exact"/>
              <w:jc w:val="center"/>
              <w:rPr>
                <w:rFonts w:ascii="宋体" w:hAnsi="宋体"/>
                <w:color w:val="auto"/>
                <w:kern w:val="0"/>
                <w:sz w:val="24"/>
              </w:rPr>
            </w:pPr>
          </w:p>
        </w:tc>
      </w:tr>
      <w:tr w14:paraId="7125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14:paraId="42327C5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750" w:type="dxa"/>
            <w:vAlign w:val="center"/>
          </w:tcPr>
          <w:p w14:paraId="4459D600">
            <w:pPr>
              <w:spacing w:line="240" w:lineRule="exact"/>
              <w:jc w:val="center"/>
              <w:rPr>
                <w:rFonts w:ascii="宋体" w:hAnsi="宋体"/>
                <w:color w:val="auto"/>
                <w:kern w:val="0"/>
                <w:sz w:val="24"/>
              </w:rPr>
            </w:pPr>
          </w:p>
        </w:tc>
        <w:tc>
          <w:tcPr>
            <w:tcW w:w="750" w:type="dxa"/>
            <w:vAlign w:val="center"/>
          </w:tcPr>
          <w:p w14:paraId="3396B6E8">
            <w:pPr>
              <w:spacing w:line="240" w:lineRule="exact"/>
              <w:jc w:val="center"/>
              <w:rPr>
                <w:rFonts w:ascii="宋体" w:hAnsi="宋体"/>
                <w:color w:val="auto"/>
                <w:kern w:val="0"/>
                <w:sz w:val="24"/>
              </w:rPr>
            </w:pPr>
          </w:p>
        </w:tc>
        <w:tc>
          <w:tcPr>
            <w:tcW w:w="750" w:type="dxa"/>
            <w:vAlign w:val="center"/>
          </w:tcPr>
          <w:p w14:paraId="6E2D6B78">
            <w:pPr>
              <w:spacing w:line="240" w:lineRule="exact"/>
              <w:jc w:val="center"/>
              <w:rPr>
                <w:rFonts w:ascii="宋体" w:hAnsi="宋体"/>
                <w:color w:val="auto"/>
                <w:kern w:val="0"/>
                <w:sz w:val="24"/>
              </w:rPr>
            </w:pPr>
          </w:p>
        </w:tc>
        <w:tc>
          <w:tcPr>
            <w:tcW w:w="750" w:type="dxa"/>
            <w:vAlign w:val="center"/>
          </w:tcPr>
          <w:p w14:paraId="413A3C93">
            <w:pPr>
              <w:spacing w:line="240" w:lineRule="exact"/>
              <w:jc w:val="center"/>
              <w:rPr>
                <w:rFonts w:ascii="宋体" w:hAnsi="宋体"/>
                <w:color w:val="auto"/>
                <w:kern w:val="0"/>
                <w:sz w:val="24"/>
              </w:rPr>
            </w:pPr>
          </w:p>
        </w:tc>
        <w:tc>
          <w:tcPr>
            <w:tcW w:w="750" w:type="dxa"/>
            <w:vAlign w:val="center"/>
          </w:tcPr>
          <w:p w14:paraId="0F59F57A">
            <w:pPr>
              <w:spacing w:line="240" w:lineRule="exact"/>
              <w:jc w:val="center"/>
              <w:rPr>
                <w:rFonts w:ascii="宋体" w:hAnsi="宋体"/>
                <w:color w:val="auto"/>
                <w:kern w:val="0"/>
                <w:sz w:val="24"/>
              </w:rPr>
            </w:pPr>
          </w:p>
        </w:tc>
        <w:tc>
          <w:tcPr>
            <w:tcW w:w="750" w:type="dxa"/>
            <w:vAlign w:val="center"/>
          </w:tcPr>
          <w:p w14:paraId="417AD90A">
            <w:pPr>
              <w:spacing w:line="240" w:lineRule="exact"/>
              <w:jc w:val="center"/>
              <w:rPr>
                <w:rFonts w:ascii="宋体" w:hAnsi="宋体"/>
                <w:color w:val="auto"/>
                <w:kern w:val="0"/>
                <w:sz w:val="24"/>
              </w:rPr>
            </w:pPr>
          </w:p>
        </w:tc>
        <w:tc>
          <w:tcPr>
            <w:tcW w:w="750" w:type="dxa"/>
            <w:vAlign w:val="center"/>
          </w:tcPr>
          <w:p w14:paraId="7C199B58">
            <w:pPr>
              <w:spacing w:line="240" w:lineRule="exact"/>
              <w:jc w:val="center"/>
              <w:rPr>
                <w:rFonts w:ascii="宋体" w:hAnsi="宋体"/>
                <w:color w:val="auto"/>
                <w:kern w:val="0"/>
                <w:sz w:val="24"/>
              </w:rPr>
            </w:pPr>
          </w:p>
        </w:tc>
        <w:tc>
          <w:tcPr>
            <w:tcW w:w="750" w:type="dxa"/>
            <w:vAlign w:val="center"/>
          </w:tcPr>
          <w:p w14:paraId="237FF41D">
            <w:pPr>
              <w:spacing w:line="240" w:lineRule="exact"/>
              <w:jc w:val="center"/>
              <w:rPr>
                <w:rFonts w:ascii="宋体" w:hAnsi="宋体"/>
                <w:color w:val="auto"/>
                <w:kern w:val="0"/>
                <w:sz w:val="24"/>
              </w:rPr>
            </w:pPr>
          </w:p>
        </w:tc>
        <w:tc>
          <w:tcPr>
            <w:tcW w:w="750" w:type="dxa"/>
            <w:vAlign w:val="center"/>
          </w:tcPr>
          <w:p w14:paraId="4235898B">
            <w:pPr>
              <w:spacing w:line="240" w:lineRule="exact"/>
              <w:jc w:val="center"/>
              <w:rPr>
                <w:rFonts w:ascii="宋体" w:hAnsi="宋体"/>
                <w:color w:val="auto"/>
                <w:kern w:val="0"/>
                <w:sz w:val="24"/>
              </w:rPr>
            </w:pPr>
          </w:p>
        </w:tc>
        <w:tc>
          <w:tcPr>
            <w:tcW w:w="750" w:type="dxa"/>
            <w:vAlign w:val="center"/>
          </w:tcPr>
          <w:p w14:paraId="1E10BFEA">
            <w:pPr>
              <w:spacing w:line="240" w:lineRule="exact"/>
              <w:jc w:val="center"/>
              <w:rPr>
                <w:rFonts w:ascii="宋体" w:hAnsi="宋体"/>
                <w:color w:val="auto"/>
                <w:kern w:val="0"/>
                <w:sz w:val="24"/>
              </w:rPr>
            </w:pPr>
          </w:p>
        </w:tc>
        <w:tc>
          <w:tcPr>
            <w:tcW w:w="750" w:type="dxa"/>
            <w:vAlign w:val="center"/>
          </w:tcPr>
          <w:p w14:paraId="12FF774F">
            <w:pPr>
              <w:spacing w:line="240" w:lineRule="exact"/>
              <w:jc w:val="center"/>
              <w:rPr>
                <w:rFonts w:ascii="宋体" w:hAnsi="宋体"/>
                <w:color w:val="auto"/>
                <w:kern w:val="0"/>
                <w:sz w:val="24"/>
              </w:rPr>
            </w:pPr>
          </w:p>
        </w:tc>
        <w:tc>
          <w:tcPr>
            <w:tcW w:w="750" w:type="dxa"/>
            <w:vAlign w:val="center"/>
          </w:tcPr>
          <w:p w14:paraId="1F227804">
            <w:pPr>
              <w:spacing w:line="240" w:lineRule="exact"/>
              <w:jc w:val="center"/>
              <w:rPr>
                <w:rFonts w:ascii="宋体" w:hAnsi="宋体"/>
                <w:color w:val="auto"/>
                <w:kern w:val="0"/>
                <w:sz w:val="24"/>
              </w:rPr>
            </w:pPr>
          </w:p>
        </w:tc>
      </w:tr>
      <w:tr w14:paraId="40EE4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14:paraId="00EA5C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750" w:type="dxa"/>
            <w:vAlign w:val="center"/>
          </w:tcPr>
          <w:p w14:paraId="18E2CBCC">
            <w:pPr>
              <w:spacing w:line="240" w:lineRule="exact"/>
              <w:jc w:val="center"/>
              <w:rPr>
                <w:rFonts w:ascii="宋体" w:hAnsi="宋体"/>
                <w:color w:val="auto"/>
                <w:kern w:val="0"/>
                <w:sz w:val="24"/>
              </w:rPr>
            </w:pPr>
          </w:p>
        </w:tc>
        <w:tc>
          <w:tcPr>
            <w:tcW w:w="750" w:type="dxa"/>
            <w:vAlign w:val="center"/>
          </w:tcPr>
          <w:p w14:paraId="42DBBB47">
            <w:pPr>
              <w:spacing w:line="240" w:lineRule="exact"/>
              <w:jc w:val="center"/>
              <w:rPr>
                <w:rFonts w:ascii="宋体" w:hAnsi="宋体"/>
                <w:color w:val="auto"/>
                <w:kern w:val="0"/>
                <w:sz w:val="24"/>
              </w:rPr>
            </w:pPr>
          </w:p>
        </w:tc>
        <w:tc>
          <w:tcPr>
            <w:tcW w:w="750" w:type="dxa"/>
            <w:vAlign w:val="center"/>
          </w:tcPr>
          <w:p w14:paraId="030BF01B">
            <w:pPr>
              <w:spacing w:line="240" w:lineRule="exact"/>
              <w:jc w:val="center"/>
              <w:rPr>
                <w:rFonts w:ascii="宋体" w:hAnsi="宋体"/>
                <w:color w:val="auto"/>
                <w:kern w:val="0"/>
                <w:sz w:val="24"/>
              </w:rPr>
            </w:pPr>
          </w:p>
        </w:tc>
        <w:tc>
          <w:tcPr>
            <w:tcW w:w="750" w:type="dxa"/>
            <w:vAlign w:val="center"/>
          </w:tcPr>
          <w:p w14:paraId="6A7AF4C3">
            <w:pPr>
              <w:spacing w:line="240" w:lineRule="exact"/>
              <w:jc w:val="center"/>
              <w:rPr>
                <w:rFonts w:ascii="宋体" w:hAnsi="宋体"/>
                <w:color w:val="auto"/>
                <w:kern w:val="0"/>
                <w:sz w:val="24"/>
              </w:rPr>
            </w:pPr>
          </w:p>
        </w:tc>
        <w:tc>
          <w:tcPr>
            <w:tcW w:w="750" w:type="dxa"/>
            <w:vAlign w:val="center"/>
          </w:tcPr>
          <w:p w14:paraId="36836A8C">
            <w:pPr>
              <w:spacing w:line="240" w:lineRule="exact"/>
              <w:jc w:val="center"/>
              <w:rPr>
                <w:rFonts w:ascii="宋体" w:hAnsi="宋体"/>
                <w:color w:val="auto"/>
                <w:kern w:val="0"/>
                <w:sz w:val="24"/>
              </w:rPr>
            </w:pPr>
          </w:p>
        </w:tc>
        <w:tc>
          <w:tcPr>
            <w:tcW w:w="750" w:type="dxa"/>
            <w:vAlign w:val="center"/>
          </w:tcPr>
          <w:p w14:paraId="606D5A4D">
            <w:pPr>
              <w:spacing w:line="240" w:lineRule="exact"/>
              <w:jc w:val="center"/>
              <w:rPr>
                <w:rFonts w:ascii="宋体" w:hAnsi="宋体"/>
                <w:color w:val="auto"/>
                <w:kern w:val="0"/>
                <w:sz w:val="24"/>
              </w:rPr>
            </w:pPr>
          </w:p>
        </w:tc>
        <w:tc>
          <w:tcPr>
            <w:tcW w:w="750" w:type="dxa"/>
            <w:vAlign w:val="center"/>
          </w:tcPr>
          <w:p w14:paraId="5C5FC904">
            <w:pPr>
              <w:spacing w:line="240" w:lineRule="exact"/>
              <w:jc w:val="center"/>
              <w:rPr>
                <w:rFonts w:ascii="宋体" w:hAnsi="宋体"/>
                <w:color w:val="auto"/>
                <w:kern w:val="0"/>
                <w:sz w:val="24"/>
              </w:rPr>
            </w:pPr>
          </w:p>
        </w:tc>
        <w:tc>
          <w:tcPr>
            <w:tcW w:w="750" w:type="dxa"/>
            <w:vAlign w:val="center"/>
          </w:tcPr>
          <w:p w14:paraId="64DA9C0C">
            <w:pPr>
              <w:spacing w:line="240" w:lineRule="exact"/>
              <w:jc w:val="center"/>
              <w:rPr>
                <w:rFonts w:ascii="宋体" w:hAnsi="宋体"/>
                <w:color w:val="auto"/>
                <w:kern w:val="0"/>
                <w:sz w:val="24"/>
              </w:rPr>
            </w:pPr>
          </w:p>
        </w:tc>
        <w:tc>
          <w:tcPr>
            <w:tcW w:w="750" w:type="dxa"/>
            <w:vAlign w:val="center"/>
          </w:tcPr>
          <w:p w14:paraId="3259AD76">
            <w:pPr>
              <w:spacing w:line="240" w:lineRule="exact"/>
              <w:jc w:val="center"/>
              <w:rPr>
                <w:rFonts w:ascii="宋体" w:hAnsi="宋体"/>
                <w:color w:val="auto"/>
                <w:kern w:val="0"/>
                <w:sz w:val="24"/>
              </w:rPr>
            </w:pPr>
          </w:p>
        </w:tc>
        <w:tc>
          <w:tcPr>
            <w:tcW w:w="750" w:type="dxa"/>
            <w:vAlign w:val="center"/>
          </w:tcPr>
          <w:p w14:paraId="2E918C4D">
            <w:pPr>
              <w:spacing w:line="240" w:lineRule="exact"/>
              <w:jc w:val="center"/>
              <w:rPr>
                <w:rFonts w:ascii="宋体" w:hAnsi="宋体"/>
                <w:color w:val="auto"/>
                <w:kern w:val="0"/>
                <w:sz w:val="24"/>
              </w:rPr>
            </w:pPr>
          </w:p>
        </w:tc>
        <w:tc>
          <w:tcPr>
            <w:tcW w:w="750" w:type="dxa"/>
            <w:vAlign w:val="center"/>
          </w:tcPr>
          <w:p w14:paraId="6235E6B6">
            <w:pPr>
              <w:spacing w:line="240" w:lineRule="exact"/>
              <w:jc w:val="center"/>
              <w:rPr>
                <w:rFonts w:ascii="宋体" w:hAnsi="宋体"/>
                <w:color w:val="auto"/>
                <w:kern w:val="0"/>
                <w:sz w:val="24"/>
              </w:rPr>
            </w:pPr>
          </w:p>
        </w:tc>
        <w:tc>
          <w:tcPr>
            <w:tcW w:w="750" w:type="dxa"/>
            <w:vAlign w:val="center"/>
          </w:tcPr>
          <w:p w14:paraId="05413BE1">
            <w:pPr>
              <w:spacing w:line="240" w:lineRule="exact"/>
              <w:jc w:val="center"/>
              <w:rPr>
                <w:rFonts w:ascii="宋体" w:hAnsi="宋体"/>
                <w:color w:val="auto"/>
                <w:kern w:val="0"/>
                <w:sz w:val="24"/>
              </w:rPr>
            </w:pPr>
          </w:p>
        </w:tc>
      </w:tr>
      <w:tr w14:paraId="37AA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14:paraId="476447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750" w:type="dxa"/>
            <w:vAlign w:val="center"/>
          </w:tcPr>
          <w:p w14:paraId="1EC45C46">
            <w:pPr>
              <w:spacing w:line="240" w:lineRule="exact"/>
              <w:jc w:val="center"/>
              <w:rPr>
                <w:rFonts w:ascii="宋体" w:hAnsi="宋体"/>
                <w:color w:val="auto"/>
                <w:kern w:val="0"/>
                <w:sz w:val="24"/>
              </w:rPr>
            </w:pPr>
          </w:p>
        </w:tc>
        <w:tc>
          <w:tcPr>
            <w:tcW w:w="750" w:type="dxa"/>
            <w:vAlign w:val="center"/>
          </w:tcPr>
          <w:p w14:paraId="25058EF4">
            <w:pPr>
              <w:spacing w:line="240" w:lineRule="exact"/>
              <w:jc w:val="center"/>
              <w:rPr>
                <w:rFonts w:ascii="宋体" w:hAnsi="宋体"/>
                <w:color w:val="auto"/>
                <w:kern w:val="0"/>
                <w:sz w:val="24"/>
              </w:rPr>
            </w:pPr>
          </w:p>
        </w:tc>
        <w:tc>
          <w:tcPr>
            <w:tcW w:w="750" w:type="dxa"/>
            <w:vAlign w:val="center"/>
          </w:tcPr>
          <w:p w14:paraId="34F289F9">
            <w:pPr>
              <w:spacing w:line="240" w:lineRule="exact"/>
              <w:jc w:val="center"/>
              <w:rPr>
                <w:rFonts w:ascii="宋体" w:hAnsi="宋体"/>
                <w:color w:val="auto"/>
                <w:kern w:val="0"/>
                <w:sz w:val="24"/>
              </w:rPr>
            </w:pPr>
          </w:p>
        </w:tc>
        <w:tc>
          <w:tcPr>
            <w:tcW w:w="750" w:type="dxa"/>
            <w:vAlign w:val="center"/>
          </w:tcPr>
          <w:p w14:paraId="24FFFD33">
            <w:pPr>
              <w:spacing w:line="240" w:lineRule="exact"/>
              <w:jc w:val="center"/>
              <w:rPr>
                <w:rFonts w:ascii="宋体" w:hAnsi="宋体"/>
                <w:color w:val="auto"/>
                <w:kern w:val="0"/>
                <w:sz w:val="24"/>
              </w:rPr>
            </w:pPr>
          </w:p>
        </w:tc>
        <w:tc>
          <w:tcPr>
            <w:tcW w:w="750" w:type="dxa"/>
            <w:vAlign w:val="center"/>
          </w:tcPr>
          <w:p w14:paraId="0D7919F6">
            <w:pPr>
              <w:spacing w:line="240" w:lineRule="exact"/>
              <w:jc w:val="center"/>
              <w:rPr>
                <w:rFonts w:ascii="宋体" w:hAnsi="宋体"/>
                <w:color w:val="auto"/>
                <w:kern w:val="0"/>
                <w:sz w:val="24"/>
              </w:rPr>
            </w:pPr>
          </w:p>
        </w:tc>
        <w:tc>
          <w:tcPr>
            <w:tcW w:w="750" w:type="dxa"/>
            <w:vAlign w:val="center"/>
          </w:tcPr>
          <w:p w14:paraId="39636BFA">
            <w:pPr>
              <w:spacing w:line="240" w:lineRule="exact"/>
              <w:jc w:val="center"/>
              <w:rPr>
                <w:rFonts w:ascii="宋体" w:hAnsi="宋体"/>
                <w:color w:val="auto"/>
                <w:kern w:val="0"/>
                <w:sz w:val="24"/>
              </w:rPr>
            </w:pPr>
          </w:p>
        </w:tc>
        <w:tc>
          <w:tcPr>
            <w:tcW w:w="750" w:type="dxa"/>
            <w:vAlign w:val="center"/>
          </w:tcPr>
          <w:p w14:paraId="21F04C08">
            <w:pPr>
              <w:spacing w:line="240" w:lineRule="exact"/>
              <w:jc w:val="center"/>
              <w:rPr>
                <w:rFonts w:ascii="宋体" w:hAnsi="宋体"/>
                <w:color w:val="auto"/>
                <w:kern w:val="0"/>
                <w:sz w:val="24"/>
              </w:rPr>
            </w:pPr>
          </w:p>
        </w:tc>
        <w:tc>
          <w:tcPr>
            <w:tcW w:w="750" w:type="dxa"/>
            <w:vAlign w:val="center"/>
          </w:tcPr>
          <w:p w14:paraId="6B256784">
            <w:pPr>
              <w:spacing w:line="240" w:lineRule="exact"/>
              <w:jc w:val="center"/>
              <w:rPr>
                <w:rFonts w:ascii="宋体" w:hAnsi="宋体"/>
                <w:color w:val="auto"/>
                <w:kern w:val="0"/>
                <w:sz w:val="24"/>
              </w:rPr>
            </w:pPr>
          </w:p>
        </w:tc>
        <w:tc>
          <w:tcPr>
            <w:tcW w:w="750" w:type="dxa"/>
            <w:vAlign w:val="center"/>
          </w:tcPr>
          <w:p w14:paraId="4CEBC684">
            <w:pPr>
              <w:spacing w:line="240" w:lineRule="exact"/>
              <w:jc w:val="center"/>
              <w:rPr>
                <w:rFonts w:ascii="宋体" w:hAnsi="宋体"/>
                <w:color w:val="auto"/>
                <w:kern w:val="0"/>
                <w:sz w:val="24"/>
              </w:rPr>
            </w:pPr>
          </w:p>
        </w:tc>
        <w:tc>
          <w:tcPr>
            <w:tcW w:w="750" w:type="dxa"/>
            <w:vAlign w:val="center"/>
          </w:tcPr>
          <w:p w14:paraId="6C33A41C">
            <w:pPr>
              <w:spacing w:line="240" w:lineRule="exact"/>
              <w:jc w:val="center"/>
              <w:rPr>
                <w:rFonts w:ascii="宋体" w:hAnsi="宋体"/>
                <w:color w:val="auto"/>
                <w:kern w:val="0"/>
                <w:sz w:val="24"/>
              </w:rPr>
            </w:pPr>
          </w:p>
        </w:tc>
        <w:tc>
          <w:tcPr>
            <w:tcW w:w="750" w:type="dxa"/>
            <w:vAlign w:val="center"/>
          </w:tcPr>
          <w:p w14:paraId="4F6DA86A">
            <w:pPr>
              <w:spacing w:line="240" w:lineRule="exact"/>
              <w:jc w:val="center"/>
              <w:rPr>
                <w:rFonts w:ascii="宋体" w:hAnsi="宋体"/>
                <w:color w:val="auto"/>
                <w:kern w:val="0"/>
                <w:sz w:val="24"/>
              </w:rPr>
            </w:pPr>
          </w:p>
        </w:tc>
        <w:tc>
          <w:tcPr>
            <w:tcW w:w="750" w:type="dxa"/>
            <w:vAlign w:val="center"/>
          </w:tcPr>
          <w:p w14:paraId="03F1BC6E">
            <w:pPr>
              <w:spacing w:line="240" w:lineRule="exact"/>
              <w:jc w:val="center"/>
              <w:rPr>
                <w:rFonts w:ascii="宋体" w:hAnsi="宋体"/>
                <w:color w:val="auto"/>
                <w:kern w:val="0"/>
                <w:sz w:val="24"/>
              </w:rPr>
            </w:pPr>
          </w:p>
        </w:tc>
      </w:tr>
      <w:tr w14:paraId="4D11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14:paraId="61BE5C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750" w:type="dxa"/>
            <w:vAlign w:val="center"/>
          </w:tcPr>
          <w:p w14:paraId="073C7595">
            <w:pPr>
              <w:spacing w:line="240" w:lineRule="exact"/>
              <w:jc w:val="center"/>
              <w:rPr>
                <w:rFonts w:ascii="宋体" w:hAnsi="宋体"/>
                <w:color w:val="auto"/>
                <w:kern w:val="0"/>
                <w:sz w:val="24"/>
              </w:rPr>
            </w:pPr>
          </w:p>
        </w:tc>
        <w:tc>
          <w:tcPr>
            <w:tcW w:w="750" w:type="dxa"/>
            <w:vAlign w:val="center"/>
          </w:tcPr>
          <w:p w14:paraId="0F540BBC">
            <w:pPr>
              <w:spacing w:line="240" w:lineRule="exact"/>
              <w:jc w:val="center"/>
              <w:rPr>
                <w:rFonts w:ascii="宋体" w:hAnsi="宋体"/>
                <w:color w:val="auto"/>
                <w:kern w:val="0"/>
                <w:sz w:val="24"/>
              </w:rPr>
            </w:pPr>
          </w:p>
        </w:tc>
        <w:tc>
          <w:tcPr>
            <w:tcW w:w="750" w:type="dxa"/>
            <w:vAlign w:val="center"/>
          </w:tcPr>
          <w:p w14:paraId="2F873DF6">
            <w:pPr>
              <w:spacing w:line="240" w:lineRule="exact"/>
              <w:jc w:val="center"/>
              <w:rPr>
                <w:rFonts w:ascii="宋体" w:hAnsi="宋体"/>
                <w:color w:val="auto"/>
                <w:kern w:val="0"/>
                <w:sz w:val="24"/>
              </w:rPr>
            </w:pPr>
          </w:p>
        </w:tc>
        <w:tc>
          <w:tcPr>
            <w:tcW w:w="750" w:type="dxa"/>
            <w:vAlign w:val="center"/>
          </w:tcPr>
          <w:p w14:paraId="342DFA2E">
            <w:pPr>
              <w:spacing w:line="240" w:lineRule="exact"/>
              <w:jc w:val="center"/>
              <w:rPr>
                <w:rFonts w:ascii="宋体" w:hAnsi="宋体"/>
                <w:color w:val="auto"/>
                <w:kern w:val="0"/>
                <w:sz w:val="24"/>
              </w:rPr>
            </w:pPr>
          </w:p>
        </w:tc>
        <w:tc>
          <w:tcPr>
            <w:tcW w:w="750" w:type="dxa"/>
            <w:vAlign w:val="center"/>
          </w:tcPr>
          <w:p w14:paraId="21A7BFEA">
            <w:pPr>
              <w:spacing w:line="240" w:lineRule="exact"/>
              <w:jc w:val="center"/>
              <w:rPr>
                <w:rFonts w:ascii="宋体" w:hAnsi="宋体"/>
                <w:color w:val="auto"/>
                <w:kern w:val="0"/>
                <w:sz w:val="24"/>
              </w:rPr>
            </w:pPr>
          </w:p>
        </w:tc>
        <w:tc>
          <w:tcPr>
            <w:tcW w:w="750" w:type="dxa"/>
            <w:vAlign w:val="center"/>
          </w:tcPr>
          <w:p w14:paraId="071689B4">
            <w:pPr>
              <w:spacing w:line="240" w:lineRule="exact"/>
              <w:jc w:val="center"/>
              <w:rPr>
                <w:rFonts w:ascii="宋体" w:hAnsi="宋体"/>
                <w:color w:val="auto"/>
                <w:kern w:val="0"/>
                <w:sz w:val="24"/>
              </w:rPr>
            </w:pPr>
          </w:p>
        </w:tc>
        <w:tc>
          <w:tcPr>
            <w:tcW w:w="750" w:type="dxa"/>
            <w:vAlign w:val="center"/>
          </w:tcPr>
          <w:p w14:paraId="7242E2C4">
            <w:pPr>
              <w:spacing w:line="240" w:lineRule="exact"/>
              <w:jc w:val="center"/>
              <w:rPr>
                <w:rFonts w:ascii="宋体" w:hAnsi="宋体"/>
                <w:color w:val="auto"/>
                <w:kern w:val="0"/>
                <w:sz w:val="24"/>
              </w:rPr>
            </w:pPr>
          </w:p>
        </w:tc>
        <w:tc>
          <w:tcPr>
            <w:tcW w:w="750" w:type="dxa"/>
            <w:vAlign w:val="center"/>
          </w:tcPr>
          <w:p w14:paraId="611C3B23">
            <w:pPr>
              <w:spacing w:line="240" w:lineRule="exact"/>
              <w:jc w:val="center"/>
              <w:rPr>
                <w:rFonts w:ascii="宋体" w:hAnsi="宋体"/>
                <w:color w:val="auto"/>
                <w:kern w:val="0"/>
                <w:sz w:val="24"/>
              </w:rPr>
            </w:pPr>
          </w:p>
        </w:tc>
        <w:tc>
          <w:tcPr>
            <w:tcW w:w="750" w:type="dxa"/>
            <w:vAlign w:val="center"/>
          </w:tcPr>
          <w:p w14:paraId="4961FB98">
            <w:pPr>
              <w:spacing w:line="240" w:lineRule="exact"/>
              <w:jc w:val="center"/>
              <w:rPr>
                <w:rFonts w:ascii="宋体" w:hAnsi="宋体"/>
                <w:color w:val="auto"/>
                <w:kern w:val="0"/>
                <w:sz w:val="24"/>
              </w:rPr>
            </w:pPr>
          </w:p>
        </w:tc>
        <w:tc>
          <w:tcPr>
            <w:tcW w:w="750" w:type="dxa"/>
            <w:vAlign w:val="center"/>
          </w:tcPr>
          <w:p w14:paraId="7E9201A3">
            <w:pPr>
              <w:spacing w:line="240" w:lineRule="exact"/>
              <w:jc w:val="center"/>
              <w:rPr>
                <w:rFonts w:ascii="宋体" w:hAnsi="宋体"/>
                <w:color w:val="auto"/>
                <w:kern w:val="0"/>
                <w:sz w:val="24"/>
              </w:rPr>
            </w:pPr>
          </w:p>
        </w:tc>
        <w:tc>
          <w:tcPr>
            <w:tcW w:w="750" w:type="dxa"/>
            <w:vAlign w:val="center"/>
          </w:tcPr>
          <w:p w14:paraId="1DD832B8">
            <w:pPr>
              <w:spacing w:line="240" w:lineRule="exact"/>
              <w:jc w:val="center"/>
              <w:rPr>
                <w:rFonts w:ascii="宋体" w:hAnsi="宋体"/>
                <w:color w:val="auto"/>
                <w:kern w:val="0"/>
                <w:sz w:val="24"/>
              </w:rPr>
            </w:pPr>
          </w:p>
        </w:tc>
        <w:tc>
          <w:tcPr>
            <w:tcW w:w="750" w:type="dxa"/>
            <w:vAlign w:val="center"/>
          </w:tcPr>
          <w:p w14:paraId="0ED007CF">
            <w:pPr>
              <w:spacing w:line="240" w:lineRule="exact"/>
              <w:jc w:val="center"/>
              <w:rPr>
                <w:rFonts w:ascii="宋体" w:hAnsi="宋体"/>
                <w:color w:val="auto"/>
                <w:kern w:val="0"/>
                <w:sz w:val="24"/>
              </w:rPr>
            </w:pPr>
          </w:p>
        </w:tc>
      </w:tr>
      <w:tr w14:paraId="1DFB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14:paraId="43C21D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750" w:type="dxa"/>
            <w:vAlign w:val="center"/>
          </w:tcPr>
          <w:p w14:paraId="23C94E76">
            <w:pPr>
              <w:spacing w:line="240" w:lineRule="exact"/>
              <w:jc w:val="center"/>
              <w:rPr>
                <w:rFonts w:ascii="宋体" w:hAnsi="宋体"/>
                <w:color w:val="auto"/>
                <w:kern w:val="0"/>
                <w:sz w:val="24"/>
              </w:rPr>
            </w:pPr>
          </w:p>
        </w:tc>
        <w:tc>
          <w:tcPr>
            <w:tcW w:w="750" w:type="dxa"/>
            <w:vAlign w:val="center"/>
          </w:tcPr>
          <w:p w14:paraId="2FB75B7F">
            <w:pPr>
              <w:spacing w:line="240" w:lineRule="exact"/>
              <w:jc w:val="center"/>
              <w:rPr>
                <w:rFonts w:ascii="宋体" w:hAnsi="宋体"/>
                <w:color w:val="auto"/>
                <w:kern w:val="0"/>
                <w:sz w:val="24"/>
              </w:rPr>
            </w:pPr>
          </w:p>
        </w:tc>
        <w:tc>
          <w:tcPr>
            <w:tcW w:w="750" w:type="dxa"/>
            <w:vAlign w:val="center"/>
          </w:tcPr>
          <w:p w14:paraId="493C1BFD">
            <w:pPr>
              <w:spacing w:line="240" w:lineRule="exact"/>
              <w:jc w:val="center"/>
              <w:rPr>
                <w:rFonts w:ascii="宋体" w:hAnsi="宋体"/>
                <w:color w:val="auto"/>
                <w:kern w:val="0"/>
                <w:sz w:val="24"/>
              </w:rPr>
            </w:pPr>
          </w:p>
        </w:tc>
        <w:tc>
          <w:tcPr>
            <w:tcW w:w="750" w:type="dxa"/>
            <w:vAlign w:val="center"/>
          </w:tcPr>
          <w:p w14:paraId="640AEA0E">
            <w:pPr>
              <w:spacing w:line="240" w:lineRule="exact"/>
              <w:jc w:val="center"/>
              <w:rPr>
                <w:rFonts w:ascii="宋体" w:hAnsi="宋体"/>
                <w:color w:val="auto"/>
                <w:kern w:val="0"/>
                <w:sz w:val="24"/>
              </w:rPr>
            </w:pPr>
          </w:p>
        </w:tc>
        <w:tc>
          <w:tcPr>
            <w:tcW w:w="750" w:type="dxa"/>
            <w:vAlign w:val="center"/>
          </w:tcPr>
          <w:p w14:paraId="6B4588F7">
            <w:pPr>
              <w:spacing w:line="240" w:lineRule="exact"/>
              <w:jc w:val="center"/>
              <w:rPr>
                <w:rFonts w:ascii="宋体" w:hAnsi="宋体"/>
                <w:color w:val="auto"/>
                <w:kern w:val="0"/>
                <w:sz w:val="24"/>
              </w:rPr>
            </w:pPr>
          </w:p>
        </w:tc>
        <w:tc>
          <w:tcPr>
            <w:tcW w:w="750" w:type="dxa"/>
            <w:vAlign w:val="center"/>
          </w:tcPr>
          <w:p w14:paraId="2CA18653">
            <w:pPr>
              <w:spacing w:line="240" w:lineRule="exact"/>
              <w:jc w:val="center"/>
              <w:rPr>
                <w:rFonts w:ascii="宋体" w:hAnsi="宋体"/>
                <w:color w:val="auto"/>
                <w:kern w:val="0"/>
                <w:sz w:val="24"/>
              </w:rPr>
            </w:pPr>
          </w:p>
        </w:tc>
        <w:tc>
          <w:tcPr>
            <w:tcW w:w="750" w:type="dxa"/>
            <w:vAlign w:val="center"/>
          </w:tcPr>
          <w:p w14:paraId="6AA2F269">
            <w:pPr>
              <w:spacing w:line="240" w:lineRule="exact"/>
              <w:jc w:val="center"/>
              <w:rPr>
                <w:rFonts w:ascii="宋体" w:hAnsi="宋体"/>
                <w:color w:val="auto"/>
                <w:kern w:val="0"/>
                <w:sz w:val="24"/>
              </w:rPr>
            </w:pPr>
          </w:p>
        </w:tc>
        <w:tc>
          <w:tcPr>
            <w:tcW w:w="750" w:type="dxa"/>
            <w:vAlign w:val="center"/>
          </w:tcPr>
          <w:p w14:paraId="6FF60063">
            <w:pPr>
              <w:spacing w:line="240" w:lineRule="exact"/>
              <w:jc w:val="center"/>
              <w:rPr>
                <w:rFonts w:ascii="宋体" w:hAnsi="宋体"/>
                <w:color w:val="auto"/>
                <w:kern w:val="0"/>
                <w:sz w:val="24"/>
              </w:rPr>
            </w:pPr>
          </w:p>
        </w:tc>
        <w:tc>
          <w:tcPr>
            <w:tcW w:w="750" w:type="dxa"/>
            <w:vAlign w:val="center"/>
          </w:tcPr>
          <w:p w14:paraId="532CB1CD">
            <w:pPr>
              <w:spacing w:line="240" w:lineRule="exact"/>
              <w:jc w:val="center"/>
              <w:rPr>
                <w:rFonts w:ascii="宋体" w:hAnsi="宋体"/>
                <w:color w:val="auto"/>
                <w:kern w:val="0"/>
                <w:sz w:val="24"/>
              </w:rPr>
            </w:pPr>
          </w:p>
        </w:tc>
        <w:tc>
          <w:tcPr>
            <w:tcW w:w="750" w:type="dxa"/>
            <w:vAlign w:val="center"/>
          </w:tcPr>
          <w:p w14:paraId="26950FC5">
            <w:pPr>
              <w:spacing w:line="240" w:lineRule="exact"/>
              <w:jc w:val="center"/>
              <w:rPr>
                <w:rFonts w:ascii="宋体" w:hAnsi="宋体"/>
                <w:color w:val="auto"/>
                <w:kern w:val="0"/>
                <w:sz w:val="24"/>
              </w:rPr>
            </w:pPr>
          </w:p>
        </w:tc>
        <w:tc>
          <w:tcPr>
            <w:tcW w:w="750" w:type="dxa"/>
            <w:vAlign w:val="center"/>
          </w:tcPr>
          <w:p w14:paraId="463940CB">
            <w:pPr>
              <w:spacing w:line="240" w:lineRule="exact"/>
              <w:jc w:val="center"/>
              <w:rPr>
                <w:rFonts w:ascii="宋体" w:hAnsi="宋体"/>
                <w:color w:val="auto"/>
                <w:kern w:val="0"/>
                <w:sz w:val="24"/>
              </w:rPr>
            </w:pPr>
          </w:p>
        </w:tc>
        <w:tc>
          <w:tcPr>
            <w:tcW w:w="750" w:type="dxa"/>
            <w:vAlign w:val="center"/>
          </w:tcPr>
          <w:p w14:paraId="3A411C9C">
            <w:pPr>
              <w:spacing w:line="240" w:lineRule="exact"/>
              <w:jc w:val="center"/>
              <w:rPr>
                <w:rFonts w:ascii="宋体" w:hAnsi="宋体"/>
                <w:color w:val="auto"/>
                <w:kern w:val="0"/>
                <w:sz w:val="24"/>
              </w:rPr>
            </w:pPr>
          </w:p>
        </w:tc>
      </w:tr>
      <w:tr w14:paraId="15CE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14:paraId="6B5EF7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750" w:type="dxa"/>
            <w:vAlign w:val="center"/>
          </w:tcPr>
          <w:p w14:paraId="30D03BB1">
            <w:pPr>
              <w:spacing w:line="240" w:lineRule="exact"/>
              <w:jc w:val="center"/>
              <w:rPr>
                <w:rFonts w:ascii="宋体" w:hAnsi="宋体"/>
                <w:color w:val="auto"/>
                <w:kern w:val="0"/>
                <w:sz w:val="24"/>
              </w:rPr>
            </w:pPr>
          </w:p>
        </w:tc>
        <w:tc>
          <w:tcPr>
            <w:tcW w:w="750" w:type="dxa"/>
            <w:vAlign w:val="center"/>
          </w:tcPr>
          <w:p w14:paraId="569434B1">
            <w:pPr>
              <w:spacing w:line="240" w:lineRule="exact"/>
              <w:jc w:val="center"/>
              <w:rPr>
                <w:rFonts w:ascii="宋体" w:hAnsi="宋体"/>
                <w:color w:val="auto"/>
                <w:kern w:val="0"/>
                <w:sz w:val="24"/>
              </w:rPr>
            </w:pPr>
          </w:p>
        </w:tc>
        <w:tc>
          <w:tcPr>
            <w:tcW w:w="750" w:type="dxa"/>
            <w:vAlign w:val="center"/>
          </w:tcPr>
          <w:p w14:paraId="0089D390">
            <w:pPr>
              <w:spacing w:line="240" w:lineRule="exact"/>
              <w:jc w:val="center"/>
              <w:rPr>
                <w:rFonts w:ascii="宋体" w:hAnsi="宋体"/>
                <w:color w:val="auto"/>
                <w:kern w:val="0"/>
                <w:sz w:val="24"/>
              </w:rPr>
            </w:pPr>
          </w:p>
        </w:tc>
        <w:tc>
          <w:tcPr>
            <w:tcW w:w="750" w:type="dxa"/>
            <w:vAlign w:val="center"/>
          </w:tcPr>
          <w:p w14:paraId="5019E07B">
            <w:pPr>
              <w:spacing w:line="240" w:lineRule="exact"/>
              <w:jc w:val="center"/>
              <w:rPr>
                <w:rFonts w:ascii="宋体" w:hAnsi="宋体"/>
                <w:color w:val="auto"/>
                <w:kern w:val="0"/>
                <w:sz w:val="24"/>
              </w:rPr>
            </w:pPr>
          </w:p>
        </w:tc>
        <w:tc>
          <w:tcPr>
            <w:tcW w:w="750" w:type="dxa"/>
            <w:vAlign w:val="center"/>
          </w:tcPr>
          <w:p w14:paraId="26232068">
            <w:pPr>
              <w:spacing w:line="240" w:lineRule="exact"/>
              <w:jc w:val="center"/>
              <w:rPr>
                <w:rFonts w:ascii="宋体" w:hAnsi="宋体"/>
                <w:color w:val="auto"/>
                <w:kern w:val="0"/>
                <w:sz w:val="24"/>
              </w:rPr>
            </w:pPr>
          </w:p>
        </w:tc>
        <w:tc>
          <w:tcPr>
            <w:tcW w:w="750" w:type="dxa"/>
            <w:vAlign w:val="center"/>
          </w:tcPr>
          <w:p w14:paraId="75EFCFB7">
            <w:pPr>
              <w:spacing w:line="240" w:lineRule="exact"/>
              <w:jc w:val="center"/>
              <w:rPr>
                <w:rFonts w:ascii="宋体" w:hAnsi="宋体"/>
                <w:color w:val="auto"/>
                <w:kern w:val="0"/>
                <w:sz w:val="24"/>
              </w:rPr>
            </w:pPr>
          </w:p>
        </w:tc>
        <w:tc>
          <w:tcPr>
            <w:tcW w:w="750" w:type="dxa"/>
            <w:vAlign w:val="center"/>
          </w:tcPr>
          <w:p w14:paraId="3DD85F4C">
            <w:pPr>
              <w:spacing w:line="240" w:lineRule="exact"/>
              <w:jc w:val="center"/>
              <w:rPr>
                <w:rFonts w:ascii="宋体" w:hAnsi="宋体"/>
                <w:color w:val="auto"/>
                <w:kern w:val="0"/>
                <w:sz w:val="24"/>
              </w:rPr>
            </w:pPr>
          </w:p>
        </w:tc>
        <w:tc>
          <w:tcPr>
            <w:tcW w:w="750" w:type="dxa"/>
            <w:vAlign w:val="center"/>
          </w:tcPr>
          <w:p w14:paraId="2E3C9099">
            <w:pPr>
              <w:spacing w:line="240" w:lineRule="exact"/>
              <w:jc w:val="center"/>
              <w:rPr>
                <w:rFonts w:ascii="宋体" w:hAnsi="宋体"/>
                <w:color w:val="auto"/>
                <w:kern w:val="0"/>
                <w:sz w:val="24"/>
              </w:rPr>
            </w:pPr>
          </w:p>
        </w:tc>
        <w:tc>
          <w:tcPr>
            <w:tcW w:w="750" w:type="dxa"/>
            <w:vAlign w:val="center"/>
          </w:tcPr>
          <w:p w14:paraId="3C1BD22D">
            <w:pPr>
              <w:spacing w:line="240" w:lineRule="exact"/>
              <w:jc w:val="center"/>
              <w:rPr>
                <w:rFonts w:ascii="宋体" w:hAnsi="宋体"/>
                <w:color w:val="auto"/>
                <w:kern w:val="0"/>
                <w:sz w:val="24"/>
              </w:rPr>
            </w:pPr>
          </w:p>
        </w:tc>
        <w:tc>
          <w:tcPr>
            <w:tcW w:w="750" w:type="dxa"/>
            <w:vAlign w:val="center"/>
          </w:tcPr>
          <w:p w14:paraId="7F2392B0">
            <w:pPr>
              <w:spacing w:line="240" w:lineRule="exact"/>
              <w:jc w:val="center"/>
              <w:rPr>
                <w:rFonts w:ascii="宋体" w:hAnsi="宋体"/>
                <w:color w:val="auto"/>
                <w:kern w:val="0"/>
                <w:sz w:val="24"/>
              </w:rPr>
            </w:pPr>
          </w:p>
        </w:tc>
        <w:tc>
          <w:tcPr>
            <w:tcW w:w="750" w:type="dxa"/>
            <w:vAlign w:val="center"/>
          </w:tcPr>
          <w:p w14:paraId="6E3DCE92">
            <w:pPr>
              <w:spacing w:line="240" w:lineRule="exact"/>
              <w:jc w:val="center"/>
              <w:rPr>
                <w:rFonts w:ascii="宋体" w:hAnsi="宋体"/>
                <w:color w:val="auto"/>
                <w:kern w:val="0"/>
                <w:sz w:val="24"/>
              </w:rPr>
            </w:pPr>
          </w:p>
        </w:tc>
        <w:tc>
          <w:tcPr>
            <w:tcW w:w="750" w:type="dxa"/>
            <w:vAlign w:val="center"/>
          </w:tcPr>
          <w:p w14:paraId="47C36783">
            <w:pPr>
              <w:spacing w:line="240" w:lineRule="exact"/>
              <w:jc w:val="center"/>
              <w:rPr>
                <w:rFonts w:ascii="宋体" w:hAnsi="宋体"/>
                <w:color w:val="auto"/>
                <w:kern w:val="0"/>
                <w:sz w:val="24"/>
              </w:rPr>
            </w:pPr>
          </w:p>
        </w:tc>
      </w:tr>
      <w:tr w14:paraId="7ACD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14:paraId="4FCF1B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750" w:type="dxa"/>
            <w:vAlign w:val="center"/>
          </w:tcPr>
          <w:p w14:paraId="50A4BD97">
            <w:pPr>
              <w:spacing w:line="240" w:lineRule="exact"/>
              <w:jc w:val="center"/>
              <w:rPr>
                <w:rFonts w:ascii="宋体" w:hAnsi="宋体"/>
                <w:color w:val="auto"/>
                <w:kern w:val="0"/>
                <w:sz w:val="24"/>
              </w:rPr>
            </w:pPr>
          </w:p>
        </w:tc>
        <w:tc>
          <w:tcPr>
            <w:tcW w:w="750" w:type="dxa"/>
            <w:vAlign w:val="center"/>
          </w:tcPr>
          <w:p w14:paraId="6A2D93B4">
            <w:pPr>
              <w:spacing w:line="240" w:lineRule="exact"/>
              <w:jc w:val="center"/>
              <w:rPr>
                <w:rFonts w:ascii="宋体" w:hAnsi="宋体"/>
                <w:color w:val="auto"/>
                <w:kern w:val="0"/>
                <w:sz w:val="24"/>
              </w:rPr>
            </w:pPr>
          </w:p>
        </w:tc>
        <w:tc>
          <w:tcPr>
            <w:tcW w:w="750" w:type="dxa"/>
            <w:vAlign w:val="center"/>
          </w:tcPr>
          <w:p w14:paraId="0012475C">
            <w:pPr>
              <w:spacing w:line="240" w:lineRule="exact"/>
              <w:jc w:val="center"/>
              <w:rPr>
                <w:rFonts w:ascii="宋体" w:hAnsi="宋体"/>
                <w:color w:val="auto"/>
                <w:kern w:val="0"/>
                <w:sz w:val="24"/>
              </w:rPr>
            </w:pPr>
          </w:p>
        </w:tc>
        <w:tc>
          <w:tcPr>
            <w:tcW w:w="750" w:type="dxa"/>
            <w:vAlign w:val="center"/>
          </w:tcPr>
          <w:p w14:paraId="5BF26510">
            <w:pPr>
              <w:spacing w:line="240" w:lineRule="exact"/>
              <w:jc w:val="center"/>
              <w:rPr>
                <w:rFonts w:ascii="宋体" w:hAnsi="宋体"/>
                <w:color w:val="auto"/>
                <w:kern w:val="0"/>
                <w:sz w:val="24"/>
              </w:rPr>
            </w:pPr>
          </w:p>
        </w:tc>
        <w:tc>
          <w:tcPr>
            <w:tcW w:w="750" w:type="dxa"/>
            <w:vAlign w:val="center"/>
          </w:tcPr>
          <w:p w14:paraId="1241B48E">
            <w:pPr>
              <w:spacing w:line="240" w:lineRule="exact"/>
              <w:jc w:val="center"/>
              <w:rPr>
                <w:rFonts w:ascii="宋体" w:hAnsi="宋体"/>
                <w:color w:val="auto"/>
                <w:kern w:val="0"/>
                <w:sz w:val="24"/>
              </w:rPr>
            </w:pPr>
          </w:p>
        </w:tc>
        <w:tc>
          <w:tcPr>
            <w:tcW w:w="750" w:type="dxa"/>
            <w:vAlign w:val="center"/>
          </w:tcPr>
          <w:p w14:paraId="4BEA9D5F">
            <w:pPr>
              <w:spacing w:line="240" w:lineRule="exact"/>
              <w:jc w:val="center"/>
              <w:rPr>
                <w:rFonts w:ascii="宋体" w:hAnsi="宋体"/>
                <w:color w:val="auto"/>
                <w:kern w:val="0"/>
                <w:sz w:val="24"/>
              </w:rPr>
            </w:pPr>
          </w:p>
        </w:tc>
        <w:tc>
          <w:tcPr>
            <w:tcW w:w="750" w:type="dxa"/>
            <w:vAlign w:val="center"/>
          </w:tcPr>
          <w:p w14:paraId="15ACDE65">
            <w:pPr>
              <w:spacing w:line="240" w:lineRule="exact"/>
              <w:jc w:val="center"/>
              <w:rPr>
                <w:rFonts w:ascii="宋体" w:hAnsi="宋体"/>
                <w:color w:val="auto"/>
                <w:kern w:val="0"/>
                <w:sz w:val="24"/>
              </w:rPr>
            </w:pPr>
          </w:p>
        </w:tc>
        <w:tc>
          <w:tcPr>
            <w:tcW w:w="750" w:type="dxa"/>
            <w:vAlign w:val="center"/>
          </w:tcPr>
          <w:p w14:paraId="2BD88E26">
            <w:pPr>
              <w:spacing w:line="240" w:lineRule="exact"/>
              <w:jc w:val="center"/>
              <w:rPr>
                <w:rFonts w:ascii="宋体" w:hAnsi="宋体"/>
                <w:color w:val="auto"/>
                <w:kern w:val="0"/>
                <w:sz w:val="24"/>
              </w:rPr>
            </w:pPr>
          </w:p>
        </w:tc>
        <w:tc>
          <w:tcPr>
            <w:tcW w:w="750" w:type="dxa"/>
            <w:vAlign w:val="center"/>
          </w:tcPr>
          <w:p w14:paraId="0645D995">
            <w:pPr>
              <w:spacing w:line="240" w:lineRule="exact"/>
              <w:jc w:val="center"/>
              <w:rPr>
                <w:rFonts w:ascii="宋体" w:hAnsi="宋体"/>
                <w:color w:val="auto"/>
                <w:kern w:val="0"/>
                <w:sz w:val="24"/>
              </w:rPr>
            </w:pPr>
          </w:p>
        </w:tc>
        <w:tc>
          <w:tcPr>
            <w:tcW w:w="750" w:type="dxa"/>
            <w:vAlign w:val="center"/>
          </w:tcPr>
          <w:p w14:paraId="5C087916">
            <w:pPr>
              <w:spacing w:line="240" w:lineRule="exact"/>
              <w:jc w:val="center"/>
              <w:rPr>
                <w:rFonts w:ascii="宋体" w:hAnsi="宋体"/>
                <w:color w:val="auto"/>
                <w:kern w:val="0"/>
                <w:sz w:val="24"/>
              </w:rPr>
            </w:pPr>
          </w:p>
        </w:tc>
        <w:tc>
          <w:tcPr>
            <w:tcW w:w="750" w:type="dxa"/>
            <w:vAlign w:val="center"/>
          </w:tcPr>
          <w:p w14:paraId="663ACF1E">
            <w:pPr>
              <w:spacing w:line="240" w:lineRule="exact"/>
              <w:jc w:val="center"/>
              <w:rPr>
                <w:rFonts w:ascii="宋体" w:hAnsi="宋体"/>
                <w:color w:val="auto"/>
                <w:kern w:val="0"/>
                <w:sz w:val="24"/>
              </w:rPr>
            </w:pPr>
          </w:p>
        </w:tc>
        <w:tc>
          <w:tcPr>
            <w:tcW w:w="750" w:type="dxa"/>
            <w:vAlign w:val="center"/>
          </w:tcPr>
          <w:p w14:paraId="1FFFF70A">
            <w:pPr>
              <w:spacing w:line="240" w:lineRule="exact"/>
              <w:jc w:val="center"/>
              <w:rPr>
                <w:rFonts w:ascii="宋体" w:hAnsi="宋体"/>
                <w:color w:val="auto"/>
                <w:kern w:val="0"/>
                <w:sz w:val="24"/>
              </w:rPr>
            </w:pPr>
          </w:p>
        </w:tc>
      </w:tr>
      <w:tr w14:paraId="2B14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14:paraId="7FB1FF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olor w:val="auto"/>
                <w:kern w:val="0"/>
                <w:sz w:val="18"/>
                <w:szCs w:val="18"/>
              </w:rPr>
            </w:pPr>
          </w:p>
        </w:tc>
        <w:tc>
          <w:tcPr>
            <w:tcW w:w="750" w:type="dxa"/>
            <w:vAlign w:val="center"/>
          </w:tcPr>
          <w:p w14:paraId="23FD71CB">
            <w:pPr>
              <w:spacing w:line="240" w:lineRule="exact"/>
              <w:jc w:val="center"/>
              <w:rPr>
                <w:rFonts w:ascii="宋体" w:hAnsi="宋体"/>
                <w:color w:val="auto"/>
                <w:kern w:val="0"/>
                <w:sz w:val="24"/>
              </w:rPr>
            </w:pPr>
          </w:p>
        </w:tc>
        <w:tc>
          <w:tcPr>
            <w:tcW w:w="750" w:type="dxa"/>
            <w:vAlign w:val="center"/>
          </w:tcPr>
          <w:p w14:paraId="3F46F672">
            <w:pPr>
              <w:spacing w:line="240" w:lineRule="exact"/>
              <w:jc w:val="center"/>
              <w:rPr>
                <w:rFonts w:ascii="宋体" w:hAnsi="宋体"/>
                <w:color w:val="auto"/>
                <w:kern w:val="0"/>
                <w:sz w:val="24"/>
              </w:rPr>
            </w:pPr>
          </w:p>
        </w:tc>
        <w:tc>
          <w:tcPr>
            <w:tcW w:w="750" w:type="dxa"/>
            <w:vAlign w:val="center"/>
          </w:tcPr>
          <w:p w14:paraId="7245EFFB">
            <w:pPr>
              <w:spacing w:line="240" w:lineRule="exact"/>
              <w:jc w:val="center"/>
              <w:rPr>
                <w:rFonts w:ascii="宋体" w:hAnsi="宋体"/>
                <w:color w:val="auto"/>
                <w:kern w:val="0"/>
                <w:sz w:val="24"/>
              </w:rPr>
            </w:pPr>
          </w:p>
        </w:tc>
        <w:tc>
          <w:tcPr>
            <w:tcW w:w="750" w:type="dxa"/>
            <w:vAlign w:val="center"/>
          </w:tcPr>
          <w:p w14:paraId="26E44700">
            <w:pPr>
              <w:spacing w:line="240" w:lineRule="exact"/>
              <w:jc w:val="center"/>
              <w:rPr>
                <w:rFonts w:ascii="宋体" w:hAnsi="宋体"/>
                <w:color w:val="auto"/>
                <w:kern w:val="0"/>
                <w:sz w:val="24"/>
              </w:rPr>
            </w:pPr>
          </w:p>
        </w:tc>
        <w:tc>
          <w:tcPr>
            <w:tcW w:w="750" w:type="dxa"/>
            <w:vAlign w:val="center"/>
          </w:tcPr>
          <w:p w14:paraId="3B756D38">
            <w:pPr>
              <w:spacing w:line="240" w:lineRule="exact"/>
              <w:jc w:val="center"/>
              <w:rPr>
                <w:rFonts w:ascii="宋体" w:hAnsi="宋体"/>
                <w:color w:val="auto"/>
                <w:kern w:val="0"/>
                <w:sz w:val="24"/>
              </w:rPr>
            </w:pPr>
          </w:p>
        </w:tc>
        <w:tc>
          <w:tcPr>
            <w:tcW w:w="750" w:type="dxa"/>
            <w:vAlign w:val="center"/>
          </w:tcPr>
          <w:p w14:paraId="25ECBEDA">
            <w:pPr>
              <w:spacing w:line="240" w:lineRule="exact"/>
              <w:jc w:val="center"/>
              <w:rPr>
                <w:rFonts w:ascii="宋体" w:hAnsi="宋体"/>
                <w:color w:val="auto"/>
                <w:kern w:val="0"/>
                <w:sz w:val="24"/>
              </w:rPr>
            </w:pPr>
          </w:p>
        </w:tc>
        <w:tc>
          <w:tcPr>
            <w:tcW w:w="750" w:type="dxa"/>
            <w:vAlign w:val="center"/>
          </w:tcPr>
          <w:p w14:paraId="2C9484FE">
            <w:pPr>
              <w:spacing w:line="240" w:lineRule="exact"/>
              <w:jc w:val="center"/>
              <w:rPr>
                <w:rFonts w:ascii="宋体" w:hAnsi="宋体"/>
                <w:color w:val="auto"/>
                <w:kern w:val="0"/>
                <w:sz w:val="24"/>
              </w:rPr>
            </w:pPr>
          </w:p>
        </w:tc>
        <w:tc>
          <w:tcPr>
            <w:tcW w:w="750" w:type="dxa"/>
            <w:vAlign w:val="center"/>
          </w:tcPr>
          <w:p w14:paraId="091E1A62">
            <w:pPr>
              <w:spacing w:line="240" w:lineRule="exact"/>
              <w:jc w:val="center"/>
              <w:rPr>
                <w:rFonts w:ascii="宋体" w:hAnsi="宋体"/>
                <w:color w:val="auto"/>
                <w:kern w:val="0"/>
                <w:sz w:val="24"/>
              </w:rPr>
            </w:pPr>
          </w:p>
        </w:tc>
        <w:tc>
          <w:tcPr>
            <w:tcW w:w="750" w:type="dxa"/>
            <w:vAlign w:val="center"/>
          </w:tcPr>
          <w:p w14:paraId="4B7DAE27">
            <w:pPr>
              <w:spacing w:line="240" w:lineRule="exact"/>
              <w:jc w:val="center"/>
              <w:rPr>
                <w:rFonts w:ascii="宋体" w:hAnsi="宋体"/>
                <w:color w:val="auto"/>
                <w:kern w:val="0"/>
                <w:sz w:val="24"/>
              </w:rPr>
            </w:pPr>
          </w:p>
        </w:tc>
        <w:tc>
          <w:tcPr>
            <w:tcW w:w="750" w:type="dxa"/>
            <w:vAlign w:val="center"/>
          </w:tcPr>
          <w:p w14:paraId="5B76E464">
            <w:pPr>
              <w:spacing w:line="240" w:lineRule="exact"/>
              <w:jc w:val="center"/>
              <w:rPr>
                <w:rFonts w:ascii="宋体" w:hAnsi="宋体"/>
                <w:color w:val="auto"/>
                <w:kern w:val="0"/>
                <w:sz w:val="24"/>
              </w:rPr>
            </w:pPr>
          </w:p>
        </w:tc>
        <w:tc>
          <w:tcPr>
            <w:tcW w:w="750" w:type="dxa"/>
            <w:vAlign w:val="center"/>
          </w:tcPr>
          <w:p w14:paraId="60624DE2">
            <w:pPr>
              <w:spacing w:line="240" w:lineRule="exact"/>
              <w:jc w:val="center"/>
              <w:rPr>
                <w:rFonts w:ascii="宋体" w:hAnsi="宋体"/>
                <w:color w:val="auto"/>
                <w:kern w:val="0"/>
                <w:sz w:val="24"/>
              </w:rPr>
            </w:pPr>
          </w:p>
        </w:tc>
        <w:tc>
          <w:tcPr>
            <w:tcW w:w="750" w:type="dxa"/>
            <w:vAlign w:val="center"/>
          </w:tcPr>
          <w:p w14:paraId="5DF000BC">
            <w:pPr>
              <w:spacing w:line="240" w:lineRule="exact"/>
              <w:jc w:val="center"/>
              <w:rPr>
                <w:rFonts w:ascii="宋体" w:hAnsi="宋体"/>
                <w:color w:val="auto"/>
                <w:kern w:val="0"/>
                <w:sz w:val="24"/>
              </w:rPr>
            </w:pPr>
          </w:p>
        </w:tc>
      </w:tr>
      <w:tr w14:paraId="22E6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14:paraId="417BCA6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4"/>
                <w:szCs w:val="24"/>
              </w:rPr>
            </w:pPr>
          </w:p>
        </w:tc>
        <w:tc>
          <w:tcPr>
            <w:tcW w:w="750" w:type="dxa"/>
            <w:vAlign w:val="center"/>
          </w:tcPr>
          <w:p w14:paraId="42CF5CF1">
            <w:pPr>
              <w:spacing w:line="240" w:lineRule="exact"/>
              <w:jc w:val="center"/>
              <w:rPr>
                <w:rFonts w:ascii="宋体" w:hAnsi="宋体"/>
                <w:color w:val="auto"/>
                <w:kern w:val="0"/>
                <w:sz w:val="24"/>
              </w:rPr>
            </w:pPr>
          </w:p>
        </w:tc>
        <w:tc>
          <w:tcPr>
            <w:tcW w:w="750" w:type="dxa"/>
            <w:vAlign w:val="center"/>
          </w:tcPr>
          <w:p w14:paraId="147D3E3E">
            <w:pPr>
              <w:spacing w:line="240" w:lineRule="exact"/>
              <w:jc w:val="center"/>
              <w:rPr>
                <w:rFonts w:ascii="宋体" w:hAnsi="宋体"/>
                <w:color w:val="auto"/>
                <w:kern w:val="0"/>
                <w:sz w:val="24"/>
              </w:rPr>
            </w:pPr>
          </w:p>
        </w:tc>
        <w:tc>
          <w:tcPr>
            <w:tcW w:w="750" w:type="dxa"/>
            <w:vAlign w:val="center"/>
          </w:tcPr>
          <w:p w14:paraId="6812EA03">
            <w:pPr>
              <w:spacing w:line="240" w:lineRule="exact"/>
              <w:jc w:val="center"/>
              <w:rPr>
                <w:rFonts w:ascii="宋体" w:hAnsi="宋体"/>
                <w:color w:val="auto"/>
                <w:kern w:val="0"/>
                <w:sz w:val="24"/>
              </w:rPr>
            </w:pPr>
          </w:p>
        </w:tc>
        <w:tc>
          <w:tcPr>
            <w:tcW w:w="750" w:type="dxa"/>
            <w:vAlign w:val="center"/>
          </w:tcPr>
          <w:p w14:paraId="784C2ADB">
            <w:pPr>
              <w:spacing w:line="240" w:lineRule="exact"/>
              <w:jc w:val="center"/>
              <w:rPr>
                <w:rFonts w:ascii="宋体" w:hAnsi="宋体"/>
                <w:color w:val="auto"/>
                <w:kern w:val="0"/>
                <w:sz w:val="24"/>
              </w:rPr>
            </w:pPr>
          </w:p>
        </w:tc>
        <w:tc>
          <w:tcPr>
            <w:tcW w:w="750" w:type="dxa"/>
            <w:vAlign w:val="center"/>
          </w:tcPr>
          <w:p w14:paraId="7A012661">
            <w:pPr>
              <w:spacing w:line="240" w:lineRule="exact"/>
              <w:jc w:val="center"/>
              <w:rPr>
                <w:rFonts w:ascii="宋体" w:hAnsi="宋体"/>
                <w:color w:val="auto"/>
                <w:kern w:val="0"/>
                <w:sz w:val="24"/>
              </w:rPr>
            </w:pPr>
          </w:p>
        </w:tc>
        <w:tc>
          <w:tcPr>
            <w:tcW w:w="750" w:type="dxa"/>
            <w:vAlign w:val="center"/>
          </w:tcPr>
          <w:p w14:paraId="2CCE12C1">
            <w:pPr>
              <w:spacing w:line="240" w:lineRule="exact"/>
              <w:jc w:val="center"/>
              <w:rPr>
                <w:rFonts w:ascii="宋体" w:hAnsi="宋体"/>
                <w:color w:val="auto"/>
                <w:kern w:val="0"/>
                <w:sz w:val="24"/>
              </w:rPr>
            </w:pPr>
          </w:p>
        </w:tc>
        <w:tc>
          <w:tcPr>
            <w:tcW w:w="750" w:type="dxa"/>
            <w:vAlign w:val="center"/>
          </w:tcPr>
          <w:p w14:paraId="41482C96">
            <w:pPr>
              <w:spacing w:line="240" w:lineRule="exact"/>
              <w:jc w:val="center"/>
              <w:rPr>
                <w:rFonts w:ascii="宋体" w:hAnsi="宋体"/>
                <w:color w:val="auto"/>
                <w:kern w:val="0"/>
                <w:sz w:val="24"/>
              </w:rPr>
            </w:pPr>
          </w:p>
        </w:tc>
        <w:tc>
          <w:tcPr>
            <w:tcW w:w="750" w:type="dxa"/>
            <w:vAlign w:val="center"/>
          </w:tcPr>
          <w:p w14:paraId="700017E9">
            <w:pPr>
              <w:spacing w:line="240" w:lineRule="exact"/>
              <w:jc w:val="center"/>
              <w:rPr>
                <w:rFonts w:ascii="宋体" w:hAnsi="宋体"/>
                <w:color w:val="auto"/>
                <w:kern w:val="0"/>
                <w:sz w:val="24"/>
              </w:rPr>
            </w:pPr>
          </w:p>
        </w:tc>
        <w:tc>
          <w:tcPr>
            <w:tcW w:w="750" w:type="dxa"/>
            <w:vAlign w:val="center"/>
          </w:tcPr>
          <w:p w14:paraId="3C71FC0D">
            <w:pPr>
              <w:spacing w:line="240" w:lineRule="exact"/>
              <w:jc w:val="center"/>
              <w:rPr>
                <w:rFonts w:ascii="宋体" w:hAnsi="宋体"/>
                <w:color w:val="auto"/>
                <w:kern w:val="0"/>
                <w:sz w:val="24"/>
              </w:rPr>
            </w:pPr>
          </w:p>
        </w:tc>
        <w:tc>
          <w:tcPr>
            <w:tcW w:w="750" w:type="dxa"/>
            <w:vAlign w:val="center"/>
          </w:tcPr>
          <w:p w14:paraId="4509861B">
            <w:pPr>
              <w:spacing w:line="240" w:lineRule="exact"/>
              <w:jc w:val="center"/>
              <w:rPr>
                <w:rFonts w:ascii="宋体" w:hAnsi="宋体"/>
                <w:color w:val="auto"/>
                <w:kern w:val="0"/>
                <w:sz w:val="24"/>
              </w:rPr>
            </w:pPr>
          </w:p>
        </w:tc>
        <w:tc>
          <w:tcPr>
            <w:tcW w:w="750" w:type="dxa"/>
            <w:vAlign w:val="center"/>
          </w:tcPr>
          <w:p w14:paraId="33CE6511">
            <w:pPr>
              <w:spacing w:line="240" w:lineRule="exact"/>
              <w:jc w:val="center"/>
              <w:rPr>
                <w:rFonts w:ascii="宋体" w:hAnsi="宋体"/>
                <w:color w:val="auto"/>
                <w:kern w:val="0"/>
                <w:sz w:val="24"/>
              </w:rPr>
            </w:pPr>
          </w:p>
        </w:tc>
        <w:tc>
          <w:tcPr>
            <w:tcW w:w="750" w:type="dxa"/>
            <w:vAlign w:val="center"/>
          </w:tcPr>
          <w:p w14:paraId="0D209E45">
            <w:pPr>
              <w:spacing w:line="240" w:lineRule="exact"/>
              <w:jc w:val="center"/>
              <w:rPr>
                <w:rFonts w:ascii="宋体" w:hAnsi="宋体"/>
                <w:color w:val="auto"/>
                <w:kern w:val="0"/>
                <w:sz w:val="24"/>
              </w:rPr>
            </w:pPr>
          </w:p>
        </w:tc>
      </w:tr>
      <w:tr w14:paraId="4F50A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14:paraId="7865E4B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t>云黄1</w:t>
            </w:r>
            <w:r>
              <w:rPr>
                <w:rFonts w:hint="eastAsia" w:asciiTheme="minorEastAsia" w:hAnsiTheme="minorEastAsia" w:eastAsiaTheme="minorEastAsia" w:cstheme="minorEastAsia"/>
                <w:b w:val="0"/>
                <w:bCs/>
                <w:color w:val="000000" w:themeColor="text1"/>
                <w:kern w:val="0"/>
                <w:sz w:val="24"/>
                <w:szCs w:val="24"/>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t>（CK）</w:t>
            </w:r>
          </w:p>
        </w:tc>
        <w:tc>
          <w:tcPr>
            <w:tcW w:w="750" w:type="dxa"/>
            <w:vAlign w:val="center"/>
          </w:tcPr>
          <w:p w14:paraId="04C5122F">
            <w:pPr>
              <w:spacing w:line="240" w:lineRule="exact"/>
              <w:jc w:val="center"/>
              <w:rPr>
                <w:rFonts w:ascii="宋体" w:hAnsi="宋体"/>
                <w:color w:val="auto"/>
                <w:kern w:val="0"/>
                <w:sz w:val="24"/>
              </w:rPr>
            </w:pPr>
          </w:p>
        </w:tc>
        <w:tc>
          <w:tcPr>
            <w:tcW w:w="750" w:type="dxa"/>
            <w:vAlign w:val="center"/>
          </w:tcPr>
          <w:p w14:paraId="555278BD">
            <w:pPr>
              <w:spacing w:line="240" w:lineRule="exact"/>
              <w:jc w:val="center"/>
              <w:rPr>
                <w:rFonts w:ascii="宋体" w:hAnsi="宋体"/>
                <w:color w:val="auto"/>
                <w:kern w:val="0"/>
                <w:sz w:val="24"/>
              </w:rPr>
            </w:pPr>
          </w:p>
        </w:tc>
        <w:tc>
          <w:tcPr>
            <w:tcW w:w="750" w:type="dxa"/>
            <w:vAlign w:val="center"/>
          </w:tcPr>
          <w:p w14:paraId="009E2618">
            <w:pPr>
              <w:spacing w:line="240" w:lineRule="exact"/>
              <w:jc w:val="center"/>
              <w:rPr>
                <w:rFonts w:ascii="宋体" w:hAnsi="宋体"/>
                <w:color w:val="auto"/>
                <w:kern w:val="0"/>
                <w:sz w:val="24"/>
              </w:rPr>
            </w:pPr>
          </w:p>
        </w:tc>
        <w:tc>
          <w:tcPr>
            <w:tcW w:w="750" w:type="dxa"/>
            <w:vAlign w:val="center"/>
          </w:tcPr>
          <w:p w14:paraId="56B65853">
            <w:pPr>
              <w:spacing w:line="240" w:lineRule="exact"/>
              <w:jc w:val="center"/>
              <w:rPr>
                <w:rFonts w:ascii="宋体" w:hAnsi="宋体"/>
                <w:color w:val="auto"/>
                <w:kern w:val="0"/>
                <w:sz w:val="24"/>
              </w:rPr>
            </w:pPr>
          </w:p>
        </w:tc>
        <w:tc>
          <w:tcPr>
            <w:tcW w:w="750" w:type="dxa"/>
            <w:vAlign w:val="center"/>
          </w:tcPr>
          <w:p w14:paraId="066E7F86">
            <w:pPr>
              <w:spacing w:line="240" w:lineRule="exact"/>
              <w:jc w:val="center"/>
              <w:rPr>
                <w:rFonts w:ascii="宋体" w:hAnsi="宋体"/>
                <w:color w:val="auto"/>
                <w:kern w:val="0"/>
                <w:sz w:val="24"/>
              </w:rPr>
            </w:pPr>
          </w:p>
        </w:tc>
        <w:tc>
          <w:tcPr>
            <w:tcW w:w="750" w:type="dxa"/>
            <w:vAlign w:val="center"/>
          </w:tcPr>
          <w:p w14:paraId="14A799E3">
            <w:pPr>
              <w:spacing w:line="240" w:lineRule="exact"/>
              <w:jc w:val="center"/>
              <w:rPr>
                <w:rFonts w:ascii="宋体" w:hAnsi="宋体"/>
                <w:color w:val="auto"/>
                <w:kern w:val="0"/>
                <w:sz w:val="24"/>
              </w:rPr>
            </w:pPr>
          </w:p>
        </w:tc>
        <w:tc>
          <w:tcPr>
            <w:tcW w:w="750" w:type="dxa"/>
            <w:vAlign w:val="center"/>
          </w:tcPr>
          <w:p w14:paraId="5BE8F098">
            <w:pPr>
              <w:spacing w:line="240" w:lineRule="exact"/>
              <w:jc w:val="center"/>
              <w:rPr>
                <w:rFonts w:ascii="宋体" w:hAnsi="宋体"/>
                <w:color w:val="auto"/>
                <w:kern w:val="0"/>
                <w:sz w:val="24"/>
              </w:rPr>
            </w:pPr>
          </w:p>
        </w:tc>
        <w:tc>
          <w:tcPr>
            <w:tcW w:w="750" w:type="dxa"/>
            <w:vAlign w:val="center"/>
          </w:tcPr>
          <w:p w14:paraId="70C01481">
            <w:pPr>
              <w:spacing w:line="240" w:lineRule="exact"/>
              <w:jc w:val="center"/>
              <w:rPr>
                <w:rFonts w:ascii="宋体" w:hAnsi="宋体"/>
                <w:color w:val="auto"/>
                <w:kern w:val="0"/>
                <w:sz w:val="24"/>
              </w:rPr>
            </w:pPr>
          </w:p>
        </w:tc>
        <w:tc>
          <w:tcPr>
            <w:tcW w:w="750" w:type="dxa"/>
            <w:vAlign w:val="center"/>
          </w:tcPr>
          <w:p w14:paraId="730721BB">
            <w:pPr>
              <w:spacing w:line="240" w:lineRule="exact"/>
              <w:jc w:val="center"/>
              <w:rPr>
                <w:rFonts w:ascii="宋体" w:hAnsi="宋体"/>
                <w:color w:val="auto"/>
                <w:kern w:val="0"/>
                <w:sz w:val="24"/>
              </w:rPr>
            </w:pPr>
          </w:p>
        </w:tc>
        <w:tc>
          <w:tcPr>
            <w:tcW w:w="750" w:type="dxa"/>
            <w:vAlign w:val="center"/>
          </w:tcPr>
          <w:p w14:paraId="3DF8BC9C">
            <w:pPr>
              <w:spacing w:line="240" w:lineRule="exact"/>
              <w:jc w:val="center"/>
              <w:rPr>
                <w:rFonts w:ascii="宋体" w:hAnsi="宋体"/>
                <w:color w:val="auto"/>
                <w:kern w:val="0"/>
                <w:sz w:val="24"/>
              </w:rPr>
            </w:pPr>
          </w:p>
        </w:tc>
        <w:tc>
          <w:tcPr>
            <w:tcW w:w="750" w:type="dxa"/>
            <w:vAlign w:val="center"/>
          </w:tcPr>
          <w:p w14:paraId="5845ABF2">
            <w:pPr>
              <w:spacing w:line="240" w:lineRule="exact"/>
              <w:jc w:val="center"/>
              <w:rPr>
                <w:rFonts w:ascii="宋体" w:hAnsi="宋体"/>
                <w:color w:val="auto"/>
                <w:kern w:val="0"/>
                <w:sz w:val="24"/>
              </w:rPr>
            </w:pPr>
          </w:p>
        </w:tc>
        <w:tc>
          <w:tcPr>
            <w:tcW w:w="750" w:type="dxa"/>
            <w:vAlign w:val="center"/>
          </w:tcPr>
          <w:p w14:paraId="4521DDE8">
            <w:pPr>
              <w:spacing w:line="240" w:lineRule="exact"/>
              <w:jc w:val="center"/>
              <w:rPr>
                <w:rFonts w:ascii="宋体" w:hAnsi="宋体"/>
                <w:color w:val="auto"/>
                <w:kern w:val="0"/>
                <w:sz w:val="24"/>
              </w:rPr>
            </w:pPr>
          </w:p>
        </w:tc>
      </w:tr>
    </w:tbl>
    <w:p w14:paraId="56D86F25">
      <w:pPr>
        <w:jc w:val="center"/>
        <w:rPr>
          <w:rFonts w:ascii="宋体" w:hAnsi="宋体"/>
          <w:color w:val="auto"/>
          <w:sz w:val="24"/>
        </w:rPr>
      </w:pPr>
    </w:p>
    <w:p w14:paraId="1AFA7A6C">
      <w:pPr>
        <w:jc w:val="center"/>
        <w:rPr>
          <w:rFonts w:ascii="宋体" w:hAnsi="宋体"/>
          <w:color w:val="auto"/>
          <w:sz w:val="24"/>
        </w:rPr>
      </w:pPr>
    </w:p>
    <w:p w14:paraId="1F9C3F5E">
      <w:pPr>
        <w:jc w:val="center"/>
        <w:rPr>
          <w:rFonts w:ascii="宋体" w:hAnsi="宋体"/>
          <w:color w:val="auto"/>
          <w:sz w:val="24"/>
        </w:rPr>
      </w:pPr>
    </w:p>
    <w:p w14:paraId="1FDFA0F4">
      <w:pPr>
        <w:jc w:val="center"/>
        <w:rPr>
          <w:rFonts w:ascii="宋体" w:hAnsi="宋体"/>
          <w:color w:val="auto"/>
          <w:sz w:val="24"/>
        </w:rPr>
      </w:pPr>
    </w:p>
    <w:p w14:paraId="1544AA27">
      <w:pPr>
        <w:jc w:val="center"/>
        <w:rPr>
          <w:rFonts w:ascii="宋体" w:hAnsi="宋体"/>
          <w:color w:val="auto"/>
          <w:sz w:val="24"/>
        </w:rPr>
      </w:pPr>
    </w:p>
    <w:p w14:paraId="20FC3FEF">
      <w:pPr>
        <w:jc w:val="center"/>
        <w:rPr>
          <w:rFonts w:ascii="宋体" w:hAnsi="宋体"/>
          <w:color w:val="auto"/>
          <w:sz w:val="24"/>
        </w:rPr>
      </w:pPr>
    </w:p>
    <w:p w14:paraId="46BB56A8">
      <w:pPr>
        <w:jc w:val="center"/>
        <w:rPr>
          <w:rFonts w:ascii="宋体" w:hAnsi="宋体"/>
          <w:color w:val="auto"/>
          <w:sz w:val="24"/>
        </w:rPr>
      </w:pPr>
    </w:p>
    <w:p w14:paraId="20496CBE">
      <w:pPr>
        <w:jc w:val="center"/>
        <w:rPr>
          <w:rFonts w:ascii="宋体" w:hAnsi="宋体"/>
          <w:color w:val="auto"/>
          <w:sz w:val="24"/>
        </w:rPr>
      </w:pPr>
    </w:p>
    <w:p w14:paraId="56008CBF">
      <w:pPr>
        <w:jc w:val="center"/>
        <w:rPr>
          <w:rFonts w:ascii="宋体" w:hAnsi="宋体"/>
          <w:color w:val="auto"/>
          <w:sz w:val="24"/>
        </w:rPr>
      </w:pPr>
    </w:p>
    <w:p w14:paraId="1BC8ED10">
      <w:pPr>
        <w:jc w:val="center"/>
        <w:rPr>
          <w:rFonts w:ascii="宋体" w:hAnsi="宋体"/>
          <w:color w:val="auto"/>
          <w:sz w:val="24"/>
        </w:rPr>
        <w:sectPr>
          <w:pgSz w:w="11906" w:h="16838"/>
          <w:pgMar w:top="851" w:right="1077" w:bottom="851" w:left="1077" w:header="851" w:footer="992" w:gutter="0"/>
          <w:pgNumType w:fmt="decimal"/>
          <w:cols w:space="425" w:num="1"/>
          <w:docGrid w:type="lines" w:linePitch="312" w:charSpace="0"/>
        </w:sectPr>
      </w:pPr>
    </w:p>
    <w:p w14:paraId="39FDC7B5">
      <w:pPr>
        <w:jc w:val="center"/>
        <w:rPr>
          <w:rFonts w:ascii="宋体" w:hAnsi="宋体"/>
          <w:color w:val="auto"/>
          <w:sz w:val="24"/>
        </w:rPr>
      </w:pPr>
      <w:r>
        <w:rPr>
          <w:rFonts w:hint="eastAsia" w:ascii="宋体" w:hAnsi="宋体"/>
          <w:color w:val="auto"/>
          <w:sz w:val="24"/>
        </w:rPr>
        <w:t>表6：参试品种（系）产量结果表</w:t>
      </w:r>
    </w:p>
    <w:p w14:paraId="6198EB29">
      <w:pPr>
        <w:ind w:left="1" w:hanging="1"/>
        <w:jc w:val="center"/>
        <w:rPr>
          <w:rFonts w:ascii="宋体" w:hAnsi="宋体"/>
          <w:color w:val="auto"/>
          <w:sz w:val="24"/>
        </w:rPr>
      </w:pPr>
    </w:p>
    <w:tbl>
      <w:tblPr>
        <w:tblStyle w:val="6"/>
        <w:tblW w:w="10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981"/>
        <w:gridCol w:w="730"/>
        <w:gridCol w:w="731"/>
        <w:gridCol w:w="730"/>
        <w:gridCol w:w="731"/>
        <w:gridCol w:w="730"/>
        <w:gridCol w:w="731"/>
        <w:gridCol w:w="730"/>
        <w:gridCol w:w="731"/>
        <w:gridCol w:w="1025"/>
        <w:gridCol w:w="1025"/>
      </w:tblGrid>
      <w:tr w14:paraId="2DE8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22" w:type="dxa"/>
            <w:vMerge w:val="restart"/>
            <w:vAlign w:val="center"/>
          </w:tcPr>
          <w:p w14:paraId="2138C987">
            <w:pPr>
              <w:jc w:val="center"/>
              <w:rPr>
                <w:rFonts w:ascii="宋体" w:hAnsi="宋体"/>
                <w:color w:val="auto"/>
                <w:kern w:val="0"/>
                <w:sz w:val="24"/>
              </w:rPr>
            </w:pPr>
            <w:r>
              <w:rPr>
                <w:rFonts w:hint="eastAsia" w:ascii="宋体" w:hAnsi="宋体"/>
                <w:color w:val="auto"/>
                <w:kern w:val="0"/>
                <w:sz w:val="24"/>
              </w:rPr>
              <w:t>品种（系）名称</w:t>
            </w:r>
          </w:p>
        </w:tc>
        <w:tc>
          <w:tcPr>
            <w:tcW w:w="981" w:type="dxa"/>
            <w:vMerge w:val="restart"/>
            <w:vAlign w:val="center"/>
          </w:tcPr>
          <w:p w14:paraId="49FE4A44">
            <w:pPr>
              <w:jc w:val="center"/>
              <w:rPr>
                <w:rFonts w:ascii="宋体" w:hAnsi="宋体"/>
                <w:color w:val="auto"/>
                <w:kern w:val="0"/>
                <w:sz w:val="24"/>
              </w:rPr>
            </w:pPr>
            <w:r>
              <w:rPr>
                <w:rFonts w:hint="eastAsia" w:ascii="宋体" w:hAnsi="宋体"/>
                <w:color w:val="auto"/>
                <w:kern w:val="0"/>
                <w:sz w:val="24"/>
              </w:rPr>
              <w:t>小区计产面积㎡</w:t>
            </w:r>
          </w:p>
        </w:tc>
        <w:tc>
          <w:tcPr>
            <w:tcW w:w="2922" w:type="dxa"/>
            <w:gridSpan w:val="4"/>
            <w:tcBorders>
              <w:bottom w:val="single" w:color="auto" w:sz="4" w:space="0"/>
            </w:tcBorders>
            <w:vAlign w:val="center"/>
          </w:tcPr>
          <w:p w14:paraId="1D755460">
            <w:pPr>
              <w:jc w:val="center"/>
              <w:rPr>
                <w:rFonts w:ascii="宋体" w:hAnsi="宋体"/>
                <w:color w:val="auto"/>
                <w:kern w:val="0"/>
                <w:sz w:val="24"/>
              </w:rPr>
            </w:pPr>
            <w:r>
              <w:rPr>
                <w:rFonts w:hint="eastAsia" w:ascii="宋体" w:hAnsi="宋体"/>
                <w:color w:val="auto"/>
                <w:kern w:val="0"/>
                <w:sz w:val="24"/>
              </w:rPr>
              <w:t>小区产量kg</w:t>
            </w:r>
          </w:p>
          <w:p w14:paraId="60590C99">
            <w:pPr>
              <w:jc w:val="center"/>
              <w:rPr>
                <w:rFonts w:ascii="宋体" w:hAnsi="宋体"/>
                <w:color w:val="auto"/>
                <w:kern w:val="0"/>
                <w:sz w:val="24"/>
              </w:rPr>
            </w:pPr>
            <w:r>
              <w:rPr>
                <w:rFonts w:hint="eastAsia" w:ascii="宋体" w:hAnsi="宋体"/>
                <w:color w:val="auto"/>
                <w:kern w:val="0"/>
                <w:sz w:val="24"/>
              </w:rPr>
              <w:t>(保留两位小数)</w:t>
            </w:r>
          </w:p>
        </w:tc>
        <w:tc>
          <w:tcPr>
            <w:tcW w:w="2922" w:type="dxa"/>
            <w:gridSpan w:val="4"/>
            <w:vAlign w:val="center"/>
          </w:tcPr>
          <w:p w14:paraId="624F7B56">
            <w:pPr>
              <w:jc w:val="center"/>
              <w:rPr>
                <w:rFonts w:ascii="宋体" w:hAnsi="宋体"/>
                <w:color w:val="auto"/>
                <w:kern w:val="0"/>
                <w:sz w:val="24"/>
              </w:rPr>
            </w:pPr>
            <w:r>
              <w:rPr>
                <w:rFonts w:hint="eastAsia" w:ascii="宋体" w:hAnsi="宋体"/>
                <w:color w:val="auto"/>
                <w:kern w:val="0"/>
                <w:sz w:val="24"/>
              </w:rPr>
              <w:t>折合每666.7㎡产量kg(保留两位小数)</w:t>
            </w:r>
          </w:p>
        </w:tc>
        <w:tc>
          <w:tcPr>
            <w:tcW w:w="1025" w:type="dxa"/>
            <w:vMerge w:val="restart"/>
            <w:vAlign w:val="center"/>
          </w:tcPr>
          <w:p w14:paraId="3C2CE28E">
            <w:pPr>
              <w:jc w:val="center"/>
              <w:rPr>
                <w:rFonts w:ascii="宋体" w:hAnsi="宋体"/>
                <w:color w:val="auto"/>
                <w:kern w:val="0"/>
                <w:sz w:val="24"/>
              </w:rPr>
            </w:pPr>
            <w:r>
              <w:rPr>
                <w:rFonts w:hint="eastAsia" w:ascii="宋体" w:hAnsi="宋体"/>
                <w:color w:val="auto"/>
                <w:kern w:val="0"/>
                <w:sz w:val="24"/>
              </w:rPr>
              <w:t>较CK±%</w:t>
            </w:r>
          </w:p>
        </w:tc>
        <w:tc>
          <w:tcPr>
            <w:tcW w:w="1025" w:type="dxa"/>
            <w:vMerge w:val="restart"/>
            <w:vAlign w:val="center"/>
          </w:tcPr>
          <w:p w14:paraId="27AD454F">
            <w:pPr>
              <w:jc w:val="center"/>
              <w:rPr>
                <w:rFonts w:ascii="宋体" w:hAnsi="宋体"/>
                <w:color w:val="auto"/>
                <w:kern w:val="0"/>
                <w:sz w:val="24"/>
              </w:rPr>
            </w:pPr>
            <w:r>
              <w:rPr>
                <w:rFonts w:hint="eastAsia" w:ascii="宋体" w:hAnsi="宋体"/>
                <w:color w:val="auto"/>
                <w:kern w:val="0"/>
                <w:sz w:val="24"/>
              </w:rPr>
              <w:t>产量位次</w:t>
            </w:r>
          </w:p>
        </w:tc>
      </w:tr>
      <w:tr w14:paraId="6DA9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22" w:type="dxa"/>
            <w:vMerge w:val="continue"/>
            <w:vAlign w:val="center"/>
          </w:tcPr>
          <w:p w14:paraId="62656514">
            <w:pPr>
              <w:jc w:val="center"/>
              <w:rPr>
                <w:rFonts w:ascii="宋体" w:hAnsi="宋体"/>
                <w:color w:val="auto"/>
                <w:kern w:val="0"/>
                <w:sz w:val="24"/>
              </w:rPr>
            </w:pPr>
          </w:p>
        </w:tc>
        <w:tc>
          <w:tcPr>
            <w:tcW w:w="981" w:type="dxa"/>
            <w:vMerge w:val="continue"/>
            <w:vAlign w:val="center"/>
          </w:tcPr>
          <w:p w14:paraId="142330D4">
            <w:pPr>
              <w:jc w:val="center"/>
              <w:rPr>
                <w:rFonts w:ascii="宋体" w:hAnsi="宋体"/>
                <w:color w:val="auto"/>
                <w:kern w:val="0"/>
                <w:sz w:val="24"/>
              </w:rPr>
            </w:pPr>
          </w:p>
        </w:tc>
        <w:tc>
          <w:tcPr>
            <w:tcW w:w="730" w:type="dxa"/>
            <w:tcBorders>
              <w:top w:val="single" w:color="auto" w:sz="4" w:space="0"/>
            </w:tcBorders>
            <w:vAlign w:val="center"/>
          </w:tcPr>
          <w:p w14:paraId="4C16589F">
            <w:pPr>
              <w:jc w:val="center"/>
              <w:rPr>
                <w:rFonts w:ascii="宋体" w:hAnsi="宋体"/>
                <w:color w:val="auto"/>
                <w:kern w:val="0"/>
                <w:sz w:val="24"/>
              </w:rPr>
            </w:pPr>
            <w:r>
              <w:rPr>
                <w:rFonts w:hint="eastAsia" w:ascii="宋体" w:hAnsi="宋体"/>
                <w:color w:val="auto"/>
                <w:kern w:val="0"/>
                <w:sz w:val="24"/>
              </w:rPr>
              <w:t>重复1</w:t>
            </w:r>
          </w:p>
        </w:tc>
        <w:tc>
          <w:tcPr>
            <w:tcW w:w="731" w:type="dxa"/>
            <w:tcBorders>
              <w:top w:val="single" w:color="auto" w:sz="4" w:space="0"/>
            </w:tcBorders>
            <w:vAlign w:val="center"/>
          </w:tcPr>
          <w:p w14:paraId="675872AB">
            <w:pPr>
              <w:jc w:val="center"/>
              <w:rPr>
                <w:rFonts w:ascii="宋体" w:hAnsi="宋体"/>
                <w:color w:val="auto"/>
                <w:kern w:val="0"/>
                <w:sz w:val="24"/>
              </w:rPr>
            </w:pPr>
            <w:r>
              <w:rPr>
                <w:rFonts w:hint="eastAsia" w:ascii="宋体" w:hAnsi="宋体"/>
                <w:color w:val="auto"/>
                <w:kern w:val="0"/>
                <w:sz w:val="24"/>
              </w:rPr>
              <w:t>重复2</w:t>
            </w:r>
          </w:p>
        </w:tc>
        <w:tc>
          <w:tcPr>
            <w:tcW w:w="730" w:type="dxa"/>
            <w:tcBorders>
              <w:top w:val="single" w:color="auto" w:sz="4" w:space="0"/>
            </w:tcBorders>
            <w:vAlign w:val="center"/>
          </w:tcPr>
          <w:p w14:paraId="5A2A43E4">
            <w:pPr>
              <w:jc w:val="center"/>
              <w:rPr>
                <w:rFonts w:ascii="宋体" w:hAnsi="宋体"/>
                <w:color w:val="auto"/>
                <w:kern w:val="0"/>
                <w:sz w:val="24"/>
              </w:rPr>
            </w:pPr>
            <w:r>
              <w:rPr>
                <w:rFonts w:hint="eastAsia" w:ascii="宋体" w:hAnsi="宋体"/>
                <w:color w:val="auto"/>
                <w:kern w:val="0"/>
                <w:sz w:val="24"/>
              </w:rPr>
              <w:t>重复3</w:t>
            </w:r>
          </w:p>
        </w:tc>
        <w:tc>
          <w:tcPr>
            <w:tcW w:w="731" w:type="dxa"/>
            <w:tcBorders>
              <w:top w:val="single" w:color="auto" w:sz="4" w:space="0"/>
            </w:tcBorders>
            <w:vAlign w:val="center"/>
          </w:tcPr>
          <w:p w14:paraId="41736125">
            <w:pPr>
              <w:jc w:val="center"/>
              <w:rPr>
                <w:rFonts w:ascii="宋体" w:hAnsi="宋体"/>
                <w:color w:val="auto"/>
                <w:kern w:val="0"/>
                <w:sz w:val="24"/>
              </w:rPr>
            </w:pPr>
            <w:r>
              <w:rPr>
                <w:rFonts w:hint="eastAsia" w:ascii="宋体" w:hAnsi="宋体"/>
                <w:color w:val="auto"/>
                <w:kern w:val="0"/>
                <w:sz w:val="24"/>
              </w:rPr>
              <w:t>平均</w:t>
            </w:r>
          </w:p>
        </w:tc>
        <w:tc>
          <w:tcPr>
            <w:tcW w:w="730" w:type="dxa"/>
            <w:vAlign w:val="center"/>
          </w:tcPr>
          <w:p w14:paraId="4BC1A36C">
            <w:pPr>
              <w:jc w:val="center"/>
              <w:rPr>
                <w:rFonts w:ascii="宋体" w:hAnsi="宋体"/>
                <w:color w:val="auto"/>
                <w:kern w:val="0"/>
                <w:sz w:val="24"/>
              </w:rPr>
            </w:pPr>
            <w:r>
              <w:rPr>
                <w:rFonts w:hint="eastAsia" w:ascii="宋体" w:hAnsi="宋体"/>
                <w:color w:val="auto"/>
                <w:kern w:val="0"/>
                <w:sz w:val="24"/>
              </w:rPr>
              <w:t>重复1</w:t>
            </w:r>
          </w:p>
        </w:tc>
        <w:tc>
          <w:tcPr>
            <w:tcW w:w="731" w:type="dxa"/>
            <w:vAlign w:val="center"/>
          </w:tcPr>
          <w:p w14:paraId="0CDCA98E">
            <w:pPr>
              <w:jc w:val="center"/>
              <w:rPr>
                <w:rFonts w:ascii="宋体" w:hAnsi="宋体"/>
                <w:color w:val="auto"/>
                <w:kern w:val="0"/>
                <w:sz w:val="24"/>
              </w:rPr>
            </w:pPr>
            <w:r>
              <w:rPr>
                <w:rFonts w:hint="eastAsia" w:ascii="宋体" w:hAnsi="宋体"/>
                <w:color w:val="auto"/>
                <w:kern w:val="0"/>
                <w:sz w:val="24"/>
              </w:rPr>
              <w:t>重复2</w:t>
            </w:r>
          </w:p>
        </w:tc>
        <w:tc>
          <w:tcPr>
            <w:tcW w:w="730" w:type="dxa"/>
            <w:vAlign w:val="center"/>
          </w:tcPr>
          <w:p w14:paraId="37789438">
            <w:pPr>
              <w:jc w:val="center"/>
              <w:rPr>
                <w:rFonts w:ascii="宋体" w:hAnsi="宋体"/>
                <w:color w:val="auto"/>
                <w:kern w:val="0"/>
                <w:sz w:val="24"/>
              </w:rPr>
            </w:pPr>
            <w:r>
              <w:rPr>
                <w:rFonts w:hint="eastAsia" w:ascii="宋体" w:hAnsi="宋体"/>
                <w:color w:val="auto"/>
                <w:kern w:val="0"/>
                <w:sz w:val="24"/>
              </w:rPr>
              <w:t>重复3</w:t>
            </w:r>
          </w:p>
        </w:tc>
        <w:tc>
          <w:tcPr>
            <w:tcW w:w="731" w:type="dxa"/>
            <w:vAlign w:val="center"/>
          </w:tcPr>
          <w:p w14:paraId="6FBA0A35">
            <w:pPr>
              <w:jc w:val="center"/>
              <w:rPr>
                <w:rFonts w:ascii="宋体" w:hAnsi="宋体"/>
                <w:color w:val="auto"/>
                <w:kern w:val="0"/>
                <w:sz w:val="24"/>
              </w:rPr>
            </w:pPr>
            <w:r>
              <w:rPr>
                <w:rFonts w:hint="eastAsia" w:ascii="宋体" w:hAnsi="宋体"/>
                <w:color w:val="auto"/>
                <w:kern w:val="0"/>
                <w:sz w:val="24"/>
              </w:rPr>
              <w:t>平均</w:t>
            </w:r>
          </w:p>
        </w:tc>
        <w:tc>
          <w:tcPr>
            <w:tcW w:w="1025" w:type="dxa"/>
            <w:vMerge w:val="continue"/>
            <w:vAlign w:val="center"/>
          </w:tcPr>
          <w:p w14:paraId="6B87AE72">
            <w:pPr>
              <w:jc w:val="center"/>
              <w:rPr>
                <w:rFonts w:ascii="宋体" w:hAnsi="宋体"/>
                <w:color w:val="auto"/>
                <w:kern w:val="0"/>
                <w:sz w:val="24"/>
              </w:rPr>
            </w:pPr>
          </w:p>
        </w:tc>
        <w:tc>
          <w:tcPr>
            <w:tcW w:w="1025" w:type="dxa"/>
            <w:vMerge w:val="continue"/>
            <w:vAlign w:val="center"/>
          </w:tcPr>
          <w:p w14:paraId="722D37D4">
            <w:pPr>
              <w:jc w:val="center"/>
              <w:rPr>
                <w:rFonts w:ascii="宋体" w:hAnsi="宋体"/>
                <w:color w:val="auto"/>
                <w:kern w:val="0"/>
                <w:sz w:val="24"/>
              </w:rPr>
            </w:pPr>
          </w:p>
        </w:tc>
      </w:tr>
      <w:tr w14:paraId="4CAC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Align w:val="center"/>
          </w:tcPr>
          <w:p w14:paraId="7523252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981" w:type="dxa"/>
            <w:vAlign w:val="center"/>
          </w:tcPr>
          <w:p w14:paraId="63D643F2">
            <w:pPr>
              <w:jc w:val="center"/>
              <w:rPr>
                <w:rFonts w:ascii="宋体" w:hAnsi="宋体"/>
                <w:color w:val="auto"/>
                <w:kern w:val="0"/>
                <w:sz w:val="24"/>
              </w:rPr>
            </w:pPr>
          </w:p>
        </w:tc>
        <w:tc>
          <w:tcPr>
            <w:tcW w:w="730" w:type="dxa"/>
            <w:vAlign w:val="center"/>
          </w:tcPr>
          <w:p w14:paraId="48064FE9">
            <w:pPr>
              <w:jc w:val="center"/>
              <w:rPr>
                <w:rFonts w:ascii="宋体" w:hAnsi="宋体"/>
                <w:color w:val="auto"/>
                <w:kern w:val="0"/>
                <w:sz w:val="24"/>
              </w:rPr>
            </w:pPr>
          </w:p>
        </w:tc>
        <w:tc>
          <w:tcPr>
            <w:tcW w:w="731" w:type="dxa"/>
            <w:vAlign w:val="center"/>
          </w:tcPr>
          <w:p w14:paraId="316C1DDC">
            <w:pPr>
              <w:jc w:val="center"/>
              <w:rPr>
                <w:rFonts w:ascii="宋体" w:hAnsi="宋体"/>
                <w:color w:val="auto"/>
                <w:kern w:val="0"/>
                <w:sz w:val="24"/>
              </w:rPr>
            </w:pPr>
          </w:p>
        </w:tc>
        <w:tc>
          <w:tcPr>
            <w:tcW w:w="730" w:type="dxa"/>
            <w:vAlign w:val="center"/>
          </w:tcPr>
          <w:p w14:paraId="75AEEB38">
            <w:pPr>
              <w:jc w:val="center"/>
              <w:rPr>
                <w:rFonts w:ascii="宋体" w:hAnsi="宋体"/>
                <w:color w:val="auto"/>
                <w:kern w:val="0"/>
                <w:sz w:val="24"/>
              </w:rPr>
            </w:pPr>
          </w:p>
        </w:tc>
        <w:tc>
          <w:tcPr>
            <w:tcW w:w="731" w:type="dxa"/>
            <w:vAlign w:val="center"/>
          </w:tcPr>
          <w:p w14:paraId="3CF644C9">
            <w:pPr>
              <w:jc w:val="center"/>
              <w:rPr>
                <w:rFonts w:ascii="宋体" w:hAnsi="宋体"/>
                <w:color w:val="auto"/>
                <w:kern w:val="0"/>
                <w:sz w:val="24"/>
              </w:rPr>
            </w:pPr>
          </w:p>
        </w:tc>
        <w:tc>
          <w:tcPr>
            <w:tcW w:w="730" w:type="dxa"/>
            <w:vAlign w:val="center"/>
          </w:tcPr>
          <w:p w14:paraId="2D96C6E5">
            <w:pPr>
              <w:jc w:val="center"/>
              <w:rPr>
                <w:rFonts w:ascii="宋体" w:hAnsi="宋体"/>
                <w:color w:val="auto"/>
                <w:kern w:val="0"/>
                <w:sz w:val="24"/>
              </w:rPr>
            </w:pPr>
          </w:p>
        </w:tc>
        <w:tc>
          <w:tcPr>
            <w:tcW w:w="731" w:type="dxa"/>
            <w:vAlign w:val="center"/>
          </w:tcPr>
          <w:p w14:paraId="11B8AA07">
            <w:pPr>
              <w:jc w:val="center"/>
              <w:rPr>
                <w:rFonts w:ascii="宋体" w:hAnsi="宋体"/>
                <w:color w:val="auto"/>
                <w:kern w:val="0"/>
                <w:sz w:val="24"/>
              </w:rPr>
            </w:pPr>
          </w:p>
        </w:tc>
        <w:tc>
          <w:tcPr>
            <w:tcW w:w="730" w:type="dxa"/>
            <w:vAlign w:val="center"/>
          </w:tcPr>
          <w:p w14:paraId="5E1329DF">
            <w:pPr>
              <w:jc w:val="center"/>
              <w:rPr>
                <w:rFonts w:ascii="宋体" w:hAnsi="宋体"/>
                <w:color w:val="auto"/>
                <w:kern w:val="0"/>
                <w:sz w:val="24"/>
              </w:rPr>
            </w:pPr>
          </w:p>
        </w:tc>
        <w:tc>
          <w:tcPr>
            <w:tcW w:w="731" w:type="dxa"/>
            <w:vAlign w:val="center"/>
          </w:tcPr>
          <w:p w14:paraId="59BD4C59">
            <w:pPr>
              <w:jc w:val="center"/>
              <w:rPr>
                <w:rFonts w:ascii="宋体" w:hAnsi="宋体"/>
                <w:color w:val="auto"/>
                <w:kern w:val="0"/>
                <w:sz w:val="24"/>
              </w:rPr>
            </w:pPr>
          </w:p>
        </w:tc>
        <w:tc>
          <w:tcPr>
            <w:tcW w:w="1025" w:type="dxa"/>
            <w:vAlign w:val="center"/>
          </w:tcPr>
          <w:p w14:paraId="366A9382">
            <w:pPr>
              <w:jc w:val="center"/>
              <w:rPr>
                <w:rFonts w:ascii="宋体" w:hAnsi="宋体"/>
                <w:color w:val="auto"/>
                <w:kern w:val="0"/>
                <w:sz w:val="24"/>
              </w:rPr>
            </w:pPr>
          </w:p>
        </w:tc>
        <w:tc>
          <w:tcPr>
            <w:tcW w:w="1025" w:type="dxa"/>
            <w:vAlign w:val="center"/>
          </w:tcPr>
          <w:p w14:paraId="59BF0915">
            <w:pPr>
              <w:jc w:val="center"/>
              <w:rPr>
                <w:rFonts w:ascii="宋体" w:hAnsi="宋体"/>
                <w:color w:val="auto"/>
                <w:kern w:val="0"/>
                <w:sz w:val="24"/>
              </w:rPr>
            </w:pPr>
          </w:p>
        </w:tc>
      </w:tr>
      <w:tr w14:paraId="79A8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Align w:val="center"/>
          </w:tcPr>
          <w:p w14:paraId="114973E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olor w:val="auto"/>
                <w:kern w:val="0"/>
                <w:szCs w:val="21"/>
                <w:lang w:val="en-US" w:eastAsia="zh-CN"/>
              </w:rPr>
            </w:pPr>
          </w:p>
        </w:tc>
        <w:tc>
          <w:tcPr>
            <w:tcW w:w="981" w:type="dxa"/>
            <w:vAlign w:val="center"/>
          </w:tcPr>
          <w:p w14:paraId="0B27CEDB">
            <w:pPr>
              <w:jc w:val="center"/>
              <w:rPr>
                <w:rFonts w:ascii="宋体" w:hAnsi="宋体"/>
                <w:color w:val="auto"/>
                <w:kern w:val="0"/>
                <w:sz w:val="24"/>
              </w:rPr>
            </w:pPr>
          </w:p>
        </w:tc>
        <w:tc>
          <w:tcPr>
            <w:tcW w:w="730" w:type="dxa"/>
            <w:vAlign w:val="center"/>
          </w:tcPr>
          <w:p w14:paraId="314F3653">
            <w:pPr>
              <w:jc w:val="center"/>
              <w:rPr>
                <w:rFonts w:ascii="宋体" w:hAnsi="宋体"/>
                <w:color w:val="auto"/>
                <w:kern w:val="0"/>
                <w:sz w:val="24"/>
              </w:rPr>
            </w:pPr>
          </w:p>
        </w:tc>
        <w:tc>
          <w:tcPr>
            <w:tcW w:w="731" w:type="dxa"/>
            <w:vAlign w:val="center"/>
          </w:tcPr>
          <w:p w14:paraId="1034C91C">
            <w:pPr>
              <w:jc w:val="center"/>
              <w:rPr>
                <w:rFonts w:ascii="宋体" w:hAnsi="宋体"/>
                <w:color w:val="auto"/>
                <w:kern w:val="0"/>
                <w:sz w:val="24"/>
              </w:rPr>
            </w:pPr>
          </w:p>
        </w:tc>
        <w:tc>
          <w:tcPr>
            <w:tcW w:w="730" w:type="dxa"/>
            <w:vAlign w:val="center"/>
          </w:tcPr>
          <w:p w14:paraId="3E0A9EDF">
            <w:pPr>
              <w:jc w:val="center"/>
              <w:rPr>
                <w:rFonts w:ascii="宋体" w:hAnsi="宋体"/>
                <w:color w:val="auto"/>
                <w:kern w:val="0"/>
                <w:sz w:val="24"/>
              </w:rPr>
            </w:pPr>
          </w:p>
        </w:tc>
        <w:tc>
          <w:tcPr>
            <w:tcW w:w="731" w:type="dxa"/>
            <w:vAlign w:val="center"/>
          </w:tcPr>
          <w:p w14:paraId="4A50C5BC">
            <w:pPr>
              <w:jc w:val="center"/>
              <w:rPr>
                <w:rFonts w:ascii="宋体" w:hAnsi="宋体"/>
                <w:color w:val="auto"/>
                <w:kern w:val="0"/>
                <w:sz w:val="24"/>
              </w:rPr>
            </w:pPr>
          </w:p>
        </w:tc>
        <w:tc>
          <w:tcPr>
            <w:tcW w:w="730" w:type="dxa"/>
            <w:vAlign w:val="center"/>
          </w:tcPr>
          <w:p w14:paraId="6EEEF102">
            <w:pPr>
              <w:jc w:val="center"/>
              <w:rPr>
                <w:rFonts w:ascii="宋体" w:hAnsi="宋体"/>
                <w:color w:val="auto"/>
                <w:kern w:val="0"/>
                <w:sz w:val="24"/>
              </w:rPr>
            </w:pPr>
          </w:p>
        </w:tc>
        <w:tc>
          <w:tcPr>
            <w:tcW w:w="731" w:type="dxa"/>
            <w:vAlign w:val="center"/>
          </w:tcPr>
          <w:p w14:paraId="2C93B5D9">
            <w:pPr>
              <w:jc w:val="center"/>
              <w:rPr>
                <w:rFonts w:ascii="宋体" w:hAnsi="宋体"/>
                <w:color w:val="auto"/>
                <w:kern w:val="0"/>
                <w:sz w:val="24"/>
              </w:rPr>
            </w:pPr>
          </w:p>
        </w:tc>
        <w:tc>
          <w:tcPr>
            <w:tcW w:w="730" w:type="dxa"/>
            <w:vAlign w:val="center"/>
          </w:tcPr>
          <w:p w14:paraId="1EDC9D4A">
            <w:pPr>
              <w:jc w:val="center"/>
              <w:rPr>
                <w:rFonts w:ascii="宋体" w:hAnsi="宋体"/>
                <w:color w:val="auto"/>
                <w:kern w:val="0"/>
                <w:sz w:val="24"/>
              </w:rPr>
            </w:pPr>
          </w:p>
        </w:tc>
        <w:tc>
          <w:tcPr>
            <w:tcW w:w="731" w:type="dxa"/>
            <w:vAlign w:val="center"/>
          </w:tcPr>
          <w:p w14:paraId="601EF58C">
            <w:pPr>
              <w:jc w:val="center"/>
              <w:rPr>
                <w:rFonts w:ascii="宋体" w:hAnsi="宋体"/>
                <w:color w:val="auto"/>
                <w:kern w:val="0"/>
                <w:sz w:val="24"/>
              </w:rPr>
            </w:pPr>
          </w:p>
        </w:tc>
        <w:tc>
          <w:tcPr>
            <w:tcW w:w="1025" w:type="dxa"/>
            <w:vAlign w:val="center"/>
          </w:tcPr>
          <w:p w14:paraId="60F2E03D">
            <w:pPr>
              <w:jc w:val="center"/>
              <w:rPr>
                <w:rFonts w:ascii="宋体" w:hAnsi="宋体"/>
                <w:color w:val="auto"/>
                <w:kern w:val="0"/>
                <w:sz w:val="24"/>
              </w:rPr>
            </w:pPr>
          </w:p>
        </w:tc>
        <w:tc>
          <w:tcPr>
            <w:tcW w:w="1025" w:type="dxa"/>
            <w:vAlign w:val="center"/>
          </w:tcPr>
          <w:p w14:paraId="77334BF5">
            <w:pPr>
              <w:jc w:val="center"/>
              <w:rPr>
                <w:rFonts w:ascii="宋体" w:hAnsi="宋体"/>
                <w:color w:val="auto"/>
                <w:kern w:val="0"/>
                <w:sz w:val="24"/>
              </w:rPr>
            </w:pPr>
          </w:p>
        </w:tc>
      </w:tr>
      <w:tr w14:paraId="470A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Align w:val="center"/>
          </w:tcPr>
          <w:p w14:paraId="1D0B67B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981" w:type="dxa"/>
            <w:vAlign w:val="center"/>
          </w:tcPr>
          <w:p w14:paraId="5E86719C">
            <w:pPr>
              <w:jc w:val="center"/>
              <w:rPr>
                <w:rFonts w:ascii="宋体" w:hAnsi="宋体"/>
                <w:color w:val="auto"/>
                <w:kern w:val="0"/>
                <w:sz w:val="24"/>
              </w:rPr>
            </w:pPr>
          </w:p>
        </w:tc>
        <w:tc>
          <w:tcPr>
            <w:tcW w:w="730" w:type="dxa"/>
            <w:vAlign w:val="center"/>
          </w:tcPr>
          <w:p w14:paraId="6CB81CED">
            <w:pPr>
              <w:jc w:val="center"/>
              <w:rPr>
                <w:rFonts w:ascii="宋体" w:hAnsi="宋体"/>
                <w:color w:val="auto"/>
                <w:kern w:val="0"/>
                <w:sz w:val="24"/>
              </w:rPr>
            </w:pPr>
          </w:p>
        </w:tc>
        <w:tc>
          <w:tcPr>
            <w:tcW w:w="731" w:type="dxa"/>
            <w:vAlign w:val="center"/>
          </w:tcPr>
          <w:p w14:paraId="1FEED95A">
            <w:pPr>
              <w:jc w:val="center"/>
              <w:rPr>
                <w:rFonts w:ascii="宋体" w:hAnsi="宋体"/>
                <w:color w:val="auto"/>
                <w:kern w:val="0"/>
                <w:sz w:val="24"/>
              </w:rPr>
            </w:pPr>
          </w:p>
        </w:tc>
        <w:tc>
          <w:tcPr>
            <w:tcW w:w="730" w:type="dxa"/>
            <w:vAlign w:val="center"/>
          </w:tcPr>
          <w:p w14:paraId="6D8940BA">
            <w:pPr>
              <w:jc w:val="center"/>
              <w:rPr>
                <w:rFonts w:ascii="宋体" w:hAnsi="宋体"/>
                <w:color w:val="auto"/>
                <w:kern w:val="0"/>
                <w:sz w:val="24"/>
              </w:rPr>
            </w:pPr>
          </w:p>
        </w:tc>
        <w:tc>
          <w:tcPr>
            <w:tcW w:w="731" w:type="dxa"/>
            <w:vAlign w:val="center"/>
          </w:tcPr>
          <w:p w14:paraId="5CEBD2EC">
            <w:pPr>
              <w:jc w:val="center"/>
              <w:rPr>
                <w:rFonts w:ascii="宋体" w:hAnsi="宋体"/>
                <w:color w:val="auto"/>
                <w:kern w:val="0"/>
                <w:sz w:val="24"/>
              </w:rPr>
            </w:pPr>
          </w:p>
        </w:tc>
        <w:tc>
          <w:tcPr>
            <w:tcW w:w="730" w:type="dxa"/>
            <w:vAlign w:val="center"/>
          </w:tcPr>
          <w:p w14:paraId="764CC669">
            <w:pPr>
              <w:jc w:val="center"/>
              <w:rPr>
                <w:rFonts w:ascii="宋体" w:hAnsi="宋体"/>
                <w:color w:val="auto"/>
                <w:kern w:val="0"/>
                <w:sz w:val="24"/>
              </w:rPr>
            </w:pPr>
          </w:p>
        </w:tc>
        <w:tc>
          <w:tcPr>
            <w:tcW w:w="731" w:type="dxa"/>
            <w:vAlign w:val="center"/>
          </w:tcPr>
          <w:p w14:paraId="6612DD87">
            <w:pPr>
              <w:jc w:val="center"/>
              <w:rPr>
                <w:rFonts w:ascii="宋体" w:hAnsi="宋体"/>
                <w:color w:val="auto"/>
                <w:kern w:val="0"/>
                <w:sz w:val="24"/>
              </w:rPr>
            </w:pPr>
          </w:p>
        </w:tc>
        <w:tc>
          <w:tcPr>
            <w:tcW w:w="730" w:type="dxa"/>
            <w:vAlign w:val="center"/>
          </w:tcPr>
          <w:p w14:paraId="7289F921">
            <w:pPr>
              <w:jc w:val="center"/>
              <w:rPr>
                <w:rFonts w:ascii="宋体" w:hAnsi="宋体"/>
                <w:color w:val="auto"/>
                <w:kern w:val="0"/>
                <w:sz w:val="24"/>
              </w:rPr>
            </w:pPr>
          </w:p>
        </w:tc>
        <w:tc>
          <w:tcPr>
            <w:tcW w:w="731" w:type="dxa"/>
            <w:vAlign w:val="center"/>
          </w:tcPr>
          <w:p w14:paraId="276C2403">
            <w:pPr>
              <w:jc w:val="center"/>
              <w:rPr>
                <w:rFonts w:ascii="宋体" w:hAnsi="宋体"/>
                <w:color w:val="auto"/>
                <w:kern w:val="0"/>
                <w:sz w:val="24"/>
              </w:rPr>
            </w:pPr>
          </w:p>
        </w:tc>
        <w:tc>
          <w:tcPr>
            <w:tcW w:w="1025" w:type="dxa"/>
            <w:vAlign w:val="center"/>
          </w:tcPr>
          <w:p w14:paraId="5C5FBD58">
            <w:pPr>
              <w:jc w:val="center"/>
              <w:rPr>
                <w:rFonts w:ascii="宋体" w:hAnsi="宋体"/>
                <w:color w:val="auto"/>
                <w:kern w:val="0"/>
                <w:sz w:val="24"/>
              </w:rPr>
            </w:pPr>
          </w:p>
        </w:tc>
        <w:tc>
          <w:tcPr>
            <w:tcW w:w="1025" w:type="dxa"/>
            <w:vAlign w:val="center"/>
          </w:tcPr>
          <w:p w14:paraId="19F4BA9A">
            <w:pPr>
              <w:jc w:val="center"/>
              <w:rPr>
                <w:rFonts w:ascii="宋体" w:hAnsi="宋体"/>
                <w:color w:val="auto"/>
                <w:kern w:val="0"/>
                <w:sz w:val="24"/>
              </w:rPr>
            </w:pPr>
          </w:p>
        </w:tc>
      </w:tr>
      <w:tr w14:paraId="5B5C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Align w:val="center"/>
          </w:tcPr>
          <w:p w14:paraId="6D6BE54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981" w:type="dxa"/>
            <w:vAlign w:val="center"/>
          </w:tcPr>
          <w:p w14:paraId="16FAEF3C">
            <w:pPr>
              <w:jc w:val="center"/>
              <w:rPr>
                <w:rFonts w:ascii="宋体" w:hAnsi="宋体"/>
                <w:color w:val="auto"/>
                <w:kern w:val="0"/>
                <w:sz w:val="24"/>
              </w:rPr>
            </w:pPr>
          </w:p>
        </w:tc>
        <w:tc>
          <w:tcPr>
            <w:tcW w:w="730" w:type="dxa"/>
            <w:vAlign w:val="center"/>
          </w:tcPr>
          <w:p w14:paraId="64E7C301">
            <w:pPr>
              <w:jc w:val="center"/>
              <w:rPr>
                <w:rFonts w:ascii="宋体" w:hAnsi="宋体"/>
                <w:color w:val="auto"/>
                <w:kern w:val="0"/>
                <w:sz w:val="24"/>
              </w:rPr>
            </w:pPr>
          </w:p>
        </w:tc>
        <w:tc>
          <w:tcPr>
            <w:tcW w:w="731" w:type="dxa"/>
            <w:vAlign w:val="center"/>
          </w:tcPr>
          <w:p w14:paraId="4153AECB">
            <w:pPr>
              <w:jc w:val="center"/>
              <w:rPr>
                <w:rFonts w:ascii="宋体" w:hAnsi="宋体"/>
                <w:color w:val="auto"/>
                <w:kern w:val="0"/>
                <w:sz w:val="24"/>
              </w:rPr>
            </w:pPr>
          </w:p>
        </w:tc>
        <w:tc>
          <w:tcPr>
            <w:tcW w:w="730" w:type="dxa"/>
            <w:vAlign w:val="center"/>
          </w:tcPr>
          <w:p w14:paraId="3A7A81DF">
            <w:pPr>
              <w:jc w:val="center"/>
              <w:rPr>
                <w:rFonts w:ascii="宋体" w:hAnsi="宋体"/>
                <w:color w:val="auto"/>
                <w:kern w:val="0"/>
                <w:sz w:val="24"/>
              </w:rPr>
            </w:pPr>
          </w:p>
        </w:tc>
        <w:tc>
          <w:tcPr>
            <w:tcW w:w="731" w:type="dxa"/>
            <w:vAlign w:val="center"/>
          </w:tcPr>
          <w:p w14:paraId="5CCC86EB">
            <w:pPr>
              <w:jc w:val="center"/>
              <w:rPr>
                <w:rFonts w:ascii="宋体" w:hAnsi="宋体"/>
                <w:color w:val="auto"/>
                <w:kern w:val="0"/>
                <w:sz w:val="24"/>
              </w:rPr>
            </w:pPr>
          </w:p>
        </w:tc>
        <w:tc>
          <w:tcPr>
            <w:tcW w:w="730" w:type="dxa"/>
            <w:vAlign w:val="center"/>
          </w:tcPr>
          <w:p w14:paraId="76488B91">
            <w:pPr>
              <w:jc w:val="center"/>
              <w:rPr>
                <w:rFonts w:ascii="宋体" w:hAnsi="宋体"/>
                <w:color w:val="auto"/>
                <w:kern w:val="0"/>
                <w:sz w:val="24"/>
              </w:rPr>
            </w:pPr>
          </w:p>
        </w:tc>
        <w:tc>
          <w:tcPr>
            <w:tcW w:w="731" w:type="dxa"/>
            <w:vAlign w:val="center"/>
          </w:tcPr>
          <w:p w14:paraId="1FEF2B12">
            <w:pPr>
              <w:jc w:val="center"/>
              <w:rPr>
                <w:rFonts w:ascii="宋体" w:hAnsi="宋体"/>
                <w:color w:val="auto"/>
                <w:kern w:val="0"/>
                <w:sz w:val="24"/>
              </w:rPr>
            </w:pPr>
          </w:p>
        </w:tc>
        <w:tc>
          <w:tcPr>
            <w:tcW w:w="730" w:type="dxa"/>
            <w:vAlign w:val="center"/>
          </w:tcPr>
          <w:p w14:paraId="7C4E9868">
            <w:pPr>
              <w:jc w:val="center"/>
              <w:rPr>
                <w:rFonts w:ascii="宋体" w:hAnsi="宋体"/>
                <w:color w:val="auto"/>
                <w:kern w:val="0"/>
                <w:sz w:val="24"/>
              </w:rPr>
            </w:pPr>
          </w:p>
        </w:tc>
        <w:tc>
          <w:tcPr>
            <w:tcW w:w="731" w:type="dxa"/>
            <w:vAlign w:val="center"/>
          </w:tcPr>
          <w:p w14:paraId="72403303">
            <w:pPr>
              <w:jc w:val="center"/>
              <w:rPr>
                <w:rFonts w:ascii="宋体" w:hAnsi="宋体"/>
                <w:color w:val="auto"/>
                <w:kern w:val="0"/>
                <w:sz w:val="24"/>
              </w:rPr>
            </w:pPr>
          </w:p>
        </w:tc>
        <w:tc>
          <w:tcPr>
            <w:tcW w:w="1025" w:type="dxa"/>
            <w:vAlign w:val="center"/>
          </w:tcPr>
          <w:p w14:paraId="7C997169">
            <w:pPr>
              <w:jc w:val="center"/>
              <w:rPr>
                <w:rFonts w:ascii="宋体" w:hAnsi="宋体"/>
                <w:color w:val="auto"/>
                <w:kern w:val="0"/>
                <w:sz w:val="24"/>
              </w:rPr>
            </w:pPr>
          </w:p>
        </w:tc>
        <w:tc>
          <w:tcPr>
            <w:tcW w:w="1025" w:type="dxa"/>
            <w:vAlign w:val="center"/>
          </w:tcPr>
          <w:p w14:paraId="790636A6">
            <w:pPr>
              <w:jc w:val="center"/>
              <w:rPr>
                <w:rFonts w:ascii="宋体" w:hAnsi="宋体"/>
                <w:color w:val="auto"/>
                <w:kern w:val="0"/>
                <w:sz w:val="24"/>
              </w:rPr>
            </w:pPr>
          </w:p>
        </w:tc>
      </w:tr>
      <w:tr w14:paraId="0750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Align w:val="center"/>
          </w:tcPr>
          <w:p w14:paraId="5DCF868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981" w:type="dxa"/>
            <w:vAlign w:val="center"/>
          </w:tcPr>
          <w:p w14:paraId="74DB72D2">
            <w:pPr>
              <w:jc w:val="center"/>
              <w:rPr>
                <w:rFonts w:ascii="宋体" w:hAnsi="宋体"/>
                <w:color w:val="auto"/>
                <w:kern w:val="0"/>
                <w:sz w:val="24"/>
              </w:rPr>
            </w:pPr>
          </w:p>
        </w:tc>
        <w:tc>
          <w:tcPr>
            <w:tcW w:w="730" w:type="dxa"/>
            <w:vAlign w:val="center"/>
          </w:tcPr>
          <w:p w14:paraId="7DD5CBB9">
            <w:pPr>
              <w:jc w:val="center"/>
              <w:rPr>
                <w:rFonts w:ascii="宋体" w:hAnsi="宋体"/>
                <w:color w:val="auto"/>
                <w:kern w:val="0"/>
                <w:sz w:val="24"/>
              </w:rPr>
            </w:pPr>
          </w:p>
        </w:tc>
        <w:tc>
          <w:tcPr>
            <w:tcW w:w="731" w:type="dxa"/>
            <w:vAlign w:val="center"/>
          </w:tcPr>
          <w:p w14:paraId="7F24B732">
            <w:pPr>
              <w:jc w:val="center"/>
              <w:rPr>
                <w:rFonts w:ascii="宋体" w:hAnsi="宋体"/>
                <w:color w:val="auto"/>
                <w:kern w:val="0"/>
                <w:sz w:val="24"/>
              </w:rPr>
            </w:pPr>
          </w:p>
        </w:tc>
        <w:tc>
          <w:tcPr>
            <w:tcW w:w="730" w:type="dxa"/>
            <w:vAlign w:val="center"/>
          </w:tcPr>
          <w:p w14:paraId="6C060091">
            <w:pPr>
              <w:jc w:val="center"/>
              <w:rPr>
                <w:rFonts w:ascii="宋体" w:hAnsi="宋体"/>
                <w:color w:val="auto"/>
                <w:kern w:val="0"/>
                <w:sz w:val="24"/>
              </w:rPr>
            </w:pPr>
          </w:p>
        </w:tc>
        <w:tc>
          <w:tcPr>
            <w:tcW w:w="731" w:type="dxa"/>
            <w:vAlign w:val="center"/>
          </w:tcPr>
          <w:p w14:paraId="1D9EE477">
            <w:pPr>
              <w:jc w:val="center"/>
              <w:rPr>
                <w:rFonts w:ascii="宋体" w:hAnsi="宋体"/>
                <w:color w:val="auto"/>
                <w:kern w:val="0"/>
                <w:sz w:val="24"/>
              </w:rPr>
            </w:pPr>
          </w:p>
        </w:tc>
        <w:tc>
          <w:tcPr>
            <w:tcW w:w="730" w:type="dxa"/>
            <w:vAlign w:val="center"/>
          </w:tcPr>
          <w:p w14:paraId="3C442C1F">
            <w:pPr>
              <w:jc w:val="center"/>
              <w:rPr>
                <w:rFonts w:ascii="宋体" w:hAnsi="宋体"/>
                <w:color w:val="auto"/>
                <w:kern w:val="0"/>
                <w:sz w:val="24"/>
              </w:rPr>
            </w:pPr>
          </w:p>
        </w:tc>
        <w:tc>
          <w:tcPr>
            <w:tcW w:w="731" w:type="dxa"/>
            <w:vAlign w:val="center"/>
          </w:tcPr>
          <w:p w14:paraId="4C3BF189">
            <w:pPr>
              <w:jc w:val="center"/>
              <w:rPr>
                <w:rFonts w:ascii="宋体" w:hAnsi="宋体"/>
                <w:color w:val="auto"/>
                <w:kern w:val="0"/>
                <w:sz w:val="24"/>
              </w:rPr>
            </w:pPr>
          </w:p>
        </w:tc>
        <w:tc>
          <w:tcPr>
            <w:tcW w:w="730" w:type="dxa"/>
            <w:vAlign w:val="center"/>
          </w:tcPr>
          <w:p w14:paraId="5C53A697">
            <w:pPr>
              <w:jc w:val="center"/>
              <w:rPr>
                <w:rFonts w:ascii="宋体" w:hAnsi="宋体"/>
                <w:color w:val="auto"/>
                <w:kern w:val="0"/>
                <w:sz w:val="24"/>
              </w:rPr>
            </w:pPr>
          </w:p>
        </w:tc>
        <w:tc>
          <w:tcPr>
            <w:tcW w:w="731" w:type="dxa"/>
            <w:vAlign w:val="center"/>
          </w:tcPr>
          <w:p w14:paraId="1A2A6138">
            <w:pPr>
              <w:jc w:val="center"/>
              <w:rPr>
                <w:rFonts w:ascii="宋体" w:hAnsi="宋体"/>
                <w:color w:val="auto"/>
                <w:kern w:val="0"/>
                <w:sz w:val="24"/>
              </w:rPr>
            </w:pPr>
          </w:p>
        </w:tc>
        <w:tc>
          <w:tcPr>
            <w:tcW w:w="1025" w:type="dxa"/>
            <w:vAlign w:val="center"/>
          </w:tcPr>
          <w:p w14:paraId="2A4D5EBD">
            <w:pPr>
              <w:jc w:val="center"/>
              <w:rPr>
                <w:rFonts w:ascii="宋体" w:hAnsi="宋体"/>
                <w:color w:val="auto"/>
                <w:kern w:val="0"/>
                <w:sz w:val="24"/>
              </w:rPr>
            </w:pPr>
          </w:p>
        </w:tc>
        <w:tc>
          <w:tcPr>
            <w:tcW w:w="1025" w:type="dxa"/>
            <w:vAlign w:val="center"/>
          </w:tcPr>
          <w:p w14:paraId="42F06E9C">
            <w:pPr>
              <w:jc w:val="center"/>
              <w:rPr>
                <w:rFonts w:ascii="宋体" w:hAnsi="宋体"/>
                <w:color w:val="auto"/>
                <w:kern w:val="0"/>
                <w:sz w:val="24"/>
              </w:rPr>
            </w:pPr>
          </w:p>
        </w:tc>
      </w:tr>
      <w:tr w14:paraId="2211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Align w:val="center"/>
          </w:tcPr>
          <w:p w14:paraId="1DDAA33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981" w:type="dxa"/>
            <w:vAlign w:val="center"/>
          </w:tcPr>
          <w:p w14:paraId="6C51BEC8">
            <w:pPr>
              <w:jc w:val="center"/>
              <w:rPr>
                <w:rFonts w:ascii="宋体" w:hAnsi="宋体"/>
                <w:color w:val="auto"/>
                <w:kern w:val="0"/>
                <w:sz w:val="24"/>
              </w:rPr>
            </w:pPr>
          </w:p>
        </w:tc>
        <w:tc>
          <w:tcPr>
            <w:tcW w:w="730" w:type="dxa"/>
            <w:vAlign w:val="center"/>
          </w:tcPr>
          <w:p w14:paraId="7ED9875F">
            <w:pPr>
              <w:jc w:val="center"/>
              <w:rPr>
                <w:rFonts w:ascii="宋体" w:hAnsi="宋体"/>
                <w:color w:val="auto"/>
                <w:kern w:val="0"/>
                <w:sz w:val="24"/>
              </w:rPr>
            </w:pPr>
          </w:p>
        </w:tc>
        <w:tc>
          <w:tcPr>
            <w:tcW w:w="731" w:type="dxa"/>
            <w:vAlign w:val="center"/>
          </w:tcPr>
          <w:p w14:paraId="19803EA9">
            <w:pPr>
              <w:jc w:val="center"/>
              <w:rPr>
                <w:rFonts w:ascii="宋体" w:hAnsi="宋体"/>
                <w:color w:val="auto"/>
                <w:kern w:val="0"/>
                <w:sz w:val="24"/>
              </w:rPr>
            </w:pPr>
          </w:p>
        </w:tc>
        <w:tc>
          <w:tcPr>
            <w:tcW w:w="730" w:type="dxa"/>
            <w:vAlign w:val="center"/>
          </w:tcPr>
          <w:p w14:paraId="174AC259">
            <w:pPr>
              <w:jc w:val="center"/>
              <w:rPr>
                <w:rFonts w:ascii="宋体" w:hAnsi="宋体"/>
                <w:color w:val="auto"/>
                <w:kern w:val="0"/>
                <w:sz w:val="24"/>
              </w:rPr>
            </w:pPr>
          </w:p>
        </w:tc>
        <w:tc>
          <w:tcPr>
            <w:tcW w:w="731" w:type="dxa"/>
            <w:vAlign w:val="center"/>
          </w:tcPr>
          <w:p w14:paraId="368FFD15">
            <w:pPr>
              <w:jc w:val="center"/>
              <w:rPr>
                <w:rFonts w:ascii="宋体" w:hAnsi="宋体"/>
                <w:color w:val="auto"/>
                <w:kern w:val="0"/>
                <w:sz w:val="24"/>
              </w:rPr>
            </w:pPr>
          </w:p>
        </w:tc>
        <w:tc>
          <w:tcPr>
            <w:tcW w:w="730" w:type="dxa"/>
            <w:vAlign w:val="center"/>
          </w:tcPr>
          <w:p w14:paraId="27BB82D0">
            <w:pPr>
              <w:jc w:val="center"/>
              <w:rPr>
                <w:rFonts w:ascii="宋体" w:hAnsi="宋体"/>
                <w:color w:val="auto"/>
                <w:kern w:val="0"/>
                <w:sz w:val="24"/>
              </w:rPr>
            </w:pPr>
          </w:p>
        </w:tc>
        <w:tc>
          <w:tcPr>
            <w:tcW w:w="731" w:type="dxa"/>
            <w:vAlign w:val="center"/>
          </w:tcPr>
          <w:p w14:paraId="20AAAA53">
            <w:pPr>
              <w:jc w:val="center"/>
              <w:rPr>
                <w:rFonts w:ascii="宋体" w:hAnsi="宋体"/>
                <w:color w:val="auto"/>
                <w:kern w:val="0"/>
                <w:sz w:val="24"/>
              </w:rPr>
            </w:pPr>
          </w:p>
        </w:tc>
        <w:tc>
          <w:tcPr>
            <w:tcW w:w="730" w:type="dxa"/>
            <w:vAlign w:val="center"/>
          </w:tcPr>
          <w:p w14:paraId="39C38DDE">
            <w:pPr>
              <w:jc w:val="center"/>
              <w:rPr>
                <w:rFonts w:ascii="宋体" w:hAnsi="宋体"/>
                <w:color w:val="auto"/>
                <w:kern w:val="0"/>
                <w:sz w:val="24"/>
              </w:rPr>
            </w:pPr>
          </w:p>
        </w:tc>
        <w:tc>
          <w:tcPr>
            <w:tcW w:w="731" w:type="dxa"/>
            <w:vAlign w:val="center"/>
          </w:tcPr>
          <w:p w14:paraId="049E6ADD">
            <w:pPr>
              <w:jc w:val="center"/>
              <w:rPr>
                <w:rFonts w:ascii="宋体" w:hAnsi="宋体"/>
                <w:color w:val="auto"/>
                <w:kern w:val="0"/>
                <w:sz w:val="24"/>
              </w:rPr>
            </w:pPr>
          </w:p>
        </w:tc>
        <w:tc>
          <w:tcPr>
            <w:tcW w:w="1025" w:type="dxa"/>
            <w:vAlign w:val="center"/>
          </w:tcPr>
          <w:p w14:paraId="4914F73A">
            <w:pPr>
              <w:jc w:val="center"/>
              <w:rPr>
                <w:rFonts w:ascii="宋体" w:hAnsi="宋体"/>
                <w:color w:val="auto"/>
                <w:kern w:val="0"/>
                <w:sz w:val="24"/>
              </w:rPr>
            </w:pPr>
          </w:p>
        </w:tc>
        <w:tc>
          <w:tcPr>
            <w:tcW w:w="1025" w:type="dxa"/>
            <w:vAlign w:val="center"/>
          </w:tcPr>
          <w:p w14:paraId="555D37DC">
            <w:pPr>
              <w:jc w:val="center"/>
              <w:rPr>
                <w:rFonts w:ascii="宋体" w:hAnsi="宋体"/>
                <w:color w:val="auto"/>
                <w:kern w:val="0"/>
                <w:sz w:val="24"/>
              </w:rPr>
            </w:pPr>
          </w:p>
        </w:tc>
      </w:tr>
      <w:tr w14:paraId="5D1A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Align w:val="center"/>
          </w:tcPr>
          <w:p w14:paraId="122DC69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981" w:type="dxa"/>
            <w:vAlign w:val="center"/>
          </w:tcPr>
          <w:p w14:paraId="414299CB">
            <w:pPr>
              <w:jc w:val="center"/>
              <w:rPr>
                <w:rFonts w:ascii="宋体" w:hAnsi="宋体"/>
                <w:color w:val="auto"/>
                <w:kern w:val="0"/>
                <w:sz w:val="24"/>
              </w:rPr>
            </w:pPr>
          </w:p>
        </w:tc>
        <w:tc>
          <w:tcPr>
            <w:tcW w:w="730" w:type="dxa"/>
            <w:vAlign w:val="center"/>
          </w:tcPr>
          <w:p w14:paraId="546B052F">
            <w:pPr>
              <w:jc w:val="center"/>
              <w:rPr>
                <w:rFonts w:ascii="宋体" w:hAnsi="宋体"/>
                <w:color w:val="auto"/>
                <w:kern w:val="0"/>
                <w:sz w:val="24"/>
              </w:rPr>
            </w:pPr>
          </w:p>
        </w:tc>
        <w:tc>
          <w:tcPr>
            <w:tcW w:w="731" w:type="dxa"/>
            <w:vAlign w:val="center"/>
          </w:tcPr>
          <w:p w14:paraId="6C2FD98D">
            <w:pPr>
              <w:jc w:val="center"/>
              <w:rPr>
                <w:rFonts w:ascii="宋体" w:hAnsi="宋体"/>
                <w:color w:val="auto"/>
                <w:kern w:val="0"/>
                <w:sz w:val="24"/>
              </w:rPr>
            </w:pPr>
          </w:p>
        </w:tc>
        <w:tc>
          <w:tcPr>
            <w:tcW w:w="730" w:type="dxa"/>
            <w:vAlign w:val="center"/>
          </w:tcPr>
          <w:p w14:paraId="6C44E978">
            <w:pPr>
              <w:jc w:val="center"/>
              <w:rPr>
                <w:rFonts w:ascii="宋体" w:hAnsi="宋体"/>
                <w:color w:val="auto"/>
                <w:kern w:val="0"/>
                <w:sz w:val="24"/>
              </w:rPr>
            </w:pPr>
          </w:p>
        </w:tc>
        <w:tc>
          <w:tcPr>
            <w:tcW w:w="731" w:type="dxa"/>
            <w:vAlign w:val="center"/>
          </w:tcPr>
          <w:p w14:paraId="05758C8A">
            <w:pPr>
              <w:jc w:val="center"/>
              <w:rPr>
                <w:rFonts w:ascii="宋体" w:hAnsi="宋体"/>
                <w:color w:val="auto"/>
                <w:kern w:val="0"/>
                <w:sz w:val="24"/>
              </w:rPr>
            </w:pPr>
          </w:p>
        </w:tc>
        <w:tc>
          <w:tcPr>
            <w:tcW w:w="730" w:type="dxa"/>
            <w:vAlign w:val="center"/>
          </w:tcPr>
          <w:p w14:paraId="1CD289BA">
            <w:pPr>
              <w:jc w:val="center"/>
              <w:rPr>
                <w:rFonts w:ascii="宋体" w:hAnsi="宋体"/>
                <w:color w:val="auto"/>
                <w:kern w:val="0"/>
                <w:sz w:val="24"/>
              </w:rPr>
            </w:pPr>
          </w:p>
        </w:tc>
        <w:tc>
          <w:tcPr>
            <w:tcW w:w="731" w:type="dxa"/>
            <w:vAlign w:val="center"/>
          </w:tcPr>
          <w:p w14:paraId="3AF109A3">
            <w:pPr>
              <w:jc w:val="center"/>
              <w:rPr>
                <w:rFonts w:ascii="宋体" w:hAnsi="宋体"/>
                <w:color w:val="auto"/>
                <w:kern w:val="0"/>
                <w:sz w:val="24"/>
              </w:rPr>
            </w:pPr>
          </w:p>
        </w:tc>
        <w:tc>
          <w:tcPr>
            <w:tcW w:w="730" w:type="dxa"/>
            <w:vAlign w:val="center"/>
          </w:tcPr>
          <w:p w14:paraId="179CF7EA">
            <w:pPr>
              <w:jc w:val="center"/>
              <w:rPr>
                <w:rFonts w:ascii="宋体" w:hAnsi="宋体"/>
                <w:color w:val="auto"/>
                <w:kern w:val="0"/>
                <w:sz w:val="24"/>
              </w:rPr>
            </w:pPr>
          </w:p>
        </w:tc>
        <w:tc>
          <w:tcPr>
            <w:tcW w:w="731" w:type="dxa"/>
            <w:vAlign w:val="center"/>
          </w:tcPr>
          <w:p w14:paraId="2F76390A">
            <w:pPr>
              <w:jc w:val="center"/>
              <w:rPr>
                <w:rFonts w:ascii="宋体" w:hAnsi="宋体"/>
                <w:color w:val="auto"/>
                <w:kern w:val="0"/>
                <w:sz w:val="24"/>
              </w:rPr>
            </w:pPr>
          </w:p>
        </w:tc>
        <w:tc>
          <w:tcPr>
            <w:tcW w:w="1025" w:type="dxa"/>
            <w:vAlign w:val="center"/>
          </w:tcPr>
          <w:p w14:paraId="7DB787B9">
            <w:pPr>
              <w:jc w:val="center"/>
              <w:rPr>
                <w:rFonts w:ascii="宋体" w:hAnsi="宋体"/>
                <w:color w:val="auto"/>
                <w:kern w:val="0"/>
                <w:sz w:val="24"/>
              </w:rPr>
            </w:pPr>
          </w:p>
        </w:tc>
        <w:tc>
          <w:tcPr>
            <w:tcW w:w="1025" w:type="dxa"/>
            <w:vAlign w:val="center"/>
          </w:tcPr>
          <w:p w14:paraId="49F42690">
            <w:pPr>
              <w:jc w:val="center"/>
              <w:rPr>
                <w:rFonts w:ascii="宋体" w:hAnsi="宋体"/>
                <w:color w:val="auto"/>
                <w:kern w:val="0"/>
                <w:sz w:val="24"/>
              </w:rPr>
            </w:pPr>
          </w:p>
        </w:tc>
      </w:tr>
      <w:tr w14:paraId="1CB4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Align w:val="center"/>
          </w:tcPr>
          <w:p w14:paraId="58332D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981" w:type="dxa"/>
            <w:vAlign w:val="center"/>
          </w:tcPr>
          <w:p w14:paraId="53CD3B74">
            <w:pPr>
              <w:jc w:val="center"/>
              <w:rPr>
                <w:rFonts w:ascii="宋体" w:hAnsi="宋体"/>
                <w:color w:val="auto"/>
                <w:kern w:val="0"/>
                <w:sz w:val="24"/>
              </w:rPr>
            </w:pPr>
          </w:p>
        </w:tc>
        <w:tc>
          <w:tcPr>
            <w:tcW w:w="730" w:type="dxa"/>
            <w:vAlign w:val="center"/>
          </w:tcPr>
          <w:p w14:paraId="1139C274">
            <w:pPr>
              <w:jc w:val="center"/>
              <w:rPr>
                <w:rFonts w:ascii="宋体" w:hAnsi="宋体"/>
                <w:color w:val="auto"/>
                <w:kern w:val="0"/>
                <w:sz w:val="24"/>
              </w:rPr>
            </w:pPr>
          </w:p>
        </w:tc>
        <w:tc>
          <w:tcPr>
            <w:tcW w:w="731" w:type="dxa"/>
            <w:vAlign w:val="center"/>
          </w:tcPr>
          <w:p w14:paraId="6E7E8908">
            <w:pPr>
              <w:jc w:val="center"/>
              <w:rPr>
                <w:rFonts w:ascii="宋体" w:hAnsi="宋体"/>
                <w:color w:val="auto"/>
                <w:kern w:val="0"/>
                <w:sz w:val="24"/>
              </w:rPr>
            </w:pPr>
          </w:p>
        </w:tc>
        <w:tc>
          <w:tcPr>
            <w:tcW w:w="730" w:type="dxa"/>
            <w:vAlign w:val="center"/>
          </w:tcPr>
          <w:p w14:paraId="45FAE112">
            <w:pPr>
              <w:jc w:val="center"/>
              <w:rPr>
                <w:rFonts w:ascii="宋体" w:hAnsi="宋体"/>
                <w:color w:val="auto"/>
                <w:kern w:val="0"/>
                <w:sz w:val="24"/>
              </w:rPr>
            </w:pPr>
          </w:p>
        </w:tc>
        <w:tc>
          <w:tcPr>
            <w:tcW w:w="731" w:type="dxa"/>
            <w:vAlign w:val="center"/>
          </w:tcPr>
          <w:p w14:paraId="6F8C6CC4">
            <w:pPr>
              <w:jc w:val="center"/>
              <w:rPr>
                <w:rFonts w:ascii="宋体" w:hAnsi="宋体"/>
                <w:color w:val="auto"/>
                <w:kern w:val="0"/>
                <w:sz w:val="24"/>
              </w:rPr>
            </w:pPr>
          </w:p>
        </w:tc>
        <w:tc>
          <w:tcPr>
            <w:tcW w:w="730" w:type="dxa"/>
            <w:vAlign w:val="center"/>
          </w:tcPr>
          <w:p w14:paraId="3A4859F5">
            <w:pPr>
              <w:jc w:val="center"/>
              <w:rPr>
                <w:rFonts w:ascii="宋体" w:hAnsi="宋体"/>
                <w:color w:val="auto"/>
                <w:kern w:val="0"/>
                <w:sz w:val="24"/>
              </w:rPr>
            </w:pPr>
          </w:p>
        </w:tc>
        <w:tc>
          <w:tcPr>
            <w:tcW w:w="731" w:type="dxa"/>
            <w:vAlign w:val="center"/>
          </w:tcPr>
          <w:p w14:paraId="32751F9B">
            <w:pPr>
              <w:jc w:val="center"/>
              <w:rPr>
                <w:rFonts w:ascii="宋体" w:hAnsi="宋体"/>
                <w:color w:val="auto"/>
                <w:kern w:val="0"/>
                <w:sz w:val="24"/>
              </w:rPr>
            </w:pPr>
          </w:p>
        </w:tc>
        <w:tc>
          <w:tcPr>
            <w:tcW w:w="730" w:type="dxa"/>
            <w:vAlign w:val="center"/>
          </w:tcPr>
          <w:p w14:paraId="00BDE6AE">
            <w:pPr>
              <w:jc w:val="center"/>
              <w:rPr>
                <w:rFonts w:ascii="宋体" w:hAnsi="宋体"/>
                <w:color w:val="auto"/>
                <w:kern w:val="0"/>
                <w:sz w:val="24"/>
              </w:rPr>
            </w:pPr>
          </w:p>
        </w:tc>
        <w:tc>
          <w:tcPr>
            <w:tcW w:w="731" w:type="dxa"/>
            <w:vAlign w:val="center"/>
          </w:tcPr>
          <w:p w14:paraId="0F45BD7F">
            <w:pPr>
              <w:jc w:val="center"/>
              <w:rPr>
                <w:rFonts w:ascii="宋体" w:hAnsi="宋体"/>
                <w:color w:val="auto"/>
                <w:kern w:val="0"/>
                <w:sz w:val="24"/>
              </w:rPr>
            </w:pPr>
          </w:p>
        </w:tc>
        <w:tc>
          <w:tcPr>
            <w:tcW w:w="1025" w:type="dxa"/>
            <w:vAlign w:val="center"/>
          </w:tcPr>
          <w:p w14:paraId="63844AA0">
            <w:pPr>
              <w:jc w:val="center"/>
              <w:rPr>
                <w:rFonts w:ascii="宋体" w:hAnsi="宋体"/>
                <w:color w:val="auto"/>
                <w:kern w:val="0"/>
                <w:sz w:val="24"/>
              </w:rPr>
            </w:pPr>
          </w:p>
        </w:tc>
        <w:tc>
          <w:tcPr>
            <w:tcW w:w="1025" w:type="dxa"/>
            <w:vAlign w:val="center"/>
          </w:tcPr>
          <w:p w14:paraId="3AC4D033">
            <w:pPr>
              <w:jc w:val="center"/>
              <w:rPr>
                <w:rFonts w:ascii="宋体" w:hAnsi="宋体"/>
                <w:color w:val="auto"/>
                <w:kern w:val="0"/>
                <w:sz w:val="24"/>
              </w:rPr>
            </w:pPr>
          </w:p>
        </w:tc>
      </w:tr>
      <w:tr w14:paraId="77C8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Align w:val="center"/>
          </w:tcPr>
          <w:p w14:paraId="132F36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981" w:type="dxa"/>
            <w:vAlign w:val="center"/>
          </w:tcPr>
          <w:p w14:paraId="7068F70A">
            <w:pPr>
              <w:jc w:val="center"/>
              <w:rPr>
                <w:rFonts w:ascii="宋体" w:hAnsi="宋体"/>
                <w:color w:val="auto"/>
                <w:kern w:val="0"/>
                <w:sz w:val="24"/>
              </w:rPr>
            </w:pPr>
          </w:p>
        </w:tc>
        <w:tc>
          <w:tcPr>
            <w:tcW w:w="730" w:type="dxa"/>
            <w:vAlign w:val="center"/>
          </w:tcPr>
          <w:p w14:paraId="654560D2">
            <w:pPr>
              <w:jc w:val="center"/>
              <w:rPr>
                <w:rFonts w:ascii="宋体" w:hAnsi="宋体"/>
                <w:color w:val="auto"/>
                <w:kern w:val="0"/>
                <w:sz w:val="24"/>
              </w:rPr>
            </w:pPr>
          </w:p>
        </w:tc>
        <w:tc>
          <w:tcPr>
            <w:tcW w:w="731" w:type="dxa"/>
            <w:vAlign w:val="center"/>
          </w:tcPr>
          <w:p w14:paraId="2552B3DB">
            <w:pPr>
              <w:jc w:val="center"/>
              <w:rPr>
                <w:rFonts w:ascii="宋体" w:hAnsi="宋体"/>
                <w:color w:val="auto"/>
                <w:kern w:val="0"/>
                <w:sz w:val="24"/>
              </w:rPr>
            </w:pPr>
          </w:p>
        </w:tc>
        <w:tc>
          <w:tcPr>
            <w:tcW w:w="730" w:type="dxa"/>
            <w:vAlign w:val="center"/>
          </w:tcPr>
          <w:p w14:paraId="6863B131">
            <w:pPr>
              <w:jc w:val="center"/>
              <w:rPr>
                <w:rFonts w:ascii="宋体" w:hAnsi="宋体"/>
                <w:color w:val="auto"/>
                <w:kern w:val="0"/>
                <w:sz w:val="24"/>
              </w:rPr>
            </w:pPr>
          </w:p>
        </w:tc>
        <w:tc>
          <w:tcPr>
            <w:tcW w:w="731" w:type="dxa"/>
            <w:vAlign w:val="center"/>
          </w:tcPr>
          <w:p w14:paraId="49D36E77">
            <w:pPr>
              <w:jc w:val="center"/>
              <w:rPr>
                <w:rFonts w:ascii="宋体" w:hAnsi="宋体"/>
                <w:color w:val="auto"/>
                <w:kern w:val="0"/>
                <w:sz w:val="24"/>
              </w:rPr>
            </w:pPr>
          </w:p>
        </w:tc>
        <w:tc>
          <w:tcPr>
            <w:tcW w:w="730" w:type="dxa"/>
            <w:vAlign w:val="center"/>
          </w:tcPr>
          <w:p w14:paraId="5A04198D">
            <w:pPr>
              <w:jc w:val="center"/>
              <w:rPr>
                <w:rFonts w:ascii="宋体" w:hAnsi="宋体"/>
                <w:color w:val="auto"/>
                <w:kern w:val="0"/>
                <w:sz w:val="24"/>
              </w:rPr>
            </w:pPr>
          </w:p>
        </w:tc>
        <w:tc>
          <w:tcPr>
            <w:tcW w:w="731" w:type="dxa"/>
            <w:vAlign w:val="center"/>
          </w:tcPr>
          <w:p w14:paraId="0578D892">
            <w:pPr>
              <w:jc w:val="center"/>
              <w:rPr>
                <w:rFonts w:ascii="宋体" w:hAnsi="宋体"/>
                <w:color w:val="auto"/>
                <w:kern w:val="0"/>
                <w:sz w:val="24"/>
              </w:rPr>
            </w:pPr>
          </w:p>
        </w:tc>
        <w:tc>
          <w:tcPr>
            <w:tcW w:w="730" w:type="dxa"/>
            <w:vAlign w:val="center"/>
          </w:tcPr>
          <w:p w14:paraId="5C5367DB">
            <w:pPr>
              <w:jc w:val="center"/>
              <w:rPr>
                <w:rFonts w:ascii="宋体" w:hAnsi="宋体"/>
                <w:color w:val="auto"/>
                <w:kern w:val="0"/>
                <w:sz w:val="24"/>
              </w:rPr>
            </w:pPr>
          </w:p>
        </w:tc>
        <w:tc>
          <w:tcPr>
            <w:tcW w:w="731" w:type="dxa"/>
            <w:vAlign w:val="center"/>
          </w:tcPr>
          <w:p w14:paraId="5BCFD26B">
            <w:pPr>
              <w:jc w:val="center"/>
              <w:rPr>
                <w:rFonts w:ascii="宋体" w:hAnsi="宋体"/>
                <w:color w:val="auto"/>
                <w:kern w:val="0"/>
                <w:sz w:val="24"/>
              </w:rPr>
            </w:pPr>
          </w:p>
        </w:tc>
        <w:tc>
          <w:tcPr>
            <w:tcW w:w="1025" w:type="dxa"/>
            <w:vAlign w:val="center"/>
          </w:tcPr>
          <w:p w14:paraId="5F3A6CA5">
            <w:pPr>
              <w:jc w:val="center"/>
              <w:rPr>
                <w:rFonts w:ascii="宋体" w:hAnsi="宋体"/>
                <w:color w:val="auto"/>
                <w:kern w:val="0"/>
                <w:sz w:val="24"/>
              </w:rPr>
            </w:pPr>
          </w:p>
        </w:tc>
        <w:tc>
          <w:tcPr>
            <w:tcW w:w="1025" w:type="dxa"/>
            <w:vAlign w:val="center"/>
          </w:tcPr>
          <w:p w14:paraId="41ED65CF">
            <w:pPr>
              <w:jc w:val="center"/>
              <w:rPr>
                <w:rFonts w:ascii="宋体" w:hAnsi="宋体"/>
                <w:color w:val="auto"/>
                <w:kern w:val="0"/>
                <w:sz w:val="24"/>
              </w:rPr>
            </w:pPr>
          </w:p>
        </w:tc>
      </w:tr>
      <w:tr w14:paraId="0E0D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Align w:val="center"/>
          </w:tcPr>
          <w:p w14:paraId="60C2BD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981" w:type="dxa"/>
            <w:vAlign w:val="center"/>
          </w:tcPr>
          <w:p w14:paraId="6190D6C4">
            <w:pPr>
              <w:jc w:val="center"/>
              <w:rPr>
                <w:rFonts w:ascii="宋体" w:hAnsi="宋体"/>
                <w:color w:val="auto"/>
                <w:kern w:val="0"/>
                <w:sz w:val="24"/>
              </w:rPr>
            </w:pPr>
          </w:p>
        </w:tc>
        <w:tc>
          <w:tcPr>
            <w:tcW w:w="730" w:type="dxa"/>
            <w:vAlign w:val="center"/>
          </w:tcPr>
          <w:p w14:paraId="07A89537">
            <w:pPr>
              <w:jc w:val="center"/>
              <w:rPr>
                <w:rFonts w:ascii="宋体" w:hAnsi="宋体"/>
                <w:color w:val="auto"/>
                <w:kern w:val="0"/>
                <w:sz w:val="24"/>
              </w:rPr>
            </w:pPr>
          </w:p>
        </w:tc>
        <w:tc>
          <w:tcPr>
            <w:tcW w:w="731" w:type="dxa"/>
            <w:vAlign w:val="center"/>
          </w:tcPr>
          <w:p w14:paraId="38FF70B7">
            <w:pPr>
              <w:jc w:val="center"/>
              <w:rPr>
                <w:rFonts w:ascii="宋体" w:hAnsi="宋体"/>
                <w:color w:val="auto"/>
                <w:kern w:val="0"/>
                <w:sz w:val="24"/>
              </w:rPr>
            </w:pPr>
          </w:p>
        </w:tc>
        <w:tc>
          <w:tcPr>
            <w:tcW w:w="730" w:type="dxa"/>
            <w:vAlign w:val="center"/>
          </w:tcPr>
          <w:p w14:paraId="3B70439F">
            <w:pPr>
              <w:jc w:val="center"/>
              <w:rPr>
                <w:rFonts w:ascii="宋体" w:hAnsi="宋体"/>
                <w:color w:val="auto"/>
                <w:kern w:val="0"/>
                <w:sz w:val="24"/>
              </w:rPr>
            </w:pPr>
          </w:p>
        </w:tc>
        <w:tc>
          <w:tcPr>
            <w:tcW w:w="731" w:type="dxa"/>
            <w:vAlign w:val="center"/>
          </w:tcPr>
          <w:p w14:paraId="2C98ED66">
            <w:pPr>
              <w:jc w:val="center"/>
              <w:rPr>
                <w:rFonts w:ascii="宋体" w:hAnsi="宋体"/>
                <w:color w:val="auto"/>
                <w:kern w:val="0"/>
                <w:sz w:val="24"/>
              </w:rPr>
            </w:pPr>
          </w:p>
        </w:tc>
        <w:tc>
          <w:tcPr>
            <w:tcW w:w="730" w:type="dxa"/>
            <w:vAlign w:val="center"/>
          </w:tcPr>
          <w:p w14:paraId="3512AA51">
            <w:pPr>
              <w:jc w:val="center"/>
              <w:rPr>
                <w:rFonts w:ascii="宋体" w:hAnsi="宋体"/>
                <w:color w:val="auto"/>
                <w:kern w:val="0"/>
                <w:sz w:val="24"/>
              </w:rPr>
            </w:pPr>
          </w:p>
        </w:tc>
        <w:tc>
          <w:tcPr>
            <w:tcW w:w="731" w:type="dxa"/>
            <w:vAlign w:val="center"/>
          </w:tcPr>
          <w:p w14:paraId="65643F90">
            <w:pPr>
              <w:jc w:val="center"/>
              <w:rPr>
                <w:rFonts w:ascii="宋体" w:hAnsi="宋体"/>
                <w:color w:val="auto"/>
                <w:kern w:val="0"/>
                <w:sz w:val="24"/>
              </w:rPr>
            </w:pPr>
          </w:p>
        </w:tc>
        <w:tc>
          <w:tcPr>
            <w:tcW w:w="730" w:type="dxa"/>
            <w:vAlign w:val="center"/>
          </w:tcPr>
          <w:p w14:paraId="40F4D9B7">
            <w:pPr>
              <w:jc w:val="center"/>
              <w:rPr>
                <w:rFonts w:ascii="宋体" w:hAnsi="宋体"/>
                <w:color w:val="auto"/>
                <w:kern w:val="0"/>
                <w:sz w:val="24"/>
              </w:rPr>
            </w:pPr>
          </w:p>
        </w:tc>
        <w:tc>
          <w:tcPr>
            <w:tcW w:w="731" w:type="dxa"/>
            <w:vAlign w:val="center"/>
          </w:tcPr>
          <w:p w14:paraId="54E3B479">
            <w:pPr>
              <w:jc w:val="center"/>
              <w:rPr>
                <w:rFonts w:ascii="宋体" w:hAnsi="宋体"/>
                <w:color w:val="auto"/>
                <w:kern w:val="0"/>
                <w:sz w:val="24"/>
              </w:rPr>
            </w:pPr>
          </w:p>
        </w:tc>
        <w:tc>
          <w:tcPr>
            <w:tcW w:w="1025" w:type="dxa"/>
            <w:vAlign w:val="center"/>
          </w:tcPr>
          <w:p w14:paraId="3198A46B">
            <w:pPr>
              <w:jc w:val="center"/>
              <w:rPr>
                <w:rFonts w:ascii="宋体" w:hAnsi="宋体"/>
                <w:color w:val="auto"/>
                <w:kern w:val="0"/>
                <w:sz w:val="24"/>
              </w:rPr>
            </w:pPr>
          </w:p>
        </w:tc>
        <w:tc>
          <w:tcPr>
            <w:tcW w:w="1025" w:type="dxa"/>
            <w:vAlign w:val="center"/>
          </w:tcPr>
          <w:p w14:paraId="671A3A97">
            <w:pPr>
              <w:jc w:val="center"/>
              <w:rPr>
                <w:rFonts w:ascii="宋体" w:hAnsi="宋体"/>
                <w:color w:val="auto"/>
                <w:kern w:val="0"/>
                <w:sz w:val="24"/>
              </w:rPr>
            </w:pPr>
          </w:p>
        </w:tc>
      </w:tr>
      <w:tr w14:paraId="6448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Align w:val="center"/>
          </w:tcPr>
          <w:p w14:paraId="639EE3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981" w:type="dxa"/>
            <w:vAlign w:val="center"/>
          </w:tcPr>
          <w:p w14:paraId="3BE8FD59">
            <w:pPr>
              <w:jc w:val="center"/>
              <w:rPr>
                <w:rFonts w:ascii="宋体" w:hAnsi="宋体"/>
                <w:color w:val="auto"/>
                <w:kern w:val="0"/>
                <w:sz w:val="24"/>
              </w:rPr>
            </w:pPr>
          </w:p>
        </w:tc>
        <w:tc>
          <w:tcPr>
            <w:tcW w:w="730" w:type="dxa"/>
            <w:vAlign w:val="center"/>
          </w:tcPr>
          <w:p w14:paraId="7D7946A4">
            <w:pPr>
              <w:jc w:val="center"/>
              <w:rPr>
                <w:rFonts w:ascii="宋体" w:hAnsi="宋体"/>
                <w:color w:val="auto"/>
                <w:kern w:val="0"/>
                <w:sz w:val="24"/>
              </w:rPr>
            </w:pPr>
          </w:p>
        </w:tc>
        <w:tc>
          <w:tcPr>
            <w:tcW w:w="731" w:type="dxa"/>
            <w:vAlign w:val="center"/>
          </w:tcPr>
          <w:p w14:paraId="3DE6DC33">
            <w:pPr>
              <w:jc w:val="center"/>
              <w:rPr>
                <w:rFonts w:ascii="宋体" w:hAnsi="宋体"/>
                <w:color w:val="auto"/>
                <w:kern w:val="0"/>
                <w:sz w:val="24"/>
              </w:rPr>
            </w:pPr>
          </w:p>
        </w:tc>
        <w:tc>
          <w:tcPr>
            <w:tcW w:w="730" w:type="dxa"/>
            <w:vAlign w:val="center"/>
          </w:tcPr>
          <w:p w14:paraId="6230C307">
            <w:pPr>
              <w:jc w:val="center"/>
              <w:rPr>
                <w:rFonts w:ascii="宋体" w:hAnsi="宋体"/>
                <w:color w:val="auto"/>
                <w:kern w:val="0"/>
                <w:sz w:val="24"/>
              </w:rPr>
            </w:pPr>
          </w:p>
        </w:tc>
        <w:tc>
          <w:tcPr>
            <w:tcW w:w="731" w:type="dxa"/>
            <w:vAlign w:val="center"/>
          </w:tcPr>
          <w:p w14:paraId="40C32544">
            <w:pPr>
              <w:jc w:val="center"/>
              <w:rPr>
                <w:rFonts w:ascii="宋体" w:hAnsi="宋体"/>
                <w:color w:val="auto"/>
                <w:kern w:val="0"/>
                <w:sz w:val="24"/>
              </w:rPr>
            </w:pPr>
          </w:p>
        </w:tc>
        <w:tc>
          <w:tcPr>
            <w:tcW w:w="730" w:type="dxa"/>
            <w:vAlign w:val="center"/>
          </w:tcPr>
          <w:p w14:paraId="5973F6FC">
            <w:pPr>
              <w:jc w:val="center"/>
              <w:rPr>
                <w:rFonts w:ascii="宋体" w:hAnsi="宋体"/>
                <w:color w:val="auto"/>
                <w:kern w:val="0"/>
                <w:sz w:val="24"/>
              </w:rPr>
            </w:pPr>
          </w:p>
        </w:tc>
        <w:tc>
          <w:tcPr>
            <w:tcW w:w="731" w:type="dxa"/>
            <w:vAlign w:val="center"/>
          </w:tcPr>
          <w:p w14:paraId="0B740018">
            <w:pPr>
              <w:jc w:val="center"/>
              <w:rPr>
                <w:rFonts w:ascii="宋体" w:hAnsi="宋体"/>
                <w:color w:val="auto"/>
                <w:kern w:val="0"/>
                <w:sz w:val="24"/>
              </w:rPr>
            </w:pPr>
          </w:p>
        </w:tc>
        <w:tc>
          <w:tcPr>
            <w:tcW w:w="730" w:type="dxa"/>
            <w:vAlign w:val="center"/>
          </w:tcPr>
          <w:p w14:paraId="56C1869B">
            <w:pPr>
              <w:jc w:val="center"/>
              <w:rPr>
                <w:rFonts w:ascii="宋体" w:hAnsi="宋体"/>
                <w:color w:val="auto"/>
                <w:kern w:val="0"/>
                <w:sz w:val="24"/>
              </w:rPr>
            </w:pPr>
          </w:p>
        </w:tc>
        <w:tc>
          <w:tcPr>
            <w:tcW w:w="731" w:type="dxa"/>
            <w:vAlign w:val="center"/>
          </w:tcPr>
          <w:p w14:paraId="5194FD15">
            <w:pPr>
              <w:jc w:val="center"/>
              <w:rPr>
                <w:rFonts w:ascii="宋体" w:hAnsi="宋体"/>
                <w:color w:val="auto"/>
                <w:kern w:val="0"/>
                <w:sz w:val="24"/>
              </w:rPr>
            </w:pPr>
          </w:p>
        </w:tc>
        <w:tc>
          <w:tcPr>
            <w:tcW w:w="1025" w:type="dxa"/>
            <w:vAlign w:val="center"/>
          </w:tcPr>
          <w:p w14:paraId="3F15256F">
            <w:pPr>
              <w:jc w:val="center"/>
              <w:rPr>
                <w:rFonts w:ascii="宋体" w:hAnsi="宋体"/>
                <w:color w:val="auto"/>
                <w:kern w:val="0"/>
                <w:sz w:val="24"/>
              </w:rPr>
            </w:pPr>
          </w:p>
        </w:tc>
        <w:tc>
          <w:tcPr>
            <w:tcW w:w="1025" w:type="dxa"/>
            <w:vAlign w:val="center"/>
          </w:tcPr>
          <w:p w14:paraId="48AC0457">
            <w:pPr>
              <w:jc w:val="center"/>
              <w:rPr>
                <w:rFonts w:ascii="宋体" w:hAnsi="宋体"/>
                <w:color w:val="auto"/>
                <w:kern w:val="0"/>
                <w:sz w:val="24"/>
              </w:rPr>
            </w:pPr>
          </w:p>
        </w:tc>
      </w:tr>
      <w:tr w14:paraId="5117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Align w:val="center"/>
          </w:tcPr>
          <w:p w14:paraId="5F3D41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981" w:type="dxa"/>
            <w:vAlign w:val="center"/>
          </w:tcPr>
          <w:p w14:paraId="1689F5D8">
            <w:pPr>
              <w:jc w:val="center"/>
              <w:rPr>
                <w:rFonts w:ascii="宋体" w:hAnsi="宋体"/>
                <w:color w:val="auto"/>
                <w:kern w:val="0"/>
                <w:sz w:val="24"/>
              </w:rPr>
            </w:pPr>
          </w:p>
        </w:tc>
        <w:tc>
          <w:tcPr>
            <w:tcW w:w="730" w:type="dxa"/>
            <w:vAlign w:val="center"/>
          </w:tcPr>
          <w:p w14:paraId="376662E3">
            <w:pPr>
              <w:jc w:val="center"/>
              <w:rPr>
                <w:rFonts w:ascii="宋体" w:hAnsi="宋体"/>
                <w:color w:val="auto"/>
                <w:kern w:val="0"/>
                <w:sz w:val="24"/>
              </w:rPr>
            </w:pPr>
          </w:p>
        </w:tc>
        <w:tc>
          <w:tcPr>
            <w:tcW w:w="731" w:type="dxa"/>
            <w:vAlign w:val="center"/>
          </w:tcPr>
          <w:p w14:paraId="101AF600">
            <w:pPr>
              <w:jc w:val="center"/>
              <w:rPr>
                <w:rFonts w:ascii="宋体" w:hAnsi="宋体"/>
                <w:color w:val="auto"/>
                <w:kern w:val="0"/>
                <w:sz w:val="24"/>
              </w:rPr>
            </w:pPr>
          </w:p>
        </w:tc>
        <w:tc>
          <w:tcPr>
            <w:tcW w:w="730" w:type="dxa"/>
            <w:vAlign w:val="center"/>
          </w:tcPr>
          <w:p w14:paraId="5A0E6CE9">
            <w:pPr>
              <w:jc w:val="center"/>
              <w:rPr>
                <w:rFonts w:ascii="宋体" w:hAnsi="宋体"/>
                <w:color w:val="auto"/>
                <w:kern w:val="0"/>
                <w:sz w:val="24"/>
              </w:rPr>
            </w:pPr>
          </w:p>
        </w:tc>
        <w:tc>
          <w:tcPr>
            <w:tcW w:w="731" w:type="dxa"/>
            <w:vAlign w:val="center"/>
          </w:tcPr>
          <w:p w14:paraId="7FDC53F6">
            <w:pPr>
              <w:jc w:val="center"/>
              <w:rPr>
                <w:rFonts w:ascii="宋体" w:hAnsi="宋体"/>
                <w:color w:val="auto"/>
                <w:kern w:val="0"/>
                <w:sz w:val="24"/>
              </w:rPr>
            </w:pPr>
          </w:p>
        </w:tc>
        <w:tc>
          <w:tcPr>
            <w:tcW w:w="730" w:type="dxa"/>
            <w:vAlign w:val="center"/>
          </w:tcPr>
          <w:p w14:paraId="7BC30CF2">
            <w:pPr>
              <w:jc w:val="center"/>
              <w:rPr>
                <w:rFonts w:ascii="宋体" w:hAnsi="宋体"/>
                <w:color w:val="auto"/>
                <w:kern w:val="0"/>
                <w:sz w:val="24"/>
              </w:rPr>
            </w:pPr>
          </w:p>
        </w:tc>
        <w:tc>
          <w:tcPr>
            <w:tcW w:w="731" w:type="dxa"/>
            <w:vAlign w:val="center"/>
          </w:tcPr>
          <w:p w14:paraId="061990B6">
            <w:pPr>
              <w:jc w:val="center"/>
              <w:rPr>
                <w:rFonts w:ascii="宋体" w:hAnsi="宋体"/>
                <w:color w:val="auto"/>
                <w:kern w:val="0"/>
                <w:sz w:val="24"/>
              </w:rPr>
            </w:pPr>
          </w:p>
        </w:tc>
        <w:tc>
          <w:tcPr>
            <w:tcW w:w="730" w:type="dxa"/>
            <w:vAlign w:val="center"/>
          </w:tcPr>
          <w:p w14:paraId="40BB30B0">
            <w:pPr>
              <w:jc w:val="center"/>
              <w:rPr>
                <w:rFonts w:ascii="宋体" w:hAnsi="宋体"/>
                <w:color w:val="auto"/>
                <w:kern w:val="0"/>
                <w:sz w:val="24"/>
              </w:rPr>
            </w:pPr>
          </w:p>
        </w:tc>
        <w:tc>
          <w:tcPr>
            <w:tcW w:w="731" w:type="dxa"/>
            <w:vAlign w:val="center"/>
          </w:tcPr>
          <w:p w14:paraId="7A3FDA20">
            <w:pPr>
              <w:jc w:val="center"/>
              <w:rPr>
                <w:rFonts w:ascii="宋体" w:hAnsi="宋体"/>
                <w:color w:val="auto"/>
                <w:kern w:val="0"/>
                <w:sz w:val="24"/>
              </w:rPr>
            </w:pPr>
          </w:p>
        </w:tc>
        <w:tc>
          <w:tcPr>
            <w:tcW w:w="1025" w:type="dxa"/>
            <w:vAlign w:val="center"/>
          </w:tcPr>
          <w:p w14:paraId="6CF2DEFE">
            <w:pPr>
              <w:jc w:val="center"/>
              <w:rPr>
                <w:rFonts w:ascii="宋体" w:hAnsi="宋体"/>
                <w:color w:val="auto"/>
                <w:kern w:val="0"/>
                <w:sz w:val="24"/>
              </w:rPr>
            </w:pPr>
          </w:p>
        </w:tc>
        <w:tc>
          <w:tcPr>
            <w:tcW w:w="1025" w:type="dxa"/>
            <w:vAlign w:val="center"/>
          </w:tcPr>
          <w:p w14:paraId="799B45AE">
            <w:pPr>
              <w:jc w:val="center"/>
              <w:rPr>
                <w:rFonts w:ascii="宋体" w:hAnsi="宋体"/>
                <w:color w:val="auto"/>
                <w:kern w:val="0"/>
                <w:sz w:val="24"/>
              </w:rPr>
            </w:pPr>
          </w:p>
        </w:tc>
      </w:tr>
      <w:tr w14:paraId="07F4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Align w:val="center"/>
          </w:tcPr>
          <w:p w14:paraId="79A657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981" w:type="dxa"/>
            <w:vAlign w:val="center"/>
          </w:tcPr>
          <w:p w14:paraId="6A91BD03">
            <w:pPr>
              <w:jc w:val="center"/>
              <w:rPr>
                <w:rFonts w:ascii="宋体" w:hAnsi="宋体"/>
                <w:color w:val="auto"/>
                <w:kern w:val="0"/>
                <w:sz w:val="24"/>
              </w:rPr>
            </w:pPr>
          </w:p>
        </w:tc>
        <w:tc>
          <w:tcPr>
            <w:tcW w:w="730" w:type="dxa"/>
            <w:vAlign w:val="center"/>
          </w:tcPr>
          <w:p w14:paraId="04A1EA36">
            <w:pPr>
              <w:jc w:val="center"/>
              <w:rPr>
                <w:rFonts w:ascii="宋体" w:hAnsi="宋体"/>
                <w:color w:val="auto"/>
                <w:kern w:val="0"/>
                <w:sz w:val="24"/>
              </w:rPr>
            </w:pPr>
          </w:p>
        </w:tc>
        <w:tc>
          <w:tcPr>
            <w:tcW w:w="731" w:type="dxa"/>
            <w:vAlign w:val="center"/>
          </w:tcPr>
          <w:p w14:paraId="7F991D77">
            <w:pPr>
              <w:jc w:val="center"/>
              <w:rPr>
                <w:rFonts w:ascii="宋体" w:hAnsi="宋体"/>
                <w:color w:val="auto"/>
                <w:kern w:val="0"/>
                <w:sz w:val="24"/>
              </w:rPr>
            </w:pPr>
          </w:p>
        </w:tc>
        <w:tc>
          <w:tcPr>
            <w:tcW w:w="730" w:type="dxa"/>
            <w:vAlign w:val="center"/>
          </w:tcPr>
          <w:p w14:paraId="7C31D396">
            <w:pPr>
              <w:jc w:val="center"/>
              <w:rPr>
                <w:rFonts w:ascii="宋体" w:hAnsi="宋体"/>
                <w:color w:val="auto"/>
                <w:kern w:val="0"/>
                <w:sz w:val="24"/>
              </w:rPr>
            </w:pPr>
          </w:p>
        </w:tc>
        <w:tc>
          <w:tcPr>
            <w:tcW w:w="731" w:type="dxa"/>
            <w:vAlign w:val="center"/>
          </w:tcPr>
          <w:p w14:paraId="015387C0">
            <w:pPr>
              <w:jc w:val="center"/>
              <w:rPr>
                <w:rFonts w:ascii="宋体" w:hAnsi="宋体"/>
                <w:color w:val="auto"/>
                <w:kern w:val="0"/>
                <w:sz w:val="24"/>
              </w:rPr>
            </w:pPr>
          </w:p>
        </w:tc>
        <w:tc>
          <w:tcPr>
            <w:tcW w:w="730" w:type="dxa"/>
            <w:vAlign w:val="center"/>
          </w:tcPr>
          <w:p w14:paraId="35FBF5E7">
            <w:pPr>
              <w:jc w:val="center"/>
              <w:rPr>
                <w:rFonts w:ascii="宋体" w:hAnsi="宋体"/>
                <w:color w:val="auto"/>
                <w:kern w:val="0"/>
                <w:sz w:val="24"/>
              </w:rPr>
            </w:pPr>
          </w:p>
        </w:tc>
        <w:tc>
          <w:tcPr>
            <w:tcW w:w="731" w:type="dxa"/>
            <w:vAlign w:val="center"/>
          </w:tcPr>
          <w:p w14:paraId="5D1A1886">
            <w:pPr>
              <w:jc w:val="center"/>
              <w:rPr>
                <w:rFonts w:ascii="宋体" w:hAnsi="宋体"/>
                <w:color w:val="auto"/>
                <w:kern w:val="0"/>
                <w:sz w:val="24"/>
              </w:rPr>
            </w:pPr>
          </w:p>
        </w:tc>
        <w:tc>
          <w:tcPr>
            <w:tcW w:w="730" w:type="dxa"/>
            <w:vAlign w:val="center"/>
          </w:tcPr>
          <w:p w14:paraId="753B5E15">
            <w:pPr>
              <w:jc w:val="center"/>
              <w:rPr>
                <w:rFonts w:ascii="宋体" w:hAnsi="宋体"/>
                <w:color w:val="auto"/>
                <w:kern w:val="0"/>
                <w:sz w:val="24"/>
              </w:rPr>
            </w:pPr>
          </w:p>
        </w:tc>
        <w:tc>
          <w:tcPr>
            <w:tcW w:w="731" w:type="dxa"/>
            <w:vAlign w:val="center"/>
          </w:tcPr>
          <w:p w14:paraId="0AAFE9A0">
            <w:pPr>
              <w:jc w:val="center"/>
              <w:rPr>
                <w:rFonts w:ascii="宋体" w:hAnsi="宋体"/>
                <w:color w:val="auto"/>
                <w:kern w:val="0"/>
                <w:sz w:val="24"/>
              </w:rPr>
            </w:pPr>
          </w:p>
        </w:tc>
        <w:tc>
          <w:tcPr>
            <w:tcW w:w="1025" w:type="dxa"/>
            <w:vAlign w:val="center"/>
          </w:tcPr>
          <w:p w14:paraId="2849FBD7">
            <w:pPr>
              <w:jc w:val="center"/>
              <w:rPr>
                <w:rFonts w:ascii="宋体" w:hAnsi="宋体"/>
                <w:color w:val="auto"/>
                <w:kern w:val="0"/>
                <w:sz w:val="24"/>
              </w:rPr>
            </w:pPr>
          </w:p>
        </w:tc>
        <w:tc>
          <w:tcPr>
            <w:tcW w:w="1025" w:type="dxa"/>
            <w:vAlign w:val="center"/>
          </w:tcPr>
          <w:p w14:paraId="08D41308">
            <w:pPr>
              <w:jc w:val="center"/>
              <w:rPr>
                <w:rFonts w:ascii="宋体" w:hAnsi="宋体"/>
                <w:color w:val="auto"/>
                <w:kern w:val="0"/>
                <w:sz w:val="24"/>
              </w:rPr>
            </w:pPr>
          </w:p>
        </w:tc>
      </w:tr>
      <w:tr w14:paraId="46E6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Align w:val="center"/>
          </w:tcPr>
          <w:p w14:paraId="02D3BB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olor w:val="auto"/>
                <w:kern w:val="0"/>
                <w:sz w:val="18"/>
                <w:szCs w:val="18"/>
              </w:rPr>
            </w:pPr>
          </w:p>
        </w:tc>
        <w:tc>
          <w:tcPr>
            <w:tcW w:w="981" w:type="dxa"/>
            <w:vAlign w:val="center"/>
          </w:tcPr>
          <w:p w14:paraId="5EAE84C0">
            <w:pPr>
              <w:jc w:val="center"/>
              <w:rPr>
                <w:rFonts w:ascii="宋体" w:hAnsi="宋体"/>
                <w:color w:val="auto"/>
                <w:kern w:val="0"/>
                <w:sz w:val="24"/>
              </w:rPr>
            </w:pPr>
          </w:p>
        </w:tc>
        <w:tc>
          <w:tcPr>
            <w:tcW w:w="730" w:type="dxa"/>
            <w:vAlign w:val="center"/>
          </w:tcPr>
          <w:p w14:paraId="59246074">
            <w:pPr>
              <w:jc w:val="center"/>
              <w:rPr>
                <w:rFonts w:ascii="宋体" w:hAnsi="宋体"/>
                <w:color w:val="auto"/>
                <w:kern w:val="0"/>
                <w:sz w:val="24"/>
              </w:rPr>
            </w:pPr>
          </w:p>
        </w:tc>
        <w:tc>
          <w:tcPr>
            <w:tcW w:w="731" w:type="dxa"/>
            <w:vAlign w:val="center"/>
          </w:tcPr>
          <w:p w14:paraId="04C94DDE">
            <w:pPr>
              <w:jc w:val="center"/>
              <w:rPr>
                <w:rFonts w:ascii="宋体" w:hAnsi="宋体"/>
                <w:color w:val="auto"/>
                <w:kern w:val="0"/>
                <w:sz w:val="24"/>
              </w:rPr>
            </w:pPr>
          </w:p>
        </w:tc>
        <w:tc>
          <w:tcPr>
            <w:tcW w:w="730" w:type="dxa"/>
            <w:vAlign w:val="center"/>
          </w:tcPr>
          <w:p w14:paraId="0EE1E09B">
            <w:pPr>
              <w:jc w:val="center"/>
              <w:rPr>
                <w:rFonts w:ascii="宋体" w:hAnsi="宋体"/>
                <w:color w:val="auto"/>
                <w:kern w:val="0"/>
                <w:sz w:val="24"/>
              </w:rPr>
            </w:pPr>
          </w:p>
        </w:tc>
        <w:tc>
          <w:tcPr>
            <w:tcW w:w="731" w:type="dxa"/>
            <w:vAlign w:val="center"/>
          </w:tcPr>
          <w:p w14:paraId="10BE80EA">
            <w:pPr>
              <w:jc w:val="center"/>
              <w:rPr>
                <w:rFonts w:ascii="宋体" w:hAnsi="宋体"/>
                <w:color w:val="auto"/>
                <w:kern w:val="0"/>
                <w:sz w:val="24"/>
              </w:rPr>
            </w:pPr>
          </w:p>
        </w:tc>
        <w:tc>
          <w:tcPr>
            <w:tcW w:w="730" w:type="dxa"/>
            <w:vAlign w:val="center"/>
          </w:tcPr>
          <w:p w14:paraId="020A41D5">
            <w:pPr>
              <w:jc w:val="center"/>
              <w:rPr>
                <w:rFonts w:ascii="宋体" w:hAnsi="宋体"/>
                <w:color w:val="auto"/>
                <w:kern w:val="0"/>
                <w:sz w:val="24"/>
              </w:rPr>
            </w:pPr>
          </w:p>
        </w:tc>
        <w:tc>
          <w:tcPr>
            <w:tcW w:w="731" w:type="dxa"/>
            <w:vAlign w:val="center"/>
          </w:tcPr>
          <w:p w14:paraId="57F0D71A">
            <w:pPr>
              <w:jc w:val="center"/>
              <w:rPr>
                <w:rFonts w:ascii="宋体" w:hAnsi="宋体"/>
                <w:color w:val="auto"/>
                <w:kern w:val="0"/>
                <w:sz w:val="24"/>
              </w:rPr>
            </w:pPr>
          </w:p>
        </w:tc>
        <w:tc>
          <w:tcPr>
            <w:tcW w:w="730" w:type="dxa"/>
            <w:vAlign w:val="center"/>
          </w:tcPr>
          <w:p w14:paraId="78E3CF60">
            <w:pPr>
              <w:jc w:val="center"/>
              <w:rPr>
                <w:rFonts w:ascii="宋体" w:hAnsi="宋体"/>
                <w:color w:val="auto"/>
                <w:kern w:val="0"/>
                <w:sz w:val="24"/>
              </w:rPr>
            </w:pPr>
          </w:p>
        </w:tc>
        <w:tc>
          <w:tcPr>
            <w:tcW w:w="731" w:type="dxa"/>
            <w:vAlign w:val="center"/>
          </w:tcPr>
          <w:p w14:paraId="76AFACC7">
            <w:pPr>
              <w:jc w:val="center"/>
              <w:rPr>
                <w:rFonts w:ascii="宋体" w:hAnsi="宋体"/>
                <w:color w:val="auto"/>
                <w:kern w:val="0"/>
                <w:sz w:val="24"/>
              </w:rPr>
            </w:pPr>
          </w:p>
        </w:tc>
        <w:tc>
          <w:tcPr>
            <w:tcW w:w="1025" w:type="dxa"/>
            <w:vAlign w:val="center"/>
          </w:tcPr>
          <w:p w14:paraId="08D73E90">
            <w:pPr>
              <w:jc w:val="center"/>
              <w:rPr>
                <w:rFonts w:ascii="宋体" w:hAnsi="宋体"/>
                <w:color w:val="auto"/>
                <w:kern w:val="0"/>
                <w:sz w:val="24"/>
              </w:rPr>
            </w:pPr>
          </w:p>
        </w:tc>
        <w:tc>
          <w:tcPr>
            <w:tcW w:w="1025" w:type="dxa"/>
            <w:vAlign w:val="center"/>
          </w:tcPr>
          <w:p w14:paraId="6952A097">
            <w:pPr>
              <w:jc w:val="center"/>
              <w:rPr>
                <w:rFonts w:ascii="宋体" w:hAnsi="宋体"/>
                <w:color w:val="auto"/>
                <w:kern w:val="0"/>
                <w:sz w:val="24"/>
              </w:rPr>
            </w:pPr>
          </w:p>
        </w:tc>
      </w:tr>
      <w:tr w14:paraId="0B6C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Align w:val="center"/>
          </w:tcPr>
          <w:p w14:paraId="6A021E1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4"/>
                <w:szCs w:val="24"/>
              </w:rPr>
            </w:pPr>
          </w:p>
        </w:tc>
        <w:tc>
          <w:tcPr>
            <w:tcW w:w="981" w:type="dxa"/>
            <w:vAlign w:val="center"/>
          </w:tcPr>
          <w:p w14:paraId="28F901D6">
            <w:pPr>
              <w:jc w:val="center"/>
              <w:rPr>
                <w:rFonts w:ascii="宋体" w:hAnsi="宋体"/>
                <w:color w:val="auto"/>
                <w:kern w:val="0"/>
                <w:sz w:val="24"/>
              </w:rPr>
            </w:pPr>
          </w:p>
        </w:tc>
        <w:tc>
          <w:tcPr>
            <w:tcW w:w="730" w:type="dxa"/>
            <w:vAlign w:val="center"/>
          </w:tcPr>
          <w:p w14:paraId="0C983048">
            <w:pPr>
              <w:jc w:val="center"/>
              <w:rPr>
                <w:rFonts w:ascii="宋体" w:hAnsi="宋体"/>
                <w:color w:val="auto"/>
                <w:kern w:val="0"/>
                <w:sz w:val="24"/>
              </w:rPr>
            </w:pPr>
          </w:p>
        </w:tc>
        <w:tc>
          <w:tcPr>
            <w:tcW w:w="731" w:type="dxa"/>
            <w:vAlign w:val="center"/>
          </w:tcPr>
          <w:p w14:paraId="7D9D3D88">
            <w:pPr>
              <w:jc w:val="center"/>
              <w:rPr>
                <w:rFonts w:ascii="宋体" w:hAnsi="宋体"/>
                <w:color w:val="auto"/>
                <w:kern w:val="0"/>
                <w:sz w:val="24"/>
              </w:rPr>
            </w:pPr>
          </w:p>
        </w:tc>
        <w:tc>
          <w:tcPr>
            <w:tcW w:w="730" w:type="dxa"/>
            <w:vAlign w:val="center"/>
          </w:tcPr>
          <w:p w14:paraId="33DF760F">
            <w:pPr>
              <w:jc w:val="center"/>
              <w:rPr>
                <w:rFonts w:ascii="宋体" w:hAnsi="宋体"/>
                <w:color w:val="auto"/>
                <w:kern w:val="0"/>
                <w:sz w:val="24"/>
              </w:rPr>
            </w:pPr>
          </w:p>
        </w:tc>
        <w:tc>
          <w:tcPr>
            <w:tcW w:w="731" w:type="dxa"/>
            <w:vAlign w:val="center"/>
          </w:tcPr>
          <w:p w14:paraId="6746AC45">
            <w:pPr>
              <w:jc w:val="center"/>
              <w:rPr>
                <w:rFonts w:ascii="宋体" w:hAnsi="宋体"/>
                <w:color w:val="auto"/>
                <w:kern w:val="0"/>
                <w:sz w:val="24"/>
              </w:rPr>
            </w:pPr>
          </w:p>
        </w:tc>
        <w:tc>
          <w:tcPr>
            <w:tcW w:w="730" w:type="dxa"/>
            <w:vAlign w:val="center"/>
          </w:tcPr>
          <w:p w14:paraId="1362BC4D">
            <w:pPr>
              <w:jc w:val="center"/>
              <w:rPr>
                <w:rFonts w:ascii="宋体" w:hAnsi="宋体"/>
                <w:color w:val="auto"/>
                <w:kern w:val="0"/>
                <w:sz w:val="24"/>
              </w:rPr>
            </w:pPr>
          </w:p>
        </w:tc>
        <w:tc>
          <w:tcPr>
            <w:tcW w:w="731" w:type="dxa"/>
            <w:vAlign w:val="center"/>
          </w:tcPr>
          <w:p w14:paraId="73171927">
            <w:pPr>
              <w:jc w:val="center"/>
              <w:rPr>
                <w:rFonts w:ascii="宋体" w:hAnsi="宋体"/>
                <w:color w:val="auto"/>
                <w:kern w:val="0"/>
                <w:sz w:val="24"/>
              </w:rPr>
            </w:pPr>
          </w:p>
        </w:tc>
        <w:tc>
          <w:tcPr>
            <w:tcW w:w="730" w:type="dxa"/>
            <w:vAlign w:val="center"/>
          </w:tcPr>
          <w:p w14:paraId="2F9FFC63">
            <w:pPr>
              <w:jc w:val="center"/>
              <w:rPr>
                <w:rFonts w:ascii="宋体" w:hAnsi="宋体"/>
                <w:color w:val="auto"/>
                <w:kern w:val="0"/>
                <w:sz w:val="24"/>
              </w:rPr>
            </w:pPr>
          </w:p>
        </w:tc>
        <w:tc>
          <w:tcPr>
            <w:tcW w:w="731" w:type="dxa"/>
            <w:vAlign w:val="center"/>
          </w:tcPr>
          <w:p w14:paraId="7D035D4A">
            <w:pPr>
              <w:jc w:val="center"/>
              <w:rPr>
                <w:rFonts w:ascii="宋体" w:hAnsi="宋体"/>
                <w:color w:val="auto"/>
                <w:kern w:val="0"/>
                <w:sz w:val="24"/>
              </w:rPr>
            </w:pPr>
          </w:p>
        </w:tc>
        <w:tc>
          <w:tcPr>
            <w:tcW w:w="1025" w:type="dxa"/>
            <w:vAlign w:val="center"/>
          </w:tcPr>
          <w:p w14:paraId="3CAF0C69">
            <w:pPr>
              <w:jc w:val="center"/>
              <w:rPr>
                <w:rFonts w:ascii="宋体" w:hAnsi="宋体"/>
                <w:color w:val="auto"/>
                <w:kern w:val="0"/>
                <w:sz w:val="24"/>
              </w:rPr>
            </w:pPr>
          </w:p>
        </w:tc>
        <w:tc>
          <w:tcPr>
            <w:tcW w:w="1025" w:type="dxa"/>
            <w:vAlign w:val="center"/>
          </w:tcPr>
          <w:p w14:paraId="58EBB259">
            <w:pPr>
              <w:jc w:val="center"/>
              <w:rPr>
                <w:rFonts w:ascii="宋体" w:hAnsi="宋体"/>
                <w:color w:val="auto"/>
                <w:kern w:val="0"/>
                <w:sz w:val="24"/>
              </w:rPr>
            </w:pPr>
          </w:p>
        </w:tc>
      </w:tr>
      <w:tr w14:paraId="534A1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Align w:val="center"/>
          </w:tcPr>
          <w:p w14:paraId="0DF3A8A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t>云黄1</w:t>
            </w:r>
            <w:r>
              <w:rPr>
                <w:rFonts w:hint="eastAsia" w:asciiTheme="minorEastAsia" w:hAnsiTheme="minorEastAsia" w:eastAsiaTheme="minorEastAsia" w:cstheme="minorEastAsia"/>
                <w:b w:val="0"/>
                <w:bCs/>
                <w:color w:val="000000" w:themeColor="text1"/>
                <w:kern w:val="0"/>
                <w:sz w:val="24"/>
                <w:szCs w:val="24"/>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t>（CK）</w:t>
            </w:r>
          </w:p>
        </w:tc>
        <w:tc>
          <w:tcPr>
            <w:tcW w:w="981" w:type="dxa"/>
            <w:vAlign w:val="center"/>
          </w:tcPr>
          <w:p w14:paraId="41CC1AF6">
            <w:pPr>
              <w:jc w:val="center"/>
              <w:rPr>
                <w:rFonts w:ascii="宋体" w:hAnsi="宋体"/>
                <w:color w:val="auto"/>
                <w:kern w:val="0"/>
                <w:sz w:val="24"/>
              </w:rPr>
            </w:pPr>
          </w:p>
        </w:tc>
        <w:tc>
          <w:tcPr>
            <w:tcW w:w="730" w:type="dxa"/>
            <w:vAlign w:val="center"/>
          </w:tcPr>
          <w:p w14:paraId="74972F60">
            <w:pPr>
              <w:jc w:val="center"/>
              <w:rPr>
                <w:rFonts w:ascii="宋体" w:hAnsi="宋体"/>
                <w:color w:val="auto"/>
                <w:kern w:val="0"/>
                <w:sz w:val="24"/>
              </w:rPr>
            </w:pPr>
          </w:p>
        </w:tc>
        <w:tc>
          <w:tcPr>
            <w:tcW w:w="731" w:type="dxa"/>
            <w:vAlign w:val="center"/>
          </w:tcPr>
          <w:p w14:paraId="1684BB47">
            <w:pPr>
              <w:jc w:val="center"/>
              <w:rPr>
                <w:rFonts w:ascii="宋体" w:hAnsi="宋体"/>
                <w:color w:val="auto"/>
                <w:kern w:val="0"/>
                <w:sz w:val="24"/>
              </w:rPr>
            </w:pPr>
          </w:p>
        </w:tc>
        <w:tc>
          <w:tcPr>
            <w:tcW w:w="730" w:type="dxa"/>
            <w:vAlign w:val="center"/>
          </w:tcPr>
          <w:p w14:paraId="1904CEFB">
            <w:pPr>
              <w:jc w:val="center"/>
              <w:rPr>
                <w:rFonts w:ascii="宋体" w:hAnsi="宋体"/>
                <w:color w:val="auto"/>
                <w:kern w:val="0"/>
                <w:sz w:val="24"/>
              </w:rPr>
            </w:pPr>
          </w:p>
        </w:tc>
        <w:tc>
          <w:tcPr>
            <w:tcW w:w="731" w:type="dxa"/>
            <w:vAlign w:val="center"/>
          </w:tcPr>
          <w:p w14:paraId="1EF77026">
            <w:pPr>
              <w:jc w:val="center"/>
              <w:rPr>
                <w:rFonts w:ascii="宋体" w:hAnsi="宋体"/>
                <w:color w:val="auto"/>
                <w:kern w:val="0"/>
                <w:sz w:val="24"/>
              </w:rPr>
            </w:pPr>
          </w:p>
        </w:tc>
        <w:tc>
          <w:tcPr>
            <w:tcW w:w="730" w:type="dxa"/>
            <w:vAlign w:val="center"/>
          </w:tcPr>
          <w:p w14:paraId="11A6D381">
            <w:pPr>
              <w:jc w:val="center"/>
              <w:rPr>
                <w:rFonts w:ascii="宋体" w:hAnsi="宋体"/>
                <w:color w:val="auto"/>
                <w:kern w:val="0"/>
                <w:sz w:val="24"/>
              </w:rPr>
            </w:pPr>
          </w:p>
        </w:tc>
        <w:tc>
          <w:tcPr>
            <w:tcW w:w="731" w:type="dxa"/>
            <w:vAlign w:val="center"/>
          </w:tcPr>
          <w:p w14:paraId="7DFCC5D5">
            <w:pPr>
              <w:jc w:val="center"/>
              <w:rPr>
                <w:rFonts w:ascii="宋体" w:hAnsi="宋体"/>
                <w:color w:val="auto"/>
                <w:kern w:val="0"/>
                <w:sz w:val="24"/>
              </w:rPr>
            </w:pPr>
          </w:p>
        </w:tc>
        <w:tc>
          <w:tcPr>
            <w:tcW w:w="730" w:type="dxa"/>
            <w:vAlign w:val="center"/>
          </w:tcPr>
          <w:p w14:paraId="1055B1AB">
            <w:pPr>
              <w:jc w:val="center"/>
              <w:rPr>
                <w:rFonts w:ascii="宋体" w:hAnsi="宋体"/>
                <w:color w:val="auto"/>
                <w:kern w:val="0"/>
                <w:sz w:val="24"/>
              </w:rPr>
            </w:pPr>
          </w:p>
        </w:tc>
        <w:tc>
          <w:tcPr>
            <w:tcW w:w="731" w:type="dxa"/>
            <w:vAlign w:val="center"/>
          </w:tcPr>
          <w:p w14:paraId="4B909BCA">
            <w:pPr>
              <w:jc w:val="center"/>
              <w:rPr>
                <w:rFonts w:ascii="宋体" w:hAnsi="宋体"/>
                <w:color w:val="auto"/>
                <w:kern w:val="0"/>
                <w:sz w:val="24"/>
              </w:rPr>
            </w:pPr>
          </w:p>
        </w:tc>
        <w:tc>
          <w:tcPr>
            <w:tcW w:w="1025" w:type="dxa"/>
            <w:vAlign w:val="center"/>
          </w:tcPr>
          <w:p w14:paraId="11C62C49">
            <w:pPr>
              <w:jc w:val="center"/>
              <w:rPr>
                <w:rFonts w:ascii="宋体" w:hAnsi="宋体"/>
                <w:color w:val="auto"/>
                <w:kern w:val="0"/>
                <w:sz w:val="24"/>
              </w:rPr>
            </w:pPr>
          </w:p>
        </w:tc>
        <w:tc>
          <w:tcPr>
            <w:tcW w:w="1025" w:type="dxa"/>
            <w:vAlign w:val="center"/>
          </w:tcPr>
          <w:p w14:paraId="72CF85A9">
            <w:pPr>
              <w:jc w:val="center"/>
              <w:rPr>
                <w:rFonts w:ascii="宋体" w:hAnsi="宋体"/>
                <w:color w:val="auto"/>
                <w:kern w:val="0"/>
                <w:sz w:val="24"/>
              </w:rPr>
            </w:pPr>
          </w:p>
        </w:tc>
      </w:tr>
    </w:tbl>
    <w:p w14:paraId="550382D2">
      <w:pPr>
        <w:ind w:left="5" w:hanging="5" w:hangingChars="2"/>
        <w:rPr>
          <w:rFonts w:ascii="宋体" w:hAnsi="宋体"/>
          <w:b/>
          <w:color w:val="auto"/>
          <w:sz w:val="24"/>
        </w:rPr>
      </w:pPr>
    </w:p>
    <w:p w14:paraId="5BED4474">
      <w:pPr>
        <w:ind w:left="5" w:hanging="5" w:hangingChars="2"/>
        <w:rPr>
          <w:rFonts w:ascii="宋体" w:hAnsi="宋体"/>
          <w:b/>
          <w:color w:val="auto"/>
          <w:sz w:val="24"/>
        </w:rPr>
      </w:pPr>
    </w:p>
    <w:p w14:paraId="2A53DA7F">
      <w:pPr>
        <w:ind w:left="5" w:hanging="5" w:hangingChars="2"/>
        <w:rPr>
          <w:rFonts w:ascii="宋体" w:hAnsi="宋体"/>
          <w:b/>
          <w:color w:val="auto"/>
          <w:sz w:val="24"/>
        </w:rPr>
      </w:pPr>
    </w:p>
    <w:p w14:paraId="76B13D86">
      <w:pPr>
        <w:ind w:left="5" w:hanging="5" w:hangingChars="2"/>
        <w:rPr>
          <w:rFonts w:ascii="宋体" w:hAnsi="宋体"/>
          <w:b/>
          <w:color w:val="auto"/>
          <w:sz w:val="24"/>
        </w:rPr>
      </w:pPr>
    </w:p>
    <w:p w14:paraId="718365F3">
      <w:pPr>
        <w:ind w:left="5" w:hanging="5" w:hangingChars="2"/>
        <w:rPr>
          <w:rFonts w:ascii="宋体" w:hAnsi="宋体"/>
          <w:b/>
          <w:color w:val="auto"/>
          <w:sz w:val="24"/>
        </w:rPr>
      </w:pPr>
    </w:p>
    <w:p w14:paraId="3E1214F4">
      <w:pPr>
        <w:ind w:left="5" w:hanging="5" w:hangingChars="2"/>
        <w:rPr>
          <w:rFonts w:ascii="宋体" w:hAnsi="宋体"/>
          <w:b/>
          <w:color w:val="auto"/>
          <w:sz w:val="24"/>
        </w:rPr>
      </w:pPr>
    </w:p>
    <w:p w14:paraId="41F0EB41">
      <w:pPr>
        <w:ind w:left="5" w:hanging="5" w:hangingChars="2"/>
        <w:rPr>
          <w:rFonts w:ascii="宋体" w:hAnsi="宋体"/>
          <w:b/>
          <w:color w:val="auto"/>
          <w:sz w:val="24"/>
        </w:rPr>
      </w:pPr>
    </w:p>
    <w:p w14:paraId="6469AC6D">
      <w:pPr>
        <w:ind w:left="5" w:hanging="5" w:hangingChars="2"/>
        <w:rPr>
          <w:rFonts w:ascii="宋体" w:hAnsi="宋体"/>
          <w:b/>
          <w:color w:val="auto"/>
          <w:sz w:val="24"/>
        </w:rPr>
      </w:pPr>
    </w:p>
    <w:p w14:paraId="328C4C3D">
      <w:pPr>
        <w:ind w:left="5" w:hanging="5" w:hangingChars="2"/>
        <w:rPr>
          <w:rFonts w:ascii="宋体" w:hAnsi="宋体"/>
          <w:b/>
          <w:color w:val="auto"/>
          <w:sz w:val="24"/>
        </w:rPr>
      </w:pPr>
    </w:p>
    <w:p w14:paraId="6963B2A5">
      <w:pPr>
        <w:ind w:left="5" w:hanging="5" w:hangingChars="2"/>
        <w:rPr>
          <w:rFonts w:ascii="宋体" w:hAnsi="宋体"/>
          <w:b/>
          <w:color w:val="auto"/>
          <w:sz w:val="24"/>
        </w:rPr>
      </w:pPr>
    </w:p>
    <w:p w14:paraId="4CA992A0">
      <w:pPr>
        <w:ind w:left="5" w:hanging="5" w:hangingChars="2"/>
        <w:rPr>
          <w:rFonts w:ascii="宋体" w:hAnsi="宋体"/>
          <w:b/>
          <w:color w:val="auto"/>
          <w:sz w:val="24"/>
        </w:rPr>
      </w:pPr>
    </w:p>
    <w:p w14:paraId="7F809088">
      <w:pPr>
        <w:ind w:left="5" w:hanging="5" w:hangingChars="2"/>
        <w:rPr>
          <w:rFonts w:ascii="宋体" w:hAnsi="宋体"/>
          <w:b/>
          <w:color w:val="auto"/>
          <w:sz w:val="24"/>
        </w:rPr>
      </w:pPr>
    </w:p>
    <w:p w14:paraId="332B726F">
      <w:pPr>
        <w:ind w:left="5" w:hanging="5" w:hangingChars="2"/>
        <w:rPr>
          <w:rFonts w:ascii="宋体" w:hAnsi="宋体"/>
          <w:b/>
          <w:color w:val="auto"/>
          <w:sz w:val="24"/>
        </w:rPr>
      </w:pPr>
    </w:p>
    <w:p w14:paraId="0DA4C1C4">
      <w:pPr>
        <w:ind w:left="5" w:hanging="5" w:hangingChars="2"/>
        <w:rPr>
          <w:rFonts w:ascii="宋体" w:hAnsi="宋体"/>
          <w:b/>
          <w:color w:val="auto"/>
          <w:sz w:val="24"/>
        </w:rPr>
      </w:pPr>
    </w:p>
    <w:p w14:paraId="323F0B31">
      <w:pPr>
        <w:ind w:left="5" w:hanging="5" w:hangingChars="2"/>
        <w:rPr>
          <w:rFonts w:ascii="宋体" w:hAnsi="宋体"/>
          <w:b/>
          <w:color w:val="auto"/>
          <w:sz w:val="24"/>
        </w:rPr>
        <w:sectPr>
          <w:pgSz w:w="11906" w:h="16838"/>
          <w:pgMar w:top="851" w:right="1077" w:bottom="851" w:left="1077" w:header="851" w:footer="992" w:gutter="0"/>
          <w:pgNumType w:fmt="decimal"/>
          <w:cols w:space="425" w:num="1"/>
          <w:docGrid w:type="lines" w:linePitch="312" w:charSpace="0"/>
        </w:sectPr>
      </w:pPr>
    </w:p>
    <w:p w14:paraId="5DE8E96B">
      <w:pPr>
        <w:ind w:left="5" w:hanging="5" w:hangingChars="2"/>
        <w:rPr>
          <w:rFonts w:ascii="宋体" w:hAnsi="宋体"/>
          <w:b/>
          <w:color w:val="auto"/>
          <w:sz w:val="24"/>
        </w:rPr>
      </w:pPr>
      <w:r>
        <w:rPr>
          <w:rFonts w:hint="eastAsia" w:ascii="宋体" w:hAnsi="宋体"/>
          <w:b/>
          <w:color w:val="auto"/>
          <w:sz w:val="24"/>
        </w:rPr>
        <w:t>七、对品种（系）的综合评价</w:t>
      </w:r>
    </w:p>
    <w:p w14:paraId="0D2C9998">
      <w:pPr>
        <w:ind w:left="5" w:leftChars="-428" w:hanging="904" w:hangingChars="375"/>
        <w:jc w:val="center"/>
        <w:rPr>
          <w:rFonts w:ascii="宋体" w:hAnsi="宋体"/>
          <w:b/>
          <w:color w:val="auto"/>
          <w:sz w:val="24"/>
        </w:rPr>
      </w:pPr>
    </w:p>
    <w:tbl>
      <w:tblPr>
        <w:tblStyle w:val="6"/>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8100"/>
      </w:tblGrid>
      <w:tr w14:paraId="2BA2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tcPr>
          <w:p w14:paraId="566DD7CD">
            <w:pPr>
              <w:jc w:val="center"/>
              <w:rPr>
                <w:rFonts w:ascii="宋体" w:hAnsi="宋体"/>
                <w:color w:val="auto"/>
                <w:kern w:val="0"/>
                <w:sz w:val="24"/>
              </w:rPr>
            </w:pPr>
            <w:r>
              <w:rPr>
                <w:rFonts w:hint="eastAsia" w:ascii="宋体" w:hAnsi="宋体"/>
                <w:color w:val="auto"/>
                <w:kern w:val="0"/>
                <w:sz w:val="24"/>
              </w:rPr>
              <w:t>品种（系）名称</w:t>
            </w:r>
          </w:p>
        </w:tc>
        <w:tc>
          <w:tcPr>
            <w:tcW w:w="8100" w:type="dxa"/>
          </w:tcPr>
          <w:p w14:paraId="4C89BA0A">
            <w:pPr>
              <w:jc w:val="center"/>
              <w:rPr>
                <w:rFonts w:ascii="宋体" w:hAnsi="宋体"/>
                <w:color w:val="auto"/>
                <w:kern w:val="0"/>
                <w:sz w:val="24"/>
              </w:rPr>
            </w:pPr>
            <w:r>
              <w:rPr>
                <w:rFonts w:hint="eastAsia" w:ascii="宋体" w:hAnsi="宋体"/>
                <w:color w:val="auto"/>
                <w:kern w:val="0"/>
                <w:sz w:val="24"/>
              </w:rPr>
              <w:t>综合评价</w:t>
            </w:r>
          </w:p>
        </w:tc>
      </w:tr>
      <w:tr w14:paraId="30A7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160" w:type="dxa"/>
            <w:vAlign w:val="center"/>
          </w:tcPr>
          <w:p w14:paraId="58187C2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8100" w:type="dxa"/>
          </w:tcPr>
          <w:p w14:paraId="0347166E">
            <w:pPr>
              <w:jc w:val="center"/>
              <w:rPr>
                <w:rFonts w:ascii="宋体" w:hAnsi="宋体"/>
                <w:color w:val="auto"/>
                <w:kern w:val="0"/>
                <w:sz w:val="24"/>
              </w:rPr>
            </w:pPr>
          </w:p>
        </w:tc>
      </w:tr>
      <w:tr w14:paraId="26BC4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160" w:type="dxa"/>
            <w:vAlign w:val="center"/>
          </w:tcPr>
          <w:p w14:paraId="0D04ADD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olor w:val="auto"/>
                <w:kern w:val="0"/>
                <w:szCs w:val="21"/>
                <w:lang w:val="en-US" w:eastAsia="zh-CN"/>
              </w:rPr>
            </w:pPr>
          </w:p>
        </w:tc>
        <w:tc>
          <w:tcPr>
            <w:tcW w:w="8100" w:type="dxa"/>
          </w:tcPr>
          <w:p w14:paraId="1AA82BA2">
            <w:pPr>
              <w:jc w:val="center"/>
              <w:rPr>
                <w:rFonts w:ascii="宋体" w:hAnsi="宋体"/>
                <w:color w:val="auto"/>
                <w:kern w:val="0"/>
                <w:sz w:val="24"/>
              </w:rPr>
            </w:pPr>
          </w:p>
        </w:tc>
      </w:tr>
      <w:tr w14:paraId="0B02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160" w:type="dxa"/>
            <w:vAlign w:val="center"/>
          </w:tcPr>
          <w:p w14:paraId="2741FF4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8100" w:type="dxa"/>
          </w:tcPr>
          <w:p w14:paraId="0F8E2294">
            <w:pPr>
              <w:jc w:val="center"/>
              <w:rPr>
                <w:rFonts w:ascii="宋体" w:hAnsi="宋体"/>
                <w:color w:val="auto"/>
                <w:kern w:val="0"/>
                <w:sz w:val="24"/>
              </w:rPr>
            </w:pPr>
          </w:p>
        </w:tc>
      </w:tr>
      <w:tr w14:paraId="0191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160" w:type="dxa"/>
            <w:vAlign w:val="center"/>
          </w:tcPr>
          <w:p w14:paraId="6278A77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8100" w:type="dxa"/>
          </w:tcPr>
          <w:p w14:paraId="635446A6">
            <w:pPr>
              <w:jc w:val="center"/>
              <w:rPr>
                <w:rFonts w:ascii="宋体" w:hAnsi="宋体"/>
                <w:color w:val="auto"/>
                <w:kern w:val="0"/>
                <w:sz w:val="24"/>
              </w:rPr>
            </w:pPr>
          </w:p>
        </w:tc>
      </w:tr>
      <w:tr w14:paraId="3186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160" w:type="dxa"/>
            <w:vAlign w:val="center"/>
          </w:tcPr>
          <w:p w14:paraId="5285365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8100" w:type="dxa"/>
          </w:tcPr>
          <w:p w14:paraId="2EE103F4">
            <w:pPr>
              <w:jc w:val="center"/>
              <w:rPr>
                <w:rFonts w:ascii="宋体" w:hAnsi="宋体"/>
                <w:color w:val="auto"/>
                <w:kern w:val="0"/>
                <w:sz w:val="24"/>
              </w:rPr>
            </w:pPr>
          </w:p>
        </w:tc>
      </w:tr>
      <w:tr w14:paraId="716C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160" w:type="dxa"/>
            <w:vAlign w:val="center"/>
          </w:tcPr>
          <w:p w14:paraId="07DDA41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8100" w:type="dxa"/>
          </w:tcPr>
          <w:p w14:paraId="1884108B">
            <w:pPr>
              <w:jc w:val="center"/>
              <w:rPr>
                <w:rFonts w:ascii="宋体" w:hAnsi="宋体"/>
                <w:color w:val="auto"/>
                <w:kern w:val="0"/>
                <w:sz w:val="24"/>
              </w:rPr>
            </w:pPr>
          </w:p>
        </w:tc>
      </w:tr>
      <w:tr w14:paraId="3132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160" w:type="dxa"/>
            <w:vAlign w:val="center"/>
          </w:tcPr>
          <w:p w14:paraId="072A95F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8100" w:type="dxa"/>
          </w:tcPr>
          <w:p w14:paraId="58FCC16C">
            <w:pPr>
              <w:jc w:val="center"/>
              <w:rPr>
                <w:rFonts w:ascii="宋体" w:hAnsi="宋体"/>
                <w:color w:val="auto"/>
                <w:kern w:val="0"/>
                <w:sz w:val="24"/>
              </w:rPr>
            </w:pPr>
          </w:p>
        </w:tc>
      </w:tr>
      <w:tr w14:paraId="384A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160" w:type="dxa"/>
            <w:vAlign w:val="center"/>
          </w:tcPr>
          <w:p w14:paraId="2275A1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8100" w:type="dxa"/>
          </w:tcPr>
          <w:p w14:paraId="289ED9DC">
            <w:pPr>
              <w:jc w:val="center"/>
              <w:rPr>
                <w:rFonts w:ascii="宋体" w:hAnsi="宋体"/>
                <w:color w:val="auto"/>
                <w:kern w:val="0"/>
                <w:sz w:val="24"/>
              </w:rPr>
            </w:pPr>
          </w:p>
        </w:tc>
      </w:tr>
      <w:tr w14:paraId="32136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160" w:type="dxa"/>
            <w:vAlign w:val="center"/>
          </w:tcPr>
          <w:p w14:paraId="139385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8100" w:type="dxa"/>
          </w:tcPr>
          <w:p w14:paraId="2EE13ADD">
            <w:pPr>
              <w:jc w:val="center"/>
              <w:rPr>
                <w:rFonts w:ascii="宋体" w:hAnsi="宋体"/>
                <w:color w:val="auto"/>
                <w:kern w:val="0"/>
                <w:sz w:val="24"/>
              </w:rPr>
            </w:pPr>
          </w:p>
        </w:tc>
      </w:tr>
      <w:tr w14:paraId="0296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160" w:type="dxa"/>
            <w:vAlign w:val="center"/>
          </w:tcPr>
          <w:p w14:paraId="4471B4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8100" w:type="dxa"/>
          </w:tcPr>
          <w:p w14:paraId="56EC8A1D">
            <w:pPr>
              <w:jc w:val="center"/>
              <w:rPr>
                <w:rFonts w:ascii="宋体" w:hAnsi="宋体"/>
                <w:color w:val="auto"/>
                <w:kern w:val="0"/>
                <w:sz w:val="24"/>
              </w:rPr>
            </w:pPr>
          </w:p>
        </w:tc>
      </w:tr>
      <w:tr w14:paraId="2DD0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160" w:type="dxa"/>
            <w:vAlign w:val="center"/>
          </w:tcPr>
          <w:p w14:paraId="450F17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8100" w:type="dxa"/>
          </w:tcPr>
          <w:p w14:paraId="75BF0773">
            <w:pPr>
              <w:jc w:val="center"/>
              <w:rPr>
                <w:rFonts w:ascii="宋体" w:hAnsi="宋体"/>
                <w:color w:val="auto"/>
                <w:kern w:val="0"/>
                <w:sz w:val="24"/>
              </w:rPr>
            </w:pPr>
          </w:p>
        </w:tc>
      </w:tr>
      <w:tr w14:paraId="751A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2160" w:type="dxa"/>
            <w:vAlign w:val="center"/>
          </w:tcPr>
          <w:p w14:paraId="56F1C4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8100" w:type="dxa"/>
          </w:tcPr>
          <w:p w14:paraId="13622AFA">
            <w:pPr>
              <w:jc w:val="center"/>
              <w:rPr>
                <w:rFonts w:ascii="宋体" w:hAnsi="宋体"/>
                <w:color w:val="auto"/>
                <w:kern w:val="0"/>
                <w:sz w:val="24"/>
              </w:rPr>
            </w:pPr>
          </w:p>
        </w:tc>
      </w:tr>
      <w:tr w14:paraId="16D0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2160" w:type="dxa"/>
            <w:vAlign w:val="center"/>
          </w:tcPr>
          <w:p w14:paraId="0D80CF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rPr>
            </w:pPr>
          </w:p>
        </w:tc>
        <w:tc>
          <w:tcPr>
            <w:tcW w:w="8100" w:type="dxa"/>
          </w:tcPr>
          <w:p w14:paraId="4849E1B8">
            <w:pPr>
              <w:jc w:val="center"/>
              <w:rPr>
                <w:rFonts w:ascii="宋体" w:hAnsi="宋体"/>
                <w:color w:val="auto"/>
                <w:kern w:val="0"/>
                <w:sz w:val="24"/>
              </w:rPr>
            </w:pPr>
          </w:p>
        </w:tc>
      </w:tr>
      <w:tr w14:paraId="7CE1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160" w:type="dxa"/>
            <w:vAlign w:val="center"/>
          </w:tcPr>
          <w:p w14:paraId="001699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color w:val="auto"/>
                <w:kern w:val="0"/>
                <w:sz w:val="18"/>
                <w:szCs w:val="18"/>
              </w:rPr>
            </w:pPr>
          </w:p>
        </w:tc>
        <w:tc>
          <w:tcPr>
            <w:tcW w:w="8100" w:type="dxa"/>
          </w:tcPr>
          <w:p w14:paraId="014132D0">
            <w:pPr>
              <w:jc w:val="center"/>
              <w:rPr>
                <w:rFonts w:ascii="宋体" w:hAnsi="宋体"/>
                <w:color w:val="auto"/>
                <w:kern w:val="0"/>
                <w:sz w:val="24"/>
              </w:rPr>
            </w:pPr>
          </w:p>
        </w:tc>
      </w:tr>
      <w:tr w14:paraId="330A4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160" w:type="dxa"/>
            <w:vAlign w:val="center"/>
          </w:tcPr>
          <w:p w14:paraId="698FF3D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4"/>
                <w:szCs w:val="24"/>
              </w:rPr>
            </w:pPr>
          </w:p>
        </w:tc>
        <w:tc>
          <w:tcPr>
            <w:tcW w:w="8100" w:type="dxa"/>
          </w:tcPr>
          <w:p w14:paraId="06E37F90">
            <w:pPr>
              <w:jc w:val="center"/>
              <w:rPr>
                <w:rFonts w:ascii="宋体" w:hAnsi="宋体"/>
                <w:color w:val="auto"/>
                <w:kern w:val="0"/>
                <w:sz w:val="24"/>
              </w:rPr>
            </w:pPr>
          </w:p>
        </w:tc>
      </w:tr>
      <w:tr w14:paraId="187E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160" w:type="dxa"/>
            <w:vAlign w:val="center"/>
          </w:tcPr>
          <w:p w14:paraId="6762B06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t>云黄1</w:t>
            </w:r>
            <w:r>
              <w:rPr>
                <w:rFonts w:hint="eastAsia" w:asciiTheme="minorEastAsia" w:hAnsiTheme="minorEastAsia" w:eastAsiaTheme="minorEastAsia" w:cstheme="minorEastAsia"/>
                <w:b w:val="0"/>
                <w:bCs/>
                <w:color w:val="000000" w:themeColor="text1"/>
                <w:kern w:val="0"/>
                <w:sz w:val="24"/>
                <w:szCs w:val="24"/>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t>（CK）</w:t>
            </w:r>
          </w:p>
        </w:tc>
        <w:tc>
          <w:tcPr>
            <w:tcW w:w="8100" w:type="dxa"/>
          </w:tcPr>
          <w:p w14:paraId="239144F3">
            <w:pPr>
              <w:jc w:val="center"/>
              <w:rPr>
                <w:rFonts w:ascii="宋体" w:hAnsi="宋体"/>
                <w:color w:val="auto"/>
                <w:kern w:val="0"/>
                <w:sz w:val="24"/>
              </w:rPr>
            </w:pPr>
          </w:p>
        </w:tc>
      </w:tr>
    </w:tbl>
    <w:p w14:paraId="36EC05CB">
      <w:pPr>
        <w:spacing w:line="360" w:lineRule="auto"/>
        <w:rPr>
          <w:rFonts w:asciiTheme="majorEastAsia" w:hAnsiTheme="majorEastAsia" w:eastAsiaTheme="majorEastAsia"/>
          <w:b/>
          <w:color w:val="auto"/>
          <w:sz w:val="36"/>
          <w:szCs w:val="36"/>
        </w:rPr>
      </w:pPr>
    </w:p>
    <w:p w14:paraId="4DCF2B47">
      <w:pPr>
        <w:spacing w:line="360" w:lineRule="auto"/>
        <w:rPr>
          <w:rFonts w:asciiTheme="majorEastAsia" w:hAnsiTheme="majorEastAsia" w:eastAsiaTheme="majorEastAsia"/>
          <w:b/>
          <w:color w:val="auto"/>
          <w:sz w:val="36"/>
          <w:szCs w:val="36"/>
        </w:rPr>
      </w:pPr>
    </w:p>
    <w:p w14:paraId="2EB745A8">
      <w:pPr>
        <w:spacing w:line="360" w:lineRule="auto"/>
        <w:rPr>
          <w:rFonts w:asciiTheme="majorEastAsia" w:hAnsiTheme="majorEastAsia" w:eastAsiaTheme="majorEastAsia"/>
          <w:b/>
          <w:color w:val="auto"/>
          <w:sz w:val="36"/>
          <w:szCs w:val="36"/>
        </w:rPr>
        <w:sectPr>
          <w:pgSz w:w="11906" w:h="16838"/>
          <w:pgMar w:top="851" w:right="1077" w:bottom="851" w:left="1077" w:header="851" w:footer="992" w:gutter="0"/>
          <w:pgNumType w:fmt="decimal"/>
          <w:cols w:space="425" w:num="1"/>
          <w:docGrid w:type="lines" w:linePitch="312" w:charSpace="0"/>
        </w:sectPr>
      </w:pPr>
    </w:p>
    <w:p w14:paraId="7171CFD7">
      <w:pPr>
        <w:rPr>
          <w:rFonts w:hint="eastAsia" w:eastAsia="宋体"/>
          <w:b/>
          <w:color w:val="auto"/>
          <w:szCs w:val="21"/>
          <w:lang w:eastAsia="zh-CN"/>
        </w:rPr>
      </w:pPr>
      <w:r>
        <w:rPr>
          <w:rFonts w:hint="eastAsia"/>
          <w:b/>
          <w:color w:val="auto"/>
          <w:szCs w:val="21"/>
        </w:rPr>
        <w:t>附录</w:t>
      </w:r>
      <w:r>
        <w:rPr>
          <w:rFonts w:hint="eastAsia"/>
          <w:b/>
          <w:color w:val="auto"/>
          <w:szCs w:val="21"/>
          <w:lang w:val="en-US" w:eastAsia="zh-CN"/>
        </w:rPr>
        <w:t>c</w:t>
      </w:r>
    </w:p>
    <w:p w14:paraId="35AC24E7">
      <w:pPr>
        <w:jc w:val="center"/>
        <w:rPr>
          <w:b/>
          <w:color w:val="auto"/>
          <w:sz w:val="44"/>
          <w:szCs w:val="44"/>
        </w:rPr>
      </w:pPr>
    </w:p>
    <w:p w14:paraId="0C115AA8">
      <w:pPr>
        <w:jc w:val="center"/>
        <w:rPr>
          <w:b/>
          <w:color w:val="auto"/>
          <w:sz w:val="44"/>
          <w:szCs w:val="44"/>
        </w:rPr>
      </w:pPr>
    </w:p>
    <w:p w14:paraId="629A11CD">
      <w:pPr>
        <w:jc w:val="center"/>
        <w:rPr>
          <w:b/>
          <w:color w:val="auto"/>
          <w:sz w:val="44"/>
          <w:szCs w:val="44"/>
        </w:rPr>
      </w:pPr>
    </w:p>
    <w:p w14:paraId="19025071">
      <w:pPr>
        <w:jc w:val="center"/>
        <w:rPr>
          <w:b/>
          <w:color w:val="auto"/>
          <w:sz w:val="44"/>
          <w:szCs w:val="44"/>
        </w:rPr>
      </w:pPr>
    </w:p>
    <w:p w14:paraId="338D1406">
      <w:pPr>
        <w:jc w:val="center"/>
        <w:rPr>
          <w:b/>
          <w:color w:val="auto"/>
          <w:sz w:val="44"/>
          <w:szCs w:val="44"/>
        </w:rPr>
      </w:pPr>
      <w:r>
        <w:rPr>
          <w:rFonts w:hint="eastAsia"/>
          <w:b/>
          <w:color w:val="auto"/>
          <w:sz w:val="44"/>
          <w:szCs w:val="44"/>
        </w:rPr>
        <w:t>云南省大豆品种生产试验</w:t>
      </w:r>
      <w:r>
        <w:rPr>
          <w:rFonts w:hint="eastAsia"/>
          <w:b/>
          <w:color w:val="auto"/>
          <w:sz w:val="44"/>
          <w:szCs w:val="44"/>
          <w:lang w:eastAsia="zh-CN"/>
        </w:rPr>
        <w:t>（净种）</w:t>
      </w:r>
      <w:r>
        <w:rPr>
          <w:rFonts w:hint="eastAsia"/>
          <w:b/>
          <w:color w:val="auto"/>
          <w:sz w:val="44"/>
          <w:szCs w:val="44"/>
        </w:rPr>
        <w:t>记载本</w:t>
      </w:r>
    </w:p>
    <w:p w14:paraId="4FD39C9E">
      <w:pPr>
        <w:rPr>
          <w:b/>
          <w:color w:val="auto"/>
          <w:sz w:val="28"/>
        </w:rPr>
      </w:pPr>
    </w:p>
    <w:p w14:paraId="2315C52F">
      <w:pPr>
        <w:rPr>
          <w:b/>
          <w:color w:val="auto"/>
          <w:sz w:val="28"/>
        </w:rPr>
      </w:pPr>
    </w:p>
    <w:p w14:paraId="7641ECAB">
      <w:pPr>
        <w:spacing w:line="360" w:lineRule="auto"/>
        <w:jc w:val="center"/>
        <w:rPr>
          <w:b/>
          <w:color w:val="auto"/>
          <w:sz w:val="32"/>
          <w:szCs w:val="32"/>
        </w:rPr>
      </w:pPr>
      <w:r>
        <w:rPr>
          <w:rFonts w:hint="eastAsia"/>
          <w:b/>
          <w:color w:val="auto"/>
          <w:sz w:val="32"/>
          <w:szCs w:val="32"/>
        </w:rPr>
        <w:t>____________年度</w:t>
      </w:r>
    </w:p>
    <w:p w14:paraId="54C38BC6">
      <w:pPr>
        <w:spacing w:line="360" w:lineRule="auto"/>
        <w:rPr>
          <w:color w:val="auto"/>
          <w:sz w:val="24"/>
        </w:rPr>
      </w:pPr>
    </w:p>
    <w:p w14:paraId="39B59BF0">
      <w:pPr>
        <w:spacing w:line="360" w:lineRule="auto"/>
        <w:rPr>
          <w:color w:val="auto"/>
          <w:sz w:val="24"/>
        </w:rPr>
      </w:pPr>
    </w:p>
    <w:p w14:paraId="58E6A8DD">
      <w:pPr>
        <w:spacing w:line="360" w:lineRule="auto"/>
        <w:rPr>
          <w:color w:val="auto"/>
          <w:sz w:val="24"/>
        </w:rPr>
      </w:pPr>
    </w:p>
    <w:p w14:paraId="79867369">
      <w:pPr>
        <w:spacing w:line="360" w:lineRule="auto"/>
        <w:rPr>
          <w:color w:val="auto"/>
          <w:sz w:val="24"/>
        </w:rPr>
      </w:pPr>
    </w:p>
    <w:p w14:paraId="27FE925C">
      <w:pPr>
        <w:spacing w:line="360" w:lineRule="auto"/>
        <w:rPr>
          <w:color w:val="auto"/>
          <w:sz w:val="24"/>
        </w:rPr>
      </w:pPr>
    </w:p>
    <w:p w14:paraId="0F8D6B8A">
      <w:pPr>
        <w:spacing w:line="360" w:lineRule="auto"/>
        <w:rPr>
          <w:color w:val="auto"/>
          <w:sz w:val="24"/>
        </w:rPr>
      </w:pPr>
    </w:p>
    <w:p w14:paraId="37E9CA91">
      <w:pPr>
        <w:spacing w:line="360" w:lineRule="auto"/>
        <w:rPr>
          <w:color w:val="auto"/>
          <w:sz w:val="24"/>
        </w:rPr>
      </w:pPr>
    </w:p>
    <w:p w14:paraId="05FF6E5E">
      <w:pPr>
        <w:spacing w:line="360" w:lineRule="auto"/>
        <w:rPr>
          <w:color w:val="auto"/>
          <w:sz w:val="24"/>
        </w:rPr>
      </w:pPr>
    </w:p>
    <w:p w14:paraId="790E7525">
      <w:pPr>
        <w:spacing w:line="360" w:lineRule="auto"/>
        <w:rPr>
          <w:color w:val="auto"/>
          <w:sz w:val="28"/>
          <w:szCs w:val="28"/>
        </w:rPr>
      </w:pPr>
    </w:p>
    <w:p w14:paraId="5B18D9FF">
      <w:pPr>
        <w:spacing w:line="360" w:lineRule="auto"/>
        <w:ind w:firstLine="1960" w:firstLineChars="700"/>
        <w:rPr>
          <w:color w:val="auto"/>
          <w:sz w:val="24"/>
          <w:u w:val="single"/>
        </w:rPr>
      </w:pPr>
      <w:r>
        <w:rPr>
          <w:rFonts w:hint="eastAsia"/>
          <w:color w:val="auto"/>
          <w:sz w:val="28"/>
          <w:szCs w:val="28"/>
        </w:rPr>
        <w:t>承试单位_________________________________</w:t>
      </w:r>
    </w:p>
    <w:p w14:paraId="4E925E31">
      <w:pPr>
        <w:spacing w:line="360" w:lineRule="auto"/>
        <w:rPr>
          <w:color w:val="auto"/>
          <w:sz w:val="28"/>
          <w:szCs w:val="28"/>
        </w:rPr>
      </w:pPr>
    </w:p>
    <w:p w14:paraId="11606E8A">
      <w:pPr>
        <w:spacing w:line="360" w:lineRule="auto"/>
        <w:rPr>
          <w:color w:val="auto"/>
          <w:sz w:val="28"/>
          <w:szCs w:val="28"/>
        </w:rPr>
      </w:pPr>
    </w:p>
    <w:p w14:paraId="0B3BA982">
      <w:pPr>
        <w:spacing w:line="360" w:lineRule="auto"/>
        <w:rPr>
          <w:color w:val="auto"/>
          <w:sz w:val="28"/>
          <w:szCs w:val="28"/>
        </w:rPr>
      </w:pPr>
    </w:p>
    <w:p w14:paraId="05F902B0">
      <w:pPr>
        <w:spacing w:line="360" w:lineRule="auto"/>
        <w:rPr>
          <w:color w:val="auto"/>
          <w:sz w:val="28"/>
          <w:szCs w:val="28"/>
        </w:rPr>
      </w:pPr>
    </w:p>
    <w:p w14:paraId="26CE888D">
      <w:pPr>
        <w:spacing w:line="360" w:lineRule="auto"/>
        <w:rPr>
          <w:color w:val="auto"/>
          <w:sz w:val="28"/>
          <w:szCs w:val="28"/>
        </w:rPr>
      </w:pPr>
    </w:p>
    <w:p w14:paraId="086DB204">
      <w:pPr>
        <w:spacing w:line="360" w:lineRule="auto"/>
        <w:rPr>
          <w:color w:val="auto"/>
          <w:sz w:val="28"/>
          <w:szCs w:val="28"/>
        </w:rPr>
      </w:pPr>
    </w:p>
    <w:p w14:paraId="113D7355">
      <w:pPr>
        <w:spacing w:line="360" w:lineRule="auto"/>
        <w:rPr>
          <w:color w:val="auto"/>
          <w:sz w:val="28"/>
          <w:szCs w:val="28"/>
        </w:rPr>
        <w:sectPr>
          <w:pgSz w:w="11906" w:h="16838"/>
          <w:pgMar w:top="851" w:right="1077" w:bottom="851" w:left="1077" w:header="851" w:footer="992" w:gutter="0"/>
          <w:pgNumType w:fmt="decimal"/>
          <w:cols w:space="425" w:num="1"/>
          <w:docGrid w:type="lines" w:linePitch="312" w:charSpace="0"/>
        </w:sectPr>
      </w:pPr>
    </w:p>
    <w:p w14:paraId="59F098B4">
      <w:pPr>
        <w:numPr>
          <w:ilvl w:val="0"/>
          <w:numId w:val="2"/>
        </w:numPr>
        <w:tabs>
          <w:tab w:val="left" w:pos="0"/>
        </w:tabs>
        <w:spacing w:line="360" w:lineRule="auto"/>
        <w:ind w:left="360" w:hanging="360" w:hangingChars="150"/>
        <w:rPr>
          <w:color w:val="auto"/>
          <w:sz w:val="24"/>
          <w:szCs w:val="24"/>
        </w:rPr>
      </w:pPr>
      <w:r>
        <w:rPr>
          <w:rFonts w:hint="eastAsia"/>
          <w:color w:val="auto"/>
          <w:sz w:val="24"/>
          <w:szCs w:val="24"/>
        </w:rPr>
        <w:t>试验地点：</w:t>
      </w:r>
    </w:p>
    <w:p w14:paraId="6D8DEF15">
      <w:pPr>
        <w:tabs>
          <w:tab w:val="left" w:pos="0"/>
        </w:tabs>
        <w:spacing w:line="360" w:lineRule="auto"/>
        <w:ind w:left="-315" w:leftChars="-150" w:firstLine="720" w:firstLineChars="300"/>
        <w:rPr>
          <w:color w:val="auto"/>
          <w:sz w:val="24"/>
          <w:szCs w:val="24"/>
        </w:rPr>
      </w:pPr>
      <w:r>
        <w:rPr>
          <w:rFonts w:hint="eastAsia"/>
          <w:color w:val="auto"/>
          <w:sz w:val="24"/>
          <w:szCs w:val="24"/>
        </w:rPr>
        <w:t>海拔 _________米;  东经______________度; 北纬______________度;</w:t>
      </w:r>
    </w:p>
    <w:p w14:paraId="431BA70B">
      <w:pPr>
        <w:spacing w:line="360" w:lineRule="auto"/>
        <w:ind w:left="359" w:leftChars="171"/>
        <w:rPr>
          <w:color w:val="auto"/>
          <w:sz w:val="24"/>
          <w:szCs w:val="24"/>
        </w:rPr>
      </w:pPr>
      <w:r>
        <w:rPr>
          <w:rFonts w:hint="eastAsia"/>
          <w:color w:val="auto"/>
          <w:sz w:val="24"/>
          <w:szCs w:val="24"/>
        </w:rPr>
        <w:t>试验负责人_________________________记载人________________ ;</w:t>
      </w:r>
    </w:p>
    <w:p w14:paraId="0A134DB8">
      <w:pPr>
        <w:spacing w:line="360" w:lineRule="auto"/>
        <w:ind w:left="359" w:leftChars="171"/>
        <w:rPr>
          <w:color w:val="auto"/>
          <w:sz w:val="24"/>
          <w:szCs w:val="24"/>
        </w:rPr>
      </w:pPr>
      <w:r>
        <w:rPr>
          <w:rFonts w:hint="eastAsia"/>
          <w:color w:val="auto"/>
          <w:sz w:val="24"/>
          <w:szCs w:val="24"/>
        </w:rPr>
        <w:t>填报日期年月 日。</w:t>
      </w:r>
    </w:p>
    <w:p w14:paraId="65E4DB80">
      <w:pPr>
        <w:spacing w:line="360" w:lineRule="auto"/>
        <w:rPr>
          <w:color w:val="auto"/>
          <w:sz w:val="24"/>
          <w:szCs w:val="24"/>
        </w:rPr>
      </w:pPr>
      <w:r>
        <w:rPr>
          <w:rFonts w:hint="eastAsia"/>
          <w:color w:val="auto"/>
          <w:sz w:val="24"/>
          <w:szCs w:val="24"/>
        </w:rPr>
        <w:t>2、供试品种个对照品种名称_______________________</w:t>
      </w:r>
    </w:p>
    <w:p w14:paraId="1F75A9C7">
      <w:pPr>
        <w:tabs>
          <w:tab w:val="left" w:pos="900"/>
        </w:tabs>
        <w:spacing w:line="360" w:lineRule="auto"/>
        <w:ind w:left="359" w:leftChars="171"/>
        <w:rPr>
          <w:color w:val="auto"/>
          <w:sz w:val="24"/>
          <w:szCs w:val="24"/>
        </w:rPr>
      </w:pPr>
      <w:r>
        <w:rPr>
          <w:rFonts w:hint="eastAsia"/>
          <w:color w:val="auto"/>
          <w:sz w:val="24"/>
          <w:szCs w:val="24"/>
        </w:rPr>
        <w:t>小区面积平方米密度_______万苗/亩、试验田面积_________亩。</w:t>
      </w:r>
    </w:p>
    <w:p w14:paraId="38AEBF13">
      <w:pPr>
        <w:tabs>
          <w:tab w:val="left" w:pos="900"/>
        </w:tabs>
        <w:spacing w:line="360" w:lineRule="auto"/>
        <w:rPr>
          <w:color w:val="auto"/>
          <w:sz w:val="24"/>
          <w:szCs w:val="24"/>
        </w:rPr>
      </w:pPr>
      <w:r>
        <w:rPr>
          <w:rFonts w:hint="eastAsia"/>
          <w:color w:val="auto"/>
          <w:sz w:val="24"/>
          <w:szCs w:val="24"/>
        </w:rPr>
        <w:t>3、试验期间的气候情况（主要自然灾害）：</w:t>
      </w:r>
    </w:p>
    <w:p w14:paraId="222F964F">
      <w:pPr>
        <w:spacing w:line="360" w:lineRule="auto"/>
        <w:rPr>
          <w:color w:val="auto"/>
          <w:sz w:val="24"/>
          <w:szCs w:val="24"/>
        </w:rPr>
      </w:pPr>
      <w:r>
        <w:rPr>
          <w:rFonts w:hint="eastAsia"/>
          <w:color w:val="auto"/>
          <w:sz w:val="24"/>
          <w:szCs w:val="24"/>
        </w:rPr>
        <w:t>4、田间管理情况：</w:t>
      </w:r>
    </w:p>
    <w:p w14:paraId="6D30FF30">
      <w:pPr>
        <w:spacing w:line="360" w:lineRule="auto"/>
        <w:ind w:left="361" w:leftChars="172"/>
        <w:rPr>
          <w:color w:val="auto"/>
          <w:sz w:val="24"/>
          <w:szCs w:val="24"/>
          <w:u w:val="single"/>
        </w:rPr>
      </w:pPr>
      <w:r>
        <w:rPr>
          <w:rFonts w:hint="eastAsia"/>
          <w:color w:val="auto"/>
          <w:sz w:val="24"/>
          <w:szCs w:val="24"/>
        </w:rPr>
        <w:t>前作土壤质地水（旱）地__________土壤肥力</w:t>
      </w:r>
    </w:p>
    <w:p w14:paraId="08977113">
      <w:pPr>
        <w:spacing w:line="360" w:lineRule="auto"/>
        <w:ind w:left="361" w:leftChars="172"/>
        <w:rPr>
          <w:color w:val="auto"/>
          <w:sz w:val="24"/>
          <w:szCs w:val="24"/>
        </w:rPr>
      </w:pPr>
      <w:r>
        <w:rPr>
          <w:rFonts w:hint="eastAsia"/>
          <w:color w:val="auto"/>
          <w:sz w:val="24"/>
          <w:szCs w:val="24"/>
        </w:rPr>
        <w:t>基肥（种类、数量、时间及方法）：_________________________</w:t>
      </w:r>
    </w:p>
    <w:p w14:paraId="5B6BD132">
      <w:pPr>
        <w:spacing w:line="360" w:lineRule="auto"/>
        <w:ind w:firstLine="360" w:firstLineChars="150"/>
        <w:rPr>
          <w:color w:val="auto"/>
          <w:sz w:val="24"/>
          <w:szCs w:val="24"/>
        </w:rPr>
      </w:pPr>
      <w:r>
        <w:rPr>
          <w:rFonts w:hint="eastAsia"/>
          <w:color w:val="auto"/>
          <w:sz w:val="24"/>
          <w:szCs w:val="24"/>
        </w:rPr>
        <w:t>整地时间：___________________________________________</w:t>
      </w:r>
    </w:p>
    <w:p w14:paraId="2A3E211B">
      <w:pPr>
        <w:spacing w:line="360" w:lineRule="auto"/>
        <w:ind w:firstLine="360" w:firstLineChars="150"/>
        <w:rPr>
          <w:color w:val="auto"/>
          <w:sz w:val="24"/>
          <w:szCs w:val="24"/>
        </w:rPr>
      </w:pPr>
      <w:r>
        <w:rPr>
          <w:rFonts w:hint="eastAsia"/>
          <w:color w:val="auto"/>
          <w:sz w:val="24"/>
          <w:szCs w:val="24"/>
        </w:rPr>
        <w:t>种肥（种类、数量、时间及方法）：_______________________________</w:t>
      </w:r>
    </w:p>
    <w:p w14:paraId="65B9639A">
      <w:pPr>
        <w:spacing w:line="360" w:lineRule="auto"/>
        <w:ind w:firstLine="360" w:firstLineChars="150"/>
        <w:rPr>
          <w:color w:val="auto"/>
          <w:sz w:val="24"/>
          <w:szCs w:val="24"/>
        </w:rPr>
      </w:pPr>
      <w:r>
        <w:rPr>
          <w:rFonts w:hint="eastAsia"/>
          <w:color w:val="auto"/>
          <w:sz w:val="24"/>
          <w:szCs w:val="24"/>
        </w:rPr>
        <w:t>播种日期： 年月日</w:t>
      </w:r>
    </w:p>
    <w:p w14:paraId="78416B03">
      <w:pPr>
        <w:spacing w:line="360" w:lineRule="auto"/>
        <w:ind w:firstLine="360" w:firstLineChars="150"/>
        <w:rPr>
          <w:color w:val="auto"/>
          <w:sz w:val="24"/>
          <w:szCs w:val="24"/>
        </w:rPr>
      </w:pPr>
      <w:r>
        <w:rPr>
          <w:rFonts w:hint="eastAsia"/>
          <w:color w:val="auto"/>
          <w:sz w:val="24"/>
          <w:szCs w:val="24"/>
        </w:rPr>
        <w:t>播种规格：行距（米）、株距 （米）</w:t>
      </w:r>
    </w:p>
    <w:p w14:paraId="5A55F64D">
      <w:pPr>
        <w:spacing w:line="360" w:lineRule="auto"/>
        <w:ind w:firstLine="360" w:firstLineChars="150"/>
        <w:rPr>
          <w:color w:val="auto"/>
          <w:sz w:val="24"/>
          <w:szCs w:val="24"/>
        </w:rPr>
      </w:pPr>
      <w:r>
        <w:rPr>
          <w:rFonts w:hint="eastAsia"/>
          <w:color w:val="auto"/>
          <w:sz w:val="24"/>
          <w:szCs w:val="24"/>
        </w:rPr>
        <w:t>播种方式：</w:t>
      </w:r>
      <w:r>
        <w:rPr>
          <w:rFonts w:hint="eastAsia"/>
          <w:color w:val="auto"/>
          <w:sz w:val="24"/>
          <w:szCs w:val="24"/>
          <w:u w:val="single"/>
        </w:rPr>
        <w:t>　　　　　　　　　　　　　　　　　　　　　　　　　　　　　</w:t>
      </w:r>
    </w:p>
    <w:p w14:paraId="1BD9F231">
      <w:pPr>
        <w:spacing w:line="360" w:lineRule="auto"/>
        <w:ind w:firstLine="360" w:firstLineChars="150"/>
        <w:rPr>
          <w:color w:val="auto"/>
          <w:sz w:val="24"/>
          <w:szCs w:val="24"/>
          <w:u w:val="single"/>
        </w:rPr>
      </w:pPr>
      <w:r>
        <w:rPr>
          <w:rFonts w:hint="eastAsia"/>
          <w:color w:val="auto"/>
          <w:sz w:val="24"/>
          <w:szCs w:val="24"/>
        </w:rPr>
        <w:t>出苗情况说明：</w:t>
      </w:r>
      <w:r>
        <w:rPr>
          <w:rFonts w:hint="eastAsia"/>
          <w:color w:val="auto"/>
          <w:sz w:val="24"/>
          <w:szCs w:val="24"/>
          <w:u w:val="single"/>
        </w:rPr>
        <w:t>　　　　　　　　　　　　　　　　　　　　　　　　　　　　　</w:t>
      </w:r>
    </w:p>
    <w:p w14:paraId="11430515">
      <w:pPr>
        <w:spacing w:line="360" w:lineRule="auto"/>
        <w:rPr>
          <w:color w:val="auto"/>
          <w:sz w:val="24"/>
          <w:szCs w:val="24"/>
          <w:u w:val="single"/>
        </w:rPr>
      </w:pPr>
      <w:r>
        <w:rPr>
          <w:rFonts w:hint="eastAsia"/>
          <w:color w:val="auto"/>
          <w:sz w:val="24"/>
          <w:szCs w:val="24"/>
        </w:rPr>
        <w:t>　　</w:t>
      </w:r>
      <w:r>
        <w:rPr>
          <w:rFonts w:hint="eastAsia"/>
          <w:color w:val="auto"/>
          <w:sz w:val="24"/>
          <w:szCs w:val="24"/>
          <w:u w:val="single"/>
        </w:rPr>
        <w:t>　　　　　　　　　　　　　　　　　　　　　　　　　　　　　　　　　　　　　　　</w:t>
      </w:r>
    </w:p>
    <w:p w14:paraId="238B6591">
      <w:pPr>
        <w:spacing w:line="360" w:lineRule="auto"/>
        <w:ind w:firstLine="360" w:firstLineChars="150"/>
        <w:rPr>
          <w:color w:val="auto"/>
          <w:sz w:val="24"/>
          <w:szCs w:val="24"/>
          <w:u w:val="single"/>
        </w:rPr>
      </w:pPr>
      <w:r>
        <w:rPr>
          <w:rFonts w:hint="eastAsia"/>
          <w:color w:val="auto"/>
          <w:sz w:val="24"/>
          <w:szCs w:val="24"/>
        </w:rPr>
        <w:t>防治虫害情况：</w:t>
      </w:r>
      <w:r>
        <w:rPr>
          <w:rFonts w:hint="eastAsia"/>
          <w:color w:val="auto"/>
          <w:sz w:val="24"/>
          <w:szCs w:val="24"/>
          <w:u w:val="single"/>
        </w:rPr>
        <w:t>　　　　　　　　　　　　　　　　　　　　　　　　　　　　　　　　</w:t>
      </w:r>
    </w:p>
    <w:p w14:paraId="28BBE5A0">
      <w:pPr>
        <w:spacing w:line="360" w:lineRule="auto"/>
        <w:ind w:firstLine="360" w:firstLineChars="150"/>
        <w:rPr>
          <w:color w:val="auto"/>
          <w:sz w:val="24"/>
          <w:szCs w:val="24"/>
          <w:u w:val="single"/>
        </w:rPr>
      </w:pPr>
      <w:r>
        <w:rPr>
          <w:rFonts w:hint="eastAsia"/>
          <w:color w:val="auto"/>
          <w:sz w:val="24"/>
          <w:szCs w:val="24"/>
          <w:u w:val="single"/>
        </w:rPr>
        <w:t>　　　　　　　　　　　　　　　　　　　　　　　　　　　　　　　　　　　　　　　</w:t>
      </w:r>
    </w:p>
    <w:p w14:paraId="597D483D">
      <w:pPr>
        <w:spacing w:line="360" w:lineRule="auto"/>
        <w:ind w:firstLine="360" w:firstLineChars="150"/>
        <w:rPr>
          <w:color w:val="auto"/>
          <w:sz w:val="24"/>
          <w:szCs w:val="24"/>
          <w:u w:val="single"/>
        </w:rPr>
      </w:pPr>
      <w:r>
        <w:rPr>
          <w:rFonts w:hint="eastAsia"/>
          <w:color w:val="auto"/>
          <w:sz w:val="24"/>
          <w:szCs w:val="24"/>
        </w:rPr>
        <w:t>追肥情况（时间、肥料名称、数量）：</w:t>
      </w:r>
      <w:r>
        <w:rPr>
          <w:rFonts w:hint="eastAsia"/>
          <w:color w:val="auto"/>
          <w:sz w:val="24"/>
          <w:szCs w:val="24"/>
          <w:u w:val="single"/>
        </w:rPr>
        <w:t>　　　　　　　　　　　　　　　　　　　　</w:t>
      </w:r>
    </w:p>
    <w:p w14:paraId="12E77AD3">
      <w:pPr>
        <w:spacing w:line="360" w:lineRule="auto"/>
        <w:ind w:firstLine="360" w:firstLineChars="150"/>
        <w:rPr>
          <w:color w:val="auto"/>
          <w:sz w:val="24"/>
          <w:szCs w:val="24"/>
          <w:u w:val="single"/>
        </w:rPr>
      </w:pPr>
      <w:r>
        <w:rPr>
          <w:rFonts w:hint="eastAsia"/>
          <w:color w:val="auto"/>
          <w:sz w:val="24"/>
          <w:szCs w:val="24"/>
          <w:u w:val="single"/>
        </w:rPr>
        <w:t>　　　　　　　　　　　　　　　　　　　　　　　　　　　　　　　　　　　　　　　</w:t>
      </w:r>
    </w:p>
    <w:p w14:paraId="2D54535A">
      <w:pPr>
        <w:spacing w:line="360" w:lineRule="auto"/>
        <w:ind w:firstLine="360" w:firstLineChars="150"/>
        <w:rPr>
          <w:color w:val="auto"/>
          <w:sz w:val="24"/>
          <w:szCs w:val="24"/>
          <w:u w:val="single"/>
        </w:rPr>
      </w:pPr>
      <w:r>
        <w:rPr>
          <w:rFonts w:hint="eastAsia"/>
          <w:color w:val="auto"/>
          <w:sz w:val="24"/>
          <w:szCs w:val="24"/>
        </w:rPr>
        <w:t>灌溉情况（次数、时间）：</w:t>
      </w:r>
      <w:r>
        <w:rPr>
          <w:rFonts w:hint="eastAsia"/>
          <w:color w:val="auto"/>
          <w:sz w:val="24"/>
          <w:szCs w:val="24"/>
          <w:u w:val="single"/>
        </w:rPr>
        <w:t>　　　　　　　　　　　　　　　　　　　　　　　　　　　　</w:t>
      </w:r>
    </w:p>
    <w:p w14:paraId="250BE6D5">
      <w:pPr>
        <w:spacing w:line="360" w:lineRule="auto"/>
        <w:ind w:firstLine="360" w:firstLineChars="150"/>
        <w:rPr>
          <w:color w:val="auto"/>
          <w:sz w:val="24"/>
          <w:szCs w:val="24"/>
          <w:u w:val="single"/>
        </w:rPr>
      </w:pPr>
      <w:r>
        <w:rPr>
          <w:rFonts w:hint="eastAsia"/>
          <w:color w:val="auto"/>
          <w:sz w:val="24"/>
          <w:szCs w:val="24"/>
          <w:u w:val="single"/>
        </w:rPr>
        <w:t>　　　　　　　　　　　　　　　　　　　　　　　　　　　　　　　　　　　　　　　</w:t>
      </w:r>
    </w:p>
    <w:p w14:paraId="40CE9C32">
      <w:pPr>
        <w:spacing w:line="360" w:lineRule="auto"/>
        <w:ind w:firstLine="360" w:firstLineChars="150"/>
        <w:rPr>
          <w:color w:val="auto"/>
          <w:sz w:val="24"/>
          <w:szCs w:val="24"/>
          <w:u w:val="single"/>
        </w:rPr>
      </w:pPr>
      <w:r>
        <w:rPr>
          <w:rFonts w:hint="eastAsia"/>
          <w:color w:val="auto"/>
          <w:sz w:val="24"/>
          <w:szCs w:val="24"/>
        </w:rPr>
        <w:t>收获期：</w:t>
      </w:r>
      <w:r>
        <w:rPr>
          <w:rFonts w:hint="eastAsia"/>
          <w:color w:val="auto"/>
          <w:sz w:val="24"/>
          <w:szCs w:val="24"/>
          <w:u w:val="single"/>
        </w:rPr>
        <w:t>　　　　　　　　　　　　　　　　　　　　　　　　　　　　　　　　　　　</w:t>
      </w:r>
    </w:p>
    <w:p w14:paraId="1D25FC33">
      <w:pPr>
        <w:spacing w:line="360" w:lineRule="auto"/>
        <w:ind w:firstLine="360" w:firstLineChars="150"/>
        <w:rPr>
          <w:color w:val="auto"/>
          <w:sz w:val="24"/>
          <w:szCs w:val="24"/>
          <w:u w:val="single"/>
        </w:rPr>
      </w:pPr>
      <w:r>
        <w:rPr>
          <w:rFonts w:hint="eastAsia"/>
          <w:color w:val="auto"/>
          <w:sz w:val="24"/>
          <w:szCs w:val="24"/>
          <w:u w:val="single"/>
        </w:rPr>
        <w:t>　　　　　　　　　　　　　　　　　　　　　　　　　　　　　　　　　　　　　　　</w:t>
      </w:r>
    </w:p>
    <w:p w14:paraId="6C416C7F">
      <w:pPr>
        <w:spacing w:line="360" w:lineRule="auto"/>
        <w:ind w:firstLine="360" w:firstLineChars="150"/>
        <w:rPr>
          <w:color w:val="auto"/>
          <w:sz w:val="24"/>
          <w:szCs w:val="24"/>
          <w:u w:val="single"/>
        </w:rPr>
      </w:pPr>
      <w:r>
        <w:rPr>
          <w:rFonts w:hint="eastAsia"/>
          <w:color w:val="auto"/>
          <w:sz w:val="24"/>
          <w:szCs w:val="24"/>
        </w:rPr>
        <w:t>脱粒（日期、方法）：</w:t>
      </w:r>
      <w:r>
        <w:rPr>
          <w:rFonts w:hint="eastAsia"/>
          <w:color w:val="auto"/>
          <w:sz w:val="24"/>
          <w:szCs w:val="24"/>
          <w:u w:val="single"/>
        </w:rPr>
        <w:t>　　　　　　　　　　　　　　　　　　　　　　　　　　　　　　</w:t>
      </w:r>
    </w:p>
    <w:p w14:paraId="3BA1FCD0">
      <w:pPr>
        <w:spacing w:line="360" w:lineRule="auto"/>
        <w:ind w:firstLine="360" w:firstLineChars="150"/>
        <w:rPr>
          <w:color w:val="auto"/>
          <w:sz w:val="24"/>
          <w:szCs w:val="24"/>
          <w:u w:val="single"/>
        </w:rPr>
      </w:pPr>
    </w:p>
    <w:p w14:paraId="080D9822">
      <w:pPr>
        <w:spacing w:line="360" w:lineRule="auto"/>
        <w:ind w:firstLine="360" w:firstLineChars="150"/>
        <w:rPr>
          <w:color w:val="auto"/>
          <w:sz w:val="24"/>
          <w:szCs w:val="24"/>
        </w:rPr>
      </w:pPr>
      <w:r>
        <w:rPr>
          <w:rFonts w:hint="eastAsia"/>
          <w:color w:val="auto"/>
          <w:sz w:val="24"/>
          <w:szCs w:val="24"/>
        </w:rPr>
        <w:t>其他：</w:t>
      </w:r>
      <w:r>
        <w:rPr>
          <w:rFonts w:hint="eastAsia"/>
          <w:color w:val="auto"/>
          <w:sz w:val="24"/>
          <w:szCs w:val="24"/>
          <w:u w:val="single"/>
        </w:rPr>
        <w:t>　　　　　　　　　　　　　　　　　　　　　　　　　　　　　　　　　　　　</w:t>
      </w:r>
    </w:p>
    <w:p w14:paraId="5A4158B0">
      <w:pPr>
        <w:spacing w:line="360" w:lineRule="auto"/>
        <w:rPr>
          <w:color w:val="auto"/>
          <w:sz w:val="24"/>
          <w:szCs w:val="24"/>
        </w:rPr>
      </w:pPr>
    </w:p>
    <w:p w14:paraId="0C60D1FA">
      <w:pPr>
        <w:spacing w:line="360" w:lineRule="auto"/>
        <w:rPr>
          <w:color w:val="auto"/>
          <w:sz w:val="24"/>
          <w:szCs w:val="24"/>
        </w:rPr>
      </w:pPr>
    </w:p>
    <w:p w14:paraId="510FD7E5">
      <w:pPr>
        <w:spacing w:line="360" w:lineRule="auto"/>
        <w:rPr>
          <w:color w:val="auto"/>
          <w:sz w:val="24"/>
          <w:szCs w:val="24"/>
        </w:rPr>
        <w:sectPr>
          <w:pgSz w:w="11906" w:h="16838"/>
          <w:pgMar w:top="851" w:right="1077" w:bottom="851" w:left="1077" w:header="851" w:footer="992" w:gutter="0"/>
          <w:pgNumType w:fmt="decimal"/>
          <w:cols w:space="425" w:num="1"/>
          <w:docGrid w:type="lines" w:linePitch="312" w:charSpace="0"/>
        </w:sectPr>
      </w:pPr>
    </w:p>
    <w:p w14:paraId="5A3CAD4E">
      <w:pPr>
        <w:spacing w:line="360" w:lineRule="auto"/>
        <w:rPr>
          <w:color w:val="auto"/>
          <w:sz w:val="24"/>
          <w:szCs w:val="24"/>
        </w:rPr>
      </w:pPr>
      <w:r>
        <w:rPr>
          <w:rFonts w:hint="eastAsia"/>
          <w:color w:val="auto"/>
          <w:sz w:val="24"/>
          <w:szCs w:val="24"/>
        </w:rPr>
        <w:t>6、观察记载</w:t>
      </w:r>
    </w:p>
    <w:tbl>
      <w:tblPr>
        <w:tblStyle w:val="6"/>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08"/>
        <w:gridCol w:w="709"/>
        <w:gridCol w:w="709"/>
        <w:gridCol w:w="709"/>
        <w:gridCol w:w="708"/>
        <w:gridCol w:w="709"/>
        <w:gridCol w:w="709"/>
        <w:gridCol w:w="709"/>
        <w:gridCol w:w="708"/>
        <w:gridCol w:w="709"/>
        <w:gridCol w:w="709"/>
        <w:gridCol w:w="709"/>
        <w:gridCol w:w="709"/>
      </w:tblGrid>
      <w:tr w14:paraId="639D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851" w:type="dxa"/>
            <w:vAlign w:val="center"/>
          </w:tcPr>
          <w:p w14:paraId="19482F9A">
            <w:pPr>
              <w:spacing w:line="360" w:lineRule="exact"/>
              <w:jc w:val="center"/>
              <w:rPr>
                <w:color w:val="auto"/>
                <w:kern w:val="0"/>
                <w:sz w:val="24"/>
                <w:szCs w:val="24"/>
              </w:rPr>
            </w:pPr>
            <w:r>
              <w:rPr>
                <w:rFonts w:hint="eastAsia"/>
                <w:color w:val="auto"/>
                <w:kern w:val="0"/>
                <w:sz w:val="24"/>
                <w:szCs w:val="24"/>
              </w:rPr>
              <w:t>品种名称</w:t>
            </w:r>
          </w:p>
        </w:tc>
        <w:tc>
          <w:tcPr>
            <w:tcW w:w="708" w:type="dxa"/>
            <w:vAlign w:val="center"/>
          </w:tcPr>
          <w:p w14:paraId="1C35F8AB">
            <w:pPr>
              <w:spacing w:line="360" w:lineRule="exact"/>
              <w:jc w:val="center"/>
              <w:rPr>
                <w:color w:val="auto"/>
                <w:kern w:val="0"/>
                <w:sz w:val="24"/>
                <w:szCs w:val="24"/>
              </w:rPr>
            </w:pPr>
            <w:r>
              <w:rPr>
                <w:rFonts w:hint="eastAsia"/>
                <w:color w:val="auto"/>
                <w:kern w:val="0"/>
                <w:sz w:val="24"/>
                <w:szCs w:val="24"/>
              </w:rPr>
              <w:t>播种期</w:t>
            </w:r>
          </w:p>
        </w:tc>
        <w:tc>
          <w:tcPr>
            <w:tcW w:w="709" w:type="dxa"/>
            <w:vAlign w:val="center"/>
          </w:tcPr>
          <w:p w14:paraId="67AA55CB">
            <w:pPr>
              <w:spacing w:line="360" w:lineRule="exact"/>
              <w:jc w:val="center"/>
              <w:rPr>
                <w:color w:val="auto"/>
                <w:kern w:val="0"/>
                <w:sz w:val="24"/>
                <w:szCs w:val="24"/>
              </w:rPr>
            </w:pPr>
            <w:r>
              <w:rPr>
                <w:rFonts w:hint="eastAsia"/>
                <w:color w:val="auto"/>
                <w:kern w:val="0"/>
                <w:sz w:val="24"/>
                <w:szCs w:val="24"/>
              </w:rPr>
              <w:t>出苗期</w:t>
            </w:r>
          </w:p>
        </w:tc>
        <w:tc>
          <w:tcPr>
            <w:tcW w:w="709" w:type="dxa"/>
            <w:vAlign w:val="center"/>
          </w:tcPr>
          <w:p w14:paraId="71CAF22C">
            <w:pPr>
              <w:spacing w:line="360" w:lineRule="exact"/>
              <w:jc w:val="center"/>
              <w:rPr>
                <w:color w:val="auto"/>
                <w:kern w:val="0"/>
                <w:sz w:val="24"/>
                <w:szCs w:val="24"/>
              </w:rPr>
            </w:pPr>
            <w:r>
              <w:rPr>
                <w:rFonts w:hint="eastAsia"/>
                <w:color w:val="auto"/>
                <w:kern w:val="0"/>
                <w:sz w:val="24"/>
                <w:szCs w:val="24"/>
              </w:rPr>
              <w:t>开花期</w:t>
            </w:r>
          </w:p>
        </w:tc>
        <w:tc>
          <w:tcPr>
            <w:tcW w:w="709" w:type="dxa"/>
            <w:vAlign w:val="center"/>
          </w:tcPr>
          <w:p w14:paraId="5AAD97B2">
            <w:pPr>
              <w:spacing w:line="360" w:lineRule="exact"/>
              <w:jc w:val="center"/>
              <w:rPr>
                <w:color w:val="auto"/>
                <w:kern w:val="0"/>
                <w:sz w:val="24"/>
                <w:szCs w:val="24"/>
              </w:rPr>
            </w:pPr>
            <w:r>
              <w:rPr>
                <w:rFonts w:hint="eastAsia"/>
                <w:color w:val="auto"/>
                <w:kern w:val="0"/>
                <w:sz w:val="24"/>
                <w:szCs w:val="24"/>
              </w:rPr>
              <w:t>成熟期</w:t>
            </w:r>
          </w:p>
        </w:tc>
        <w:tc>
          <w:tcPr>
            <w:tcW w:w="708" w:type="dxa"/>
            <w:vAlign w:val="center"/>
          </w:tcPr>
          <w:p w14:paraId="3DFB377A">
            <w:pPr>
              <w:spacing w:line="360" w:lineRule="exact"/>
              <w:jc w:val="center"/>
              <w:rPr>
                <w:color w:val="auto"/>
                <w:kern w:val="0"/>
                <w:sz w:val="24"/>
                <w:szCs w:val="24"/>
              </w:rPr>
            </w:pPr>
            <w:r>
              <w:rPr>
                <w:rFonts w:hint="eastAsia"/>
                <w:color w:val="auto"/>
                <w:kern w:val="0"/>
                <w:sz w:val="24"/>
                <w:szCs w:val="24"/>
              </w:rPr>
              <w:t>收获期</w:t>
            </w:r>
          </w:p>
        </w:tc>
        <w:tc>
          <w:tcPr>
            <w:tcW w:w="709" w:type="dxa"/>
            <w:vAlign w:val="center"/>
          </w:tcPr>
          <w:p w14:paraId="704FB2EF">
            <w:pPr>
              <w:spacing w:line="360" w:lineRule="exact"/>
              <w:jc w:val="center"/>
              <w:rPr>
                <w:color w:val="auto"/>
                <w:kern w:val="0"/>
                <w:sz w:val="24"/>
                <w:szCs w:val="24"/>
              </w:rPr>
            </w:pPr>
            <w:r>
              <w:rPr>
                <w:rFonts w:hint="eastAsia"/>
                <w:color w:val="auto"/>
                <w:kern w:val="0"/>
                <w:sz w:val="24"/>
                <w:szCs w:val="24"/>
              </w:rPr>
              <w:t>生育期</w:t>
            </w:r>
          </w:p>
        </w:tc>
        <w:tc>
          <w:tcPr>
            <w:tcW w:w="709" w:type="dxa"/>
            <w:vAlign w:val="center"/>
          </w:tcPr>
          <w:p w14:paraId="29F6EB31">
            <w:pPr>
              <w:spacing w:line="360" w:lineRule="exact"/>
              <w:jc w:val="center"/>
              <w:rPr>
                <w:color w:val="auto"/>
                <w:kern w:val="0"/>
                <w:sz w:val="24"/>
                <w:szCs w:val="24"/>
              </w:rPr>
            </w:pPr>
            <w:r>
              <w:rPr>
                <w:rFonts w:hint="eastAsia"/>
                <w:color w:val="auto"/>
                <w:kern w:val="0"/>
                <w:sz w:val="24"/>
                <w:szCs w:val="24"/>
              </w:rPr>
              <w:t>主要病害</w:t>
            </w:r>
          </w:p>
        </w:tc>
        <w:tc>
          <w:tcPr>
            <w:tcW w:w="709" w:type="dxa"/>
            <w:vAlign w:val="center"/>
          </w:tcPr>
          <w:p w14:paraId="1F2A799C">
            <w:pPr>
              <w:spacing w:line="360" w:lineRule="exact"/>
              <w:jc w:val="center"/>
              <w:rPr>
                <w:color w:val="auto"/>
                <w:kern w:val="0"/>
                <w:sz w:val="24"/>
                <w:szCs w:val="24"/>
              </w:rPr>
            </w:pPr>
            <w:r>
              <w:rPr>
                <w:rFonts w:hint="eastAsia"/>
                <w:color w:val="auto"/>
                <w:kern w:val="0"/>
                <w:sz w:val="24"/>
                <w:szCs w:val="24"/>
              </w:rPr>
              <w:t>实收株数株/亩</w:t>
            </w:r>
          </w:p>
        </w:tc>
        <w:tc>
          <w:tcPr>
            <w:tcW w:w="708" w:type="dxa"/>
            <w:vAlign w:val="center"/>
          </w:tcPr>
          <w:p w14:paraId="5942B02E">
            <w:pPr>
              <w:spacing w:line="360" w:lineRule="exact"/>
              <w:jc w:val="center"/>
              <w:rPr>
                <w:color w:val="auto"/>
                <w:kern w:val="0"/>
                <w:sz w:val="24"/>
                <w:szCs w:val="24"/>
              </w:rPr>
            </w:pPr>
            <w:r>
              <w:rPr>
                <w:rFonts w:hint="eastAsia"/>
                <w:color w:val="auto"/>
                <w:kern w:val="0"/>
                <w:sz w:val="24"/>
                <w:szCs w:val="24"/>
              </w:rPr>
              <w:t>实收面积㎡</w:t>
            </w:r>
          </w:p>
        </w:tc>
        <w:tc>
          <w:tcPr>
            <w:tcW w:w="709" w:type="dxa"/>
            <w:vAlign w:val="center"/>
          </w:tcPr>
          <w:p w14:paraId="7E471C1F">
            <w:pPr>
              <w:spacing w:line="360" w:lineRule="exact"/>
              <w:jc w:val="center"/>
              <w:rPr>
                <w:color w:val="auto"/>
                <w:kern w:val="0"/>
                <w:sz w:val="24"/>
                <w:szCs w:val="24"/>
              </w:rPr>
            </w:pPr>
            <w:r>
              <w:rPr>
                <w:rFonts w:hint="eastAsia"/>
                <w:color w:val="auto"/>
                <w:kern w:val="0"/>
                <w:sz w:val="24"/>
                <w:szCs w:val="24"/>
              </w:rPr>
              <w:t>实收产量kg</w:t>
            </w:r>
          </w:p>
        </w:tc>
        <w:tc>
          <w:tcPr>
            <w:tcW w:w="709" w:type="dxa"/>
            <w:vAlign w:val="center"/>
          </w:tcPr>
          <w:p w14:paraId="7E1C643D">
            <w:pPr>
              <w:spacing w:line="360" w:lineRule="exact"/>
              <w:jc w:val="center"/>
              <w:rPr>
                <w:color w:val="auto"/>
                <w:kern w:val="0"/>
                <w:sz w:val="24"/>
                <w:szCs w:val="24"/>
              </w:rPr>
            </w:pPr>
            <w:r>
              <w:rPr>
                <w:rFonts w:hint="eastAsia"/>
                <w:color w:val="auto"/>
                <w:kern w:val="0"/>
                <w:sz w:val="24"/>
                <w:szCs w:val="24"/>
              </w:rPr>
              <w:t>折合亩产kg</w:t>
            </w:r>
          </w:p>
        </w:tc>
        <w:tc>
          <w:tcPr>
            <w:tcW w:w="709" w:type="dxa"/>
            <w:vAlign w:val="center"/>
          </w:tcPr>
          <w:p w14:paraId="2F855558">
            <w:pPr>
              <w:spacing w:line="360" w:lineRule="exact"/>
              <w:jc w:val="center"/>
              <w:rPr>
                <w:color w:val="auto"/>
                <w:kern w:val="0"/>
                <w:sz w:val="24"/>
                <w:szCs w:val="24"/>
              </w:rPr>
            </w:pPr>
            <w:r>
              <w:rPr>
                <w:rFonts w:hint="eastAsia"/>
                <w:color w:val="auto"/>
                <w:kern w:val="0"/>
                <w:sz w:val="24"/>
                <w:szCs w:val="24"/>
              </w:rPr>
              <w:t>比对照增产%</w:t>
            </w:r>
          </w:p>
        </w:tc>
        <w:tc>
          <w:tcPr>
            <w:tcW w:w="709" w:type="dxa"/>
            <w:vAlign w:val="center"/>
          </w:tcPr>
          <w:p w14:paraId="1A3010CA">
            <w:pPr>
              <w:spacing w:line="360" w:lineRule="exact"/>
              <w:jc w:val="center"/>
              <w:rPr>
                <w:color w:val="auto"/>
                <w:kern w:val="0"/>
                <w:sz w:val="24"/>
                <w:szCs w:val="24"/>
              </w:rPr>
            </w:pPr>
            <w:r>
              <w:rPr>
                <w:rFonts w:hint="eastAsia"/>
                <w:color w:val="auto"/>
                <w:kern w:val="0"/>
                <w:sz w:val="24"/>
                <w:szCs w:val="24"/>
              </w:rPr>
              <w:t>位次</w:t>
            </w:r>
          </w:p>
        </w:tc>
      </w:tr>
      <w:tr w14:paraId="2D82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51" w:type="dxa"/>
            <w:vAlign w:val="center"/>
          </w:tcPr>
          <w:p w14:paraId="1B510D0D">
            <w:pPr>
              <w:spacing w:line="360" w:lineRule="exact"/>
              <w:jc w:val="center"/>
              <w:rPr>
                <w:rFonts w:hint="eastAsia"/>
                <w:color w:val="auto"/>
                <w:kern w:val="0"/>
                <w:sz w:val="24"/>
                <w:szCs w:val="24"/>
              </w:rPr>
            </w:pPr>
          </w:p>
        </w:tc>
        <w:tc>
          <w:tcPr>
            <w:tcW w:w="708" w:type="dxa"/>
          </w:tcPr>
          <w:p w14:paraId="5A6D5743">
            <w:pPr>
              <w:spacing w:line="360" w:lineRule="auto"/>
              <w:rPr>
                <w:color w:val="auto"/>
                <w:kern w:val="0"/>
                <w:sz w:val="24"/>
                <w:szCs w:val="24"/>
              </w:rPr>
            </w:pPr>
          </w:p>
        </w:tc>
        <w:tc>
          <w:tcPr>
            <w:tcW w:w="709" w:type="dxa"/>
          </w:tcPr>
          <w:p w14:paraId="0C54C20C">
            <w:pPr>
              <w:spacing w:line="360" w:lineRule="auto"/>
              <w:rPr>
                <w:color w:val="auto"/>
                <w:kern w:val="0"/>
                <w:sz w:val="24"/>
                <w:szCs w:val="24"/>
              </w:rPr>
            </w:pPr>
          </w:p>
        </w:tc>
        <w:tc>
          <w:tcPr>
            <w:tcW w:w="709" w:type="dxa"/>
          </w:tcPr>
          <w:p w14:paraId="17709D83">
            <w:pPr>
              <w:spacing w:line="360" w:lineRule="auto"/>
              <w:rPr>
                <w:color w:val="auto"/>
                <w:kern w:val="0"/>
                <w:sz w:val="24"/>
                <w:szCs w:val="24"/>
              </w:rPr>
            </w:pPr>
          </w:p>
        </w:tc>
        <w:tc>
          <w:tcPr>
            <w:tcW w:w="709" w:type="dxa"/>
          </w:tcPr>
          <w:p w14:paraId="177A84C0">
            <w:pPr>
              <w:spacing w:line="360" w:lineRule="auto"/>
              <w:rPr>
                <w:color w:val="auto"/>
                <w:kern w:val="0"/>
                <w:sz w:val="24"/>
                <w:szCs w:val="24"/>
              </w:rPr>
            </w:pPr>
          </w:p>
        </w:tc>
        <w:tc>
          <w:tcPr>
            <w:tcW w:w="708" w:type="dxa"/>
          </w:tcPr>
          <w:p w14:paraId="63A6694C">
            <w:pPr>
              <w:spacing w:line="360" w:lineRule="auto"/>
              <w:rPr>
                <w:color w:val="auto"/>
                <w:kern w:val="0"/>
                <w:sz w:val="24"/>
                <w:szCs w:val="24"/>
              </w:rPr>
            </w:pPr>
          </w:p>
        </w:tc>
        <w:tc>
          <w:tcPr>
            <w:tcW w:w="709" w:type="dxa"/>
          </w:tcPr>
          <w:p w14:paraId="2FF9E13B">
            <w:pPr>
              <w:spacing w:line="360" w:lineRule="auto"/>
              <w:rPr>
                <w:color w:val="auto"/>
                <w:kern w:val="0"/>
                <w:sz w:val="24"/>
                <w:szCs w:val="24"/>
              </w:rPr>
            </w:pPr>
          </w:p>
        </w:tc>
        <w:tc>
          <w:tcPr>
            <w:tcW w:w="709" w:type="dxa"/>
          </w:tcPr>
          <w:p w14:paraId="2F5800B0">
            <w:pPr>
              <w:spacing w:line="360" w:lineRule="auto"/>
              <w:rPr>
                <w:color w:val="auto"/>
                <w:kern w:val="0"/>
                <w:sz w:val="24"/>
                <w:szCs w:val="24"/>
              </w:rPr>
            </w:pPr>
          </w:p>
        </w:tc>
        <w:tc>
          <w:tcPr>
            <w:tcW w:w="709" w:type="dxa"/>
          </w:tcPr>
          <w:p w14:paraId="16665AB2">
            <w:pPr>
              <w:spacing w:line="360" w:lineRule="auto"/>
              <w:rPr>
                <w:color w:val="auto"/>
                <w:kern w:val="0"/>
                <w:sz w:val="24"/>
                <w:szCs w:val="24"/>
              </w:rPr>
            </w:pPr>
          </w:p>
        </w:tc>
        <w:tc>
          <w:tcPr>
            <w:tcW w:w="708" w:type="dxa"/>
          </w:tcPr>
          <w:p w14:paraId="7A26C9BD">
            <w:pPr>
              <w:spacing w:line="360" w:lineRule="auto"/>
              <w:rPr>
                <w:color w:val="auto"/>
                <w:kern w:val="0"/>
                <w:sz w:val="24"/>
                <w:szCs w:val="24"/>
              </w:rPr>
            </w:pPr>
          </w:p>
        </w:tc>
        <w:tc>
          <w:tcPr>
            <w:tcW w:w="709" w:type="dxa"/>
          </w:tcPr>
          <w:p w14:paraId="3C93B479">
            <w:pPr>
              <w:spacing w:line="360" w:lineRule="auto"/>
              <w:rPr>
                <w:color w:val="auto"/>
                <w:kern w:val="0"/>
                <w:sz w:val="24"/>
                <w:szCs w:val="24"/>
              </w:rPr>
            </w:pPr>
          </w:p>
        </w:tc>
        <w:tc>
          <w:tcPr>
            <w:tcW w:w="709" w:type="dxa"/>
          </w:tcPr>
          <w:p w14:paraId="4DCC49A6">
            <w:pPr>
              <w:spacing w:line="360" w:lineRule="auto"/>
              <w:rPr>
                <w:color w:val="auto"/>
                <w:kern w:val="0"/>
                <w:sz w:val="24"/>
                <w:szCs w:val="24"/>
              </w:rPr>
            </w:pPr>
          </w:p>
        </w:tc>
        <w:tc>
          <w:tcPr>
            <w:tcW w:w="709" w:type="dxa"/>
          </w:tcPr>
          <w:p w14:paraId="5AFA9803">
            <w:pPr>
              <w:spacing w:line="360" w:lineRule="auto"/>
              <w:rPr>
                <w:color w:val="auto"/>
                <w:kern w:val="0"/>
                <w:sz w:val="24"/>
                <w:szCs w:val="24"/>
              </w:rPr>
            </w:pPr>
          </w:p>
        </w:tc>
        <w:tc>
          <w:tcPr>
            <w:tcW w:w="709" w:type="dxa"/>
          </w:tcPr>
          <w:p w14:paraId="52D0279F">
            <w:pPr>
              <w:spacing w:line="360" w:lineRule="auto"/>
              <w:rPr>
                <w:color w:val="auto"/>
                <w:kern w:val="0"/>
                <w:sz w:val="24"/>
                <w:szCs w:val="24"/>
              </w:rPr>
            </w:pPr>
          </w:p>
        </w:tc>
      </w:tr>
      <w:tr w14:paraId="46B4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51" w:type="dxa"/>
            <w:vAlign w:val="center"/>
          </w:tcPr>
          <w:p w14:paraId="2884A780">
            <w:pPr>
              <w:spacing w:line="360" w:lineRule="exact"/>
              <w:jc w:val="center"/>
              <w:rPr>
                <w:rFonts w:hint="default"/>
                <w:color w:val="auto"/>
                <w:kern w:val="0"/>
                <w:sz w:val="24"/>
                <w:szCs w:val="24"/>
                <w:lang w:val="en-US" w:eastAsia="zh-CN"/>
              </w:rPr>
            </w:pPr>
          </w:p>
        </w:tc>
        <w:tc>
          <w:tcPr>
            <w:tcW w:w="708" w:type="dxa"/>
          </w:tcPr>
          <w:p w14:paraId="619EEFBB">
            <w:pPr>
              <w:spacing w:line="360" w:lineRule="auto"/>
              <w:rPr>
                <w:color w:val="auto"/>
                <w:kern w:val="0"/>
                <w:sz w:val="24"/>
                <w:szCs w:val="24"/>
              </w:rPr>
            </w:pPr>
          </w:p>
        </w:tc>
        <w:tc>
          <w:tcPr>
            <w:tcW w:w="709" w:type="dxa"/>
          </w:tcPr>
          <w:p w14:paraId="08CB5B16">
            <w:pPr>
              <w:spacing w:line="360" w:lineRule="auto"/>
              <w:rPr>
                <w:color w:val="auto"/>
                <w:kern w:val="0"/>
                <w:sz w:val="24"/>
                <w:szCs w:val="24"/>
              </w:rPr>
            </w:pPr>
          </w:p>
        </w:tc>
        <w:tc>
          <w:tcPr>
            <w:tcW w:w="709" w:type="dxa"/>
          </w:tcPr>
          <w:p w14:paraId="105B6946">
            <w:pPr>
              <w:spacing w:line="360" w:lineRule="auto"/>
              <w:rPr>
                <w:color w:val="auto"/>
                <w:kern w:val="0"/>
                <w:sz w:val="24"/>
                <w:szCs w:val="24"/>
              </w:rPr>
            </w:pPr>
          </w:p>
        </w:tc>
        <w:tc>
          <w:tcPr>
            <w:tcW w:w="709" w:type="dxa"/>
          </w:tcPr>
          <w:p w14:paraId="5AB985C2">
            <w:pPr>
              <w:spacing w:line="360" w:lineRule="auto"/>
              <w:rPr>
                <w:color w:val="auto"/>
                <w:kern w:val="0"/>
                <w:sz w:val="24"/>
                <w:szCs w:val="24"/>
              </w:rPr>
            </w:pPr>
          </w:p>
        </w:tc>
        <w:tc>
          <w:tcPr>
            <w:tcW w:w="708" w:type="dxa"/>
          </w:tcPr>
          <w:p w14:paraId="7ACC8EB2">
            <w:pPr>
              <w:spacing w:line="360" w:lineRule="auto"/>
              <w:rPr>
                <w:color w:val="auto"/>
                <w:kern w:val="0"/>
                <w:sz w:val="24"/>
                <w:szCs w:val="24"/>
              </w:rPr>
            </w:pPr>
          </w:p>
        </w:tc>
        <w:tc>
          <w:tcPr>
            <w:tcW w:w="709" w:type="dxa"/>
          </w:tcPr>
          <w:p w14:paraId="10110548">
            <w:pPr>
              <w:spacing w:line="360" w:lineRule="auto"/>
              <w:rPr>
                <w:color w:val="auto"/>
                <w:kern w:val="0"/>
                <w:sz w:val="24"/>
                <w:szCs w:val="24"/>
              </w:rPr>
            </w:pPr>
          </w:p>
        </w:tc>
        <w:tc>
          <w:tcPr>
            <w:tcW w:w="709" w:type="dxa"/>
          </w:tcPr>
          <w:p w14:paraId="690B7262">
            <w:pPr>
              <w:spacing w:line="360" w:lineRule="auto"/>
              <w:rPr>
                <w:color w:val="auto"/>
                <w:kern w:val="0"/>
                <w:sz w:val="24"/>
                <w:szCs w:val="24"/>
              </w:rPr>
            </w:pPr>
          </w:p>
        </w:tc>
        <w:tc>
          <w:tcPr>
            <w:tcW w:w="709" w:type="dxa"/>
          </w:tcPr>
          <w:p w14:paraId="6F49D780">
            <w:pPr>
              <w:spacing w:line="360" w:lineRule="auto"/>
              <w:rPr>
                <w:color w:val="auto"/>
                <w:kern w:val="0"/>
                <w:sz w:val="24"/>
                <w:szCs w:val="24"/>
              </w:rPr>
            </w:pPr>
          </w:p>
        </w:tc>
        <w:tc>
          <w:tcPr>
            <w:tcW w:w="708" w:type="dxa"/>
          </w:tcPr>
          <w:p w14:paraId="0E676E00">
            <w:pPr>
              <w:spacing w:line="360" w:lineRule="auto"/>
              <w:rPr>
                <w:color w:val="auto"/>
                <w:kern w:val="0"/>
                <w:sz w:val="24"/>
                <w:szCs w:val="24"/>
              </w:rPr>
            </w:pPr>
          </w:p>
        </w:tc>
        <w:tc>
          <w:tcPr>
            <w:tcW w:w="709" w:type="dxa"/>
          </w:tcPr>
          <w:p w14:paraId="39F9D9D0">
            <w:pPr>
              <w:spacing w:line="360" w:lineRule="auto"/>
              <w:rPr>
                <w:color w:val="auto"/>
                <w:kern w:val="0"/>
                <w:sz w:val="24"/>
                <w:szCs w:val="24"/>
              </w:rPr>
            </w:pPr>
          </w:p>
        </w:tc>
        <w:tc>
          <w:tcPr>
            <w:tcW w:w="709" w:type="dxa"/>
          </w:tcPr>
          <w:p w14:paraId="67F2E7AF">
            <w:pPr>
              <w:spacing w:line="360" w:lineRule="auto"/>
              <w:rPr>
                <w:color w:val="auto"/>
                <w:kern w:val="0"/>
                <w:sz w:val="24"/>
                <w:szCs w:val="24"/>
              </w:rPr>
            </w:pPr>
          </w:p>
        </w:tc>
        <w:tc>
          <w:tcPr>
            <w:tcW w:w="709" w:type="dxa"/>
          </w:tcPr>
          <w:p w14:paraId="67CE55EA">
            <w:pPr>
              <w:spacing w:line="360" w:lineRule="auto"/>
              <w:rPr>
                <w:color w:val="auto"/>
                <w:kern w:val="0"/>
                <w:sz w:val="24"/>
                <w:szCs w:val="24"/>
              </w:rPr>
            </w:pPr>
          </w:p>
        </w:tc>
        <w:tc>
          <w:tcPr>
            <w:tcW w:w="709" w:type="dxa"/>
          </w:tcPr>
          <w:p w14:paraId="2C79A694">
            <w:pPr>
              <w:spacing w:line="360" w:lineRule="auto"/>
              <w:rPr>
                <w:color w:val="auto"/>
                <w:kern w:val="0"/>
                <w:sz w:val="24"/>
                <w:szCs w:val="24"/>
              </w:rPr>
            </w:pPr>
          </w:p>
        </w:tc>
      </w:tr>
      <w:tr w14:paraId="1DD2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51" w:type="dxa"/>
            <w:vAlign w:val="center"/>
          </w:tcPr>
          <w:p w14:paraId="3A410550">
            <w:pPr>
              <w:spacing w:line="360" w:lineRule="exact"/>
              <w:jc w:val="center"/>
              <w:rPr>
                <w:rFonts w:hint="eastAsia"/>
                <w:color w:val="auto"/>
                <w:kern w:val="0"/>
                <w:sz w:val="24"/>
                <w:szCs w:val="24"/>
              </w:rPr>
            </w:pPr>
          </w:p>
        </w:tc>
        <w:tc>
          <w:tcPr>
            <w:tcW w:w="708" w:type="dxa"/>
          </w:tcPr>
          <w:p w14:paraId="5D884590">
            <w:pPr>
              <w:spacing w:line="360" w:lineRule="auto"/>
              <w:rPr>
                <w:color w:val="auto"/>
                <w:kern w:val="0"/>
                <w:sz w:val="24"/>
                <w:szCs w:val="24"/>
              </w:rPr>
            </w:pPr>
          </w:p>
        </w:tc>
        <w:tc>
          <w:tcPr>
            <w:tcW w:w="709" w:type="dxa"/>
          </w:tcPr>
          <w:p w14:paraId="0F7DFDFF">
            <w:pPr>
              <w:spacing w:line="360" w:lineRule="auto"/>
              <w:rPr>
                <w:color w:val="auto"/>
                <w:kern w:val="0"/>
                <w:sz w:val="24"/>
                <w:szCs w:val="24"/>
              </w:rPr>
            </w:pPr>
          </w:p>
        </w:tc>
        <w:tc>
          <w:tcPr>
            <w:tcW w:w="709" w:type="dxa"/>
          </w:tcPr>
          <w:p w14:paraId="71065B3B">
            <w:pPr>
              <w:spacing w:line="360" w:lineRule="auto"/>
              <w:rPr>
                <w:color w:val="auto"/>
                <w:kern w:val="0"/>
                <w:sz w:val="24"/>
                <w:szCs w:val="24"/>
              </w:rPr>
            </w:pPr>
          </w:p>
        </w:tc>
        <w:tc>
          <w:tcPr>
            <w:tcW w:w="709" w:type="dxa"/>
          </w:tcPr>
          <w:p w14:paraId="77E5134F">
            <w:pPr>
              <w:spacing w:line="360" w:lineRule="auto"/>
              <w:rPr>
                <w:color w:val="auto"/>
                <w:kern w:val="0"/>
                <w:sz w:val="24"/>
                <w:szCs w:val="24"/>
              </w:rPr>
            </w:pPr>
          </w:p>
        </w:tc>
        <w:tc>
          <w:tcPr>
            <w:tcW w:w="708" w:type="dxa"/>
          </w:tcPr>
          <w:p w14:paraId="2AA4F0A7">
            <w:pPr>
              <w:spacing w:line="360" w:lineRule="auto"/>
              <w:rPr>
                <w:color w:val="auto"/>
                <w:kern w:val="0"/>
                <w:sz w:val="24"/>
                <w:szCs w:val="24"/>
              </w:rPr>
            </w:pPr>
          </w:p>
        </w:tc>
        <w:tc>
          <w:tcPr>
            <w:tcW w:w="709" w:type="dxa"/>
          </w:tcPr>
          <w:p w14:paraId="5C62A2CA">
            <w:pPr>
              <w:spacing w:line="360" w:lineRule="auto"/>
              <w:rPr>
                <w:color w:val="auto"/>
                <w:kern w:val="0"/>
                <w:sz w:val="24"/>
                <w:szCs w:val="24"/>
              </w:rPr>
            </w:pPr>
          </w:p>
        </w:tc>
        <w:tc>
          <w:tcPr>
            <w:tcW w:w="709" w:type="dxa"/>
          </w:tcPr>
          <w:p w14:paraId="565E26D5">
            <w:pPr>
              <w:spacing w:line="360" w:lineRule="auto"/>
              <w:rPr>
                <w:color w:val="auto"/>
                <w:kern w:val="0"/>
                <w:sz w:val="24"/>
                <w:szCs w:val="24"/>
              </w:rPr>
            </w:pPr>
          </w:p>
        </w:tc>
        <w:tc>
          <w:tcPr>
            <w:tcW w:w="709" w:type="dxa"/>
          </w:tcPr>
          <w:p w14:paraId="099D4E24">
            <w:pPr>
              <w:spacing w:line="360" w:lineRule="auto"/>
              <w:rPr>
                <w:color w:val="auto"/>
                <w:kern w:val="0"/>
                <w:sz w:val="24"/>
                <w:szCs w:val="24"/>
              </w:rPr>
            </w:pPr>
          </w:p>
        </w:tc>
        <w:tc>
          <w:tcPr>
            <w:tcW w:w="708" w:type="dxa"/>
          </w:tcPr>
          <w:p w14:paraId="4498F805">
            <w:pPr>
              <w:spacing w:line="360" w:lineRule="auto"/>
              <w:rPr>
                <w:color w:val="auto"/>
                <w:kern w:val="0"/>
                <w:sz w:val="24"/>
                <w:szCs w:val="24"/>
              </w:rPr>
            </w:pPr>
          </w:p>
        </w:tc>
        <w:tc>
          <w:tcPr>
            <w:tcW w:w="709" w:type="dxa"/>
          </w:tcPr>
          <w:p w14:paraId="148A37DE">
            <w:pPr>
              <w:spacing w:line="360" w:lineRule="auto"/>
              <w:rPr>
                <w:color w:val="auto"/>
                <w:kern w:val="0"/>
                <w:sz w:val="24"/>
                <w:szCs w:val="24"/>
              </w:rPr>
            </w:pPr>
          </w:p>
        </w:tc>
        <w:tc>
          <w:tcPr>
            <w:tcW w:w="709" w:type="dxa"/>
          </w:tcPr>
          <w:p w14:paraId="34985CCF">
            <w:pPr>
              <w:spacing w:line="360" w:lineRule="auto"/>
              <w:rPr>
                <w:color w:val="auto"/>
                <w:kern w:val="0"/>
                <w:sz w:val="24"/>
                <w:szCs w:val="24"/>
              </w:rPr>
            </w:pPr>
          </w:p>
        </w:tc>
        <w:tc>
          <w:tcPr>
            <w:tcW w:w="709" w:type="dxa"/>
          </w:tcPr>
          <w:p w14:paraId="01C841DA">
            <w:pPr>
              <w:spacing w:line="360" w:lineRule="auto"/>
              <w:rPr>
                <w:color w:val="auto"/>
                <w:kern w:val="0"/>
                <w:sz w:val="24"/>
                <w:szCs w:val="24"/>
              </w:rPr>
            </w:pPr>
          </w:p>
        </w:tc>
        <w:tc>
          <w:tcPr>
            <w:tcW w:w="709" w:type="dxa"/>
          </w:tcPr>
          <w:p w14:paraId="5A549DCD">
            <w:pPr>
              <w:spacing w:line="360" w:lineRule="auto"/>
              <w:rPr>
                <w:color w:val="auto"/>
                <w:kern w:val="0"/>
                <w:sz w:val="24"/>
                <w:szCs w:val="24"/>
              </w:rPr>
            </w:pPr>
          </w:p>
        </w:tc>
      </w:tr>
      <w:tr w14:paraId="443D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51" w:type="dxa"/>
            <w:vAlign w:val="center"/>
          </w:tcPr>
          <w:p w14:paraId="5FE97775">
            <w:pPr>
              <w:spacing w:line="360" w:lineRule="exact"/>
              <w:jc w:val="center"/>
              <w:rPr>
                <w:rFonts w:hint="eastAsia"/>
                <w:color w:val="auto"/>
                <w:kern w:val="0"/>
                <w:sz w:val="24"/>
                <w:szCs w:val="24"/>
              </w:rPr>
            </w:pPr>
          </w:p>
        </w:tc>
        <w:tc>
          <w:tcPr>
            <w:tcW w:w="708" w:type="dxa"/>
          </w:tcPr>
          <w:p w14:paraId="53A9CEB0">
            <w:pPr>
              <w:spacing w:line="360" w:lineRule="auto"/>
              <w:rPr>
                <w:color w:val="auto"/>
                <w:kern w:val="0"/>
                <w:sz w:val="24"/>
                <w:szCs w:val="24"/>
              </w:rPr>
            </w:pPr>
          </w:p>
        </w:tc>
        <w:tc>
          <w:tcPr>
            <w:tcW w:w="709" w:type="dxa"/>
          </w:tcPr>
          <w:p w14:paraId="0ECEA914">
            <w:pPr>
              <w:spacing w:line="360" w:lineRule="auto"/>
              <w:rPr>
                <w:color w:val="auto"/>
                <w:kern w:val="0"/>
                <w:sz w:val="24"/>
                <w:szCs w:val="24"/>
              </w:rPr>
            </w:pPr>
          </w:p>
        </w:tc>
        <w:tc>
          <w:tcPr>
            <w:tcW w:w="709" w:type="dxa"/>
          </w:tcPr>
          <w:p w14:paraId="0D91BCD4">
            <w:pPr>
              <w:spacing w:line="360" w:lineRule="auto"/>
              <w:rPr>
                <w:color w:val="auto"/>
                <w:kern w:val="0"/>
                <w:sz w:val="24"/>
                <w:szCs w:val="24"/>
              </w:rPr>
            </w:pPr>
          </w:p>
        </w:tc>
        <w:tc>
          <w:tcPr>
            <w:tcW w:w="709" w:type="dxa"/>
          </w:tcPr>
          <w:p w14:paraId="322C39D9">
            <w:pPr>
              <w:spacing w:line="360" w:lineRule="auto"/>
              <w:rPr>
                <w:color w:val="auto"/>
                <w:kern w:val="0"/>
                <w:sz w:val="24"/>
                <w:szCs w:val="24"/>
              </w:rPr>
            </w:pPr>
          </w:p>
        </w:tc>
        <w:tc>
          <w:tcPr>
            <w:tcW w:w="708" w:type="dxa"/>
          </w:tcPr>
          <w:p w14:paraId="48142B9E">
            <w:pPr>
              <w:spacing w:line="360" w:lineRule="auto"/>
              <w:rPr>
                <w:color w:val="auto"/>
                <w:kern w:val="0"/>
                <w:sz w:val="24"/>
                <w:szCs w:val="24"/>
              </w:rPr>
            </w:pPr>
          </w:p>
        </w:tc>
        <w:tc>
          <w:tcPr>
            <w:tcW w:w="709" w:type="dxa"/>
          </w:tcPr>
          <w:p w14:paraId="5F800C83">
            <w:pPr>
              <w:spacing w:line="360" w:lineRule="auto"/>
              <w:rPr>
                <w:color w:val="auto"/>
                <w:kern w:val="0"/>
                <w:sz w:val="24"/>
                <w:szCs w:val="24"/>
              </w:rPr>
            </w:pPr>
          </w:p>
        </w:tc>
        <w:tc>
          <w:tcPr>
            <w:tcW w:w="709" w:type="dxa"/>
          </w:tcPr>
          <w:p w14:paraId="3629C852">
            <w:pPr>
              <w:spacing w:line="360" w:lineRule="auto"/>
              <w:rPr>
                <w:color w:val="auto"/>
                <w:kern w:val="0"/>
                <w:sz w:val="24"/>
                <w:szCs w:val="24"/>
              </w:rPr>
            </w:pPr>
          </w:p>
        </w:tc>
        <w:tc>
          <w:tcPr>
            <w:tcW w:w="709" w:type="dxa"/>
          </w:tcPr>
          <w:p w14:paraId="479C80E6">
            <w:pPr>
              <w:spacing w:line="360" w:lineRule="auto"/>
              <w:rPr>
                <w:color w:val="auto"/>
                <w:kern w:val="0"/>
                <w:sz w:val="24"/>
                <w:szCs w:val="24"/>
              </w:rPr>
            </w:pPr>
          </w:p>
        </w:tc>
        <w:tc>
          <w:tcPr>
            <w:tcW w:w="708" w:type="dxa"/>
          </w:tcPr>
          <w:p w14:paraId="18689919">
            <w:pPr>
              <w:spacing w:line="360" w:lineRule="auto"/>
              <w:rPr>
                <w:color w:val="auto"/>
                <w:kern w:val="0"/>
                <w:sz w:val="24"/>
                <w:szCs w:val="24"/>
              </w:rPr>
            </w:pPr>
          </w:p>
        </w:tc>
        <w:tc>
          <w:tcPr>
            <w:tcW w:w="709" w:type="dxa"/>
          </w:tcPr>
          <w:p w14:paraId="0EC07B67">
            <w:pPr>
              <w:spacing w:line="360" w:lineRule="auto"/>
              <w:rPr>
                <w:color w:val="auto"/>
                <w:kern w:val="0"/>
                <w:sz w:val="24"/>
                <w:szCs w:val="24"/>
              </w:rPr>
            </w:pPr>
          </w:p>
        </w:tc>
        <w:tc>
          <w:tcPr>
            <w:tcW w:w="709" w:type="dxa"/>
          </w:tcPr>
          <w:p w14:paraId="393B0706">
            <w:pPr>
              <w:spacing w:line="360" w:lineRule="auto"/>
              <w:rPr>
                <w:color w:val="auto"/>
                <w:kern w:val="0"/>
                <w:sz w:val="24"/>
                <w:szCs w:val="24"/>
              </w:rPr>
            </w:pPr>
          </w:p>
        </w:tc>
        <w:tc>
          <w:tcPr>
            <w:tcW w:w="709" w:type="dxa"/>
          </w:tcPr>
          <w:p w14:paraId="255C7D36">
            <w:pPr>
              <w:spacing w:line="360" w:lineRule="auto"/>
              <w:rPr>
                <w:color w:val="auto"/>
                <w:kern w:val="0"/>
                <w:sz w:val="24"/>
                <w:szCs w:val="24"/>
              </w:rPr>
            </w:pPr>
          </w:p>
        </w:tc>
        <w:tc>
          <w:tcPr>
            <w:tcW w:w="709" w:type="dxa"/>
          </w:tcPr>
          <w:p w14:paraId="4293CAE0">
            <w:pPr>
              <w:spacing w:line="360" w:lineRule="auto"/>
              <w:rPr>
                <w:color w:val="auto"/>
                <w:kern w:val="0"/>
                <w:sz w:val="24"/>
                <w:szCs w:val="24"/>
              </w:rPr>
            </w:pPr>
          </w:p>
        </w:tc>
      </w:tr>
      <w:tr w14:paraId="535F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51" w:type="dxa"/>
            <w:vAlign w:val="center"/>
          </w:tcPr>
          <w:p w14:paraId="50E8AA39">
            <w:pPr>
              <w:spacing w:line="360" w:lineRule="exact"/>
              <w:jc w:val="center"/>
              <w:rPr>
                <w:rFonts w:hint="eastAsia"/>
                <w:color w:val="auto"/>
                <w:kern w:val="0"/>
                <w:sz w:val="24"/>
                <w:szCs w:val="24"/>
              </w:rPr>
            </w:pPr>
          </w:p>
        </w:tc>
        <w:tc>
          <w:tcPr>
            <w:tcW w:w="708" w:type="dxa"/>
          </w:tcPr>
          <w:p w14:paraId="050D76D9">
            <w:pPr>
              <w:spacing w:line="360" w:lineRule="auto"/>
              <w:rPr>
                <w:color w:val="auto"/>
                <w:kern w:val="0"/>
                <w:sz w:val="24"/>
                <w:szCs w:val="24"/>
              </w:rPr>
            </w:pPr>
          </w:p>
        </w:tc>
        <w:tc>
          <w:tcPr>
            <w:tcW w:w="709" w:type="dxa"/>
          </w:tcPr>
          <w:p w14:paraId="76ED1A17">
            <w:pPr>
              <w:spacing w:line="360" w:lineRule="auto"/>
              <w:rPr>
                <w:color w:val="auto"/>
                <w:kern w:val="0"/>
                <w:sz w:val="24"/>
                <w:szCs w:val="24"/>
              </w:rPr>
            </w:pPr>
          </w:p>
        </w:tc>
        <w:tc>
          <w:tcPr>
            <w:tcW w:w="709" w:type="dxa"/>
          </w:tcPr>
          <w:p w14:paraId="305E5D9D">
            <w:pPr>
              <w:spacing w:line="360" w:lineRule="auto"/>
              <w:rPr>
                <w:color w:val="auto"/>
                <w:kern w:val="0"/>
                <w:sz w:val="24"/>
                <w:szCs w:val="24"/>
              </w:rPr>
            </w:pPr>
          </w:p>
        </w:tc>
        <w:tc>
          <w:tcPr>
            <w:tcW w:w="709" w:type="dxa"/>
          </w:tcPr>
          <w:p w14:paraId="7896144D">
            <w:pPr>
              <w:spacing w:line="360" w:lineRule="auto"/>
              <w:rPr>
                <w:color w:val="auto"/>
                <w:kern w:val="0"/>
                <w:sz w:val="24"/>
                <w:szCs w:val="24"/>
              </w:rPr>
            </w:pPr>
          </w:p>
        </w:tc>
        <w:tc>
          <w:tcPr>
            <w:tcW w:w="708" w:type="dxa"/>
          </w:tcPr>
          <w:p w14:paraId="2DA1EED4">
            <w:pPr>
              <w:spacing w:line="360" w:lineRule="auto"/>
              <w:rPr>
                <w:color w:val="auto"/>
                <w:kern w:val="0"/>
                <w:sz w:val="24"/>
                <w:szCs w:val="24"/>
              </w:rPr>
            </w:pPr>
          </w:p>
        </w:tc>
        <w:tc>
          <w:tcPr>
            <w:tcW w:w="709" w:type="dxa"/>
          </w:tcPr>
          <w:p w14:paraId="1E996349">
            <w:pPr>
              <w:spacing w:line="360" w:lineRule="auto"/>
              <w:rPr>
                <w:color w:val="auto"/>
                <w:kern w:val="0"/>
                <w:sz w:val="24"/>
                <w:szCs w:val="24"/>
              </w:rPr>
            </w:pPr>
          </w:p>
        </w:tc>
        <w:tc>
          <w:tcPr>
            <w:tcW w:w="709" w:type="dxa"/>
          </w:tcPr>
          <w:p w14:paraId="6197C4B7">
            <w:pPr>
              <w:spacing w:line="360" w:lineRule="auto"/>
              <w:rPr>
                <w:color w:val="auto"/>
                <w:kern w:val="0"/>
                <w:sz w:val="24"/>
                <w:szCs w:val="24"/>
              </w:rPr>
            </w:pPr>
          </w:p>
        </w:tc>
        <w:tc>
          <w:tcPr>
            <w:tcW w:w="709" w:type="dxa"/>
          </w:tcPr>
          <w:p w14:paraId="6D0C4964">
            <w:pPr>
              <w:spacing w:line="360" w:lineRule="auto"/>
              <w:rPr>
                <w:color w:val="auto"/>
                <w:kern w:val="0"/>
                <w:sz w:val="24"/>
                <w:szCs w:val="24"/>
              </w:rPr>
            </w:pPr>
          </w:p>
        </w:tc>
        <w:tc>
          <w:tcPr>
            <w:tcW w:w="708" w:type="dxa"/>
          </w:tcPr>
          <w:p w14:paraId="2DB8B542">
            <w:pPr>
              <w:spacing w:line="360" w:lineRule="auto"/>
              <w:rPr>
                <w:color w:val="auto"/>
                <w:kern w:val="0"/>
                <w:sz w:val="24"/>
                <w:szCs w:val="24"/>
              </w:rPr>
            </w:pPr>
          </w:p>
        </w:tc>
        <w:tc>
          <w:tcPr>
            <w:tcW w:w="709" w:type="dxa"/>
          </w:tcPr>
          <w:p w14:paraId="7302F227">
            <w:pPr>
              <w:spacing w:line="360" w:lineRule="auto"/>
              <w:rPr>
                <w:color w:val="auto"/>
                <w:kern w:val="0"/>
                <w:sz w:val="24"/>
                <w:szCs w:val="24"/>
              </w:rPr>
            </w:pPr>
          </w:p>
        </w:tc>
        <w:tc>
          <w:tcPr>
            <w:tcW w:w="709" w:type="dxa"/>
          </w:tcPr>
          <w:p w14:paraId="6051EF76">
            <w:pPr>
              <w:spacing w:line="360" w:lineRule="auto"/>
              <w:rPr>
                <w:color w:val="auto"/>
                <w:kern w:val="0"/>
                <w:sz w:val="24"/>
                <w:szCs w:val="24"/>
              </w:rPr>
            </w:pPr>
          </w:p>
        </w:tc>
        <w:tc>
          <w:tcPr>
            <w:tcW w:w="709" w:type="dxa"/>
          </w:tcPr>
          <w:p w14:paraId="13EDF885">
            <w:pPr>
              <w:spacing w:line="360" w:lineRule="auto"/>
              <w:rPr>
                <w:color w:val="auto"/>
                <w:kern w:val="0"/>
                <w:sz w:val="24"/>
                <w:szCs w:val="24"/>
              </w:rPr>
            </w:pPr>
          </w:p>
        </w:tc>
        <w:tc>
          <w:tcPr>
            <w:tcW w:w="709" w:type="dxa"/>
          </w:tcPr>
          <w:p w14:paraId="4A9009DA">
            <w:pPr>
              <w:spacing w:line="360" w:lineRule="auto"/>
              <w:rPr>
                <w:color w:val="auto"/>
                <w:kern w:val="0"/>
                <w:sz w:val="24"/>
                <w:szCs w:val="24"/>
              </w:rPr>
            </w:pPr>
          </w:p>
        </w:tc>
      </w:tr>
      <w:tr w14:paraId="797C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51" w:type="dxa"/>
            <w:vAlign w:val="center"/>
          </w:tcPr>
          <w:p w14:paraId="6E160ECD">
            <w:pPr>
              <w:spacing w:line="360" w:lineRule="exact"/>
              <w:jc w:val="center"/>
              <w:rPr>
                <w:rFonts w:hint="eastAsia"/>
                <w:color w:val="auto"/>
                <w:kern w:val="0"/>
                <w:sz w:val="24"/>
                <w:szCs w:val="24"/>
              </w:rPr>
            </w:pPr>
          </w:p>
        </w:tc>
        <w:tc>
          <w:tcPr>
            <w:tcW w:w="708" w:type="dxa"/>
          </w:tcPr>
          <w:p w14:paraId="6A42D661">
            <w:pPr>
              <w:spacing w:line="360" w:lineRule="auto"/>
              <w:rPr>
                <w:color w:val="auto"/>
                <w:kern w:val="0"/>
                <w:sz w:val="24"/>
                <w:szCs w:val="24"/>
              </w:rPr>
            </w:pPr>
          </w:p>
        </w:tc>
        <w:tc>
          <w:tcPr>
            <w:tcW w:w="709" w:type="dxa"/>
          </w:tcPr>
          <w:p w14:paraId="5146F118">
            <w:pPr>
              <w:spacing w:line="360" w:lineRule="auto"/>
              <w:rPr>
                <w:color w:val="auto"/>
                <w:kern w:val="0"/>
                <w:sz w:val="24"/>
                <w:szCs w:val="24"/>
              </w:rPr>
            </w:pPr>
          </w:p>
        </w:tc>
        <w:tc>
          <w:tcPr>
            <w:tcW w:w="709" w:type="dxa"/>
          </w:tcPr>
          <w:p w14:paraId="06BAA38D">
            <w:pPr>
              <w:spacing w:line="360" w:lineRule="auto"/>
              <w:rPr>
                <w:color w:val="auto"/>
                <w:kern w:val="0"/>
                <w:sz w:val="24"/>
                <w:szCs w:val="24"/>
              </w:rPr>
            </w:pPr>
          </w:p>
        </w:tc>
        <w:tc>
          <w:tcPr>
            <w:tcW w:w="709" w:type="dxa"/>
          </w:tcPr>
          <w:p w14:paraId="0B3B4FAA">
            <w:pPr>
              <w:spacing w:line="360" w:lineRule="auto"/>
              <w:rPr>
                <w:color w:val="auto"/>
                <w:kern w:val="0"/>
                <w:sz w:val="24"/>
                <w:szCs w:val="24"/>
              </w:rPr>
            </w:pPr>
          </w:p>
        </w:tc>
        <w:tc>
          <w:tcPr>
            <w:tcW w:w="708" w:type="dxa"/>
          </w:tcPr>
          <w:p w14:paraId="722AB7E3">
            <w:pPr>
              <w:spacing w:line="360" w:lineRule="auto"/>
              <w:rPr>
                <w:color w:val="auto"/>
                <w:kern w:val="0"/>
                <w:sz w:val="24"/>
                <w:szCs w:val="24"/>
              </w:rPr>
            </w:pPr>
          </w:p>
        </w:tc>
        <w:tc>
          <w:tcPr>
            <w:tcW w:w="709" w:type="dxa"/>
          </w:tcPr>
          <w:p w14:paraId="3D467473">
            <w:pPr>
              <w:spacing w:line="360" w:lineRule="auto"/>
              <w:rPr>
                <w:color w:val="auto"/>
                <w:kern w:val="0"/>
                <w:sz w:val="24"/>
                <w:szCs w:val="24"/>
              </w:rPr>
            </w:pPr>
          </w:p>
        </w:tc>
        <w:tc>
          <w:tcPr>
            <w:tcW w:w="709" w:type="dxa"/>
          </w:tcPr>
          <w:p w14:paraId="4950A32F">
            <w:pPr>
              <w:spacing w:line="360" w:lineRule="auto"/>
              <w:rPr>
                <w:color w:val="auto"/>
                <w:kern w:val="0"/>
                <w:sz w:val="24"/>
                <w:szCs w:val="24"/>
              </w:rPr>
            </w:pPr>
          </w:p>
        </w:tc>
        <w:tc>
          <w:tcPr>
            <w:tcW w:w="709" w:type="dxa"/>
          </w:tcPr>
          <w:p w14:paraId="3924AF43">
            <w:pPr>
              <w:spacing w:line="360" w:lineRule="auto"/>
              <w:rPr>
                <w:color w:val="auto"/>
                <w:kern w:val="0"/>
                <w:sz w:val="24"/>
                <w:szCs w:val="24"/>
              </w:rPr>
            </w:pPr>
          </w:p>
        </w:tc>
        <w:tc>
          <w:tcPr>
            <w:tcW w:w="708" w:type="dxa"/>
          </w:tcPr>
          <w:p w14:paraId="1D3E30B5">
            <w:pPr>
              <w:spacing w:line="360" w:lineRule="auto"/>
              <w:rPr>
                <w:color w:val="auto"/>
                <w:kern w:val="0"/>
                <w:sz w:val="24"/>
                <w:szCs w:val="24"/>
              </w:rPr>
            </w:pPr>
          </w:p>
        </w:tc>
        <w:tc>
          <w:tcPr>
            <w:tcW w:w="709" w:type="dxa"/>
          </w:tcPr>
          <w:p w14:paraId="3F79D2EC">
            <w:pPr>
              <w:spacing w:line="360" w:lineRule="auto"/>
              <w:rPr>
                <w:color w:val="auto"/>
                <w:kern w:val="0"/>
                <w:sz w:val="24"/>
                <w:szCs w:val="24"/>
              </w:rPr>
            </w:pPr>
          </w:p>
        </w:tc>
        <w:tc>
          <w:tcPr>
            <w:tcW w:w="709" w:type="dxa"/>
          </w:tcPr>
          <w:p w14:paraId="48872500">
            <w:pPr>
              <w:spacing w:line="360" w:lineRule="auto"/>
              <w:rPr>
                <w:color w:val="auto"/>
                <w:kern w:val="0"/>
                <w:sz w:val="24"/>
                <w:szCs w:val="24"/>
              </w:rPr>
            </w:pPr>
          </w:p>
        </w:tc>
        <w:tc>
          <w:tcPr>
            <w:tcW w:w="709" w:type="dxa"/>
          </w:tcPr>
          <w:p w14:paraId="144C952C">
            <w:pPr>
              <w:spacing w:line="360" w:lineRule="auto"/>
              <w:rPr>
                <w:color w:val="auto"/>
                <w:kern w:val="0"/>
                <w:sz w:val="24"/>
                <w:szCs w:val="24"/>
              </w:rPr>
            </w:pPr>
          </w:p>
        </w:tc>
        <w:tc>
          <w:tcPr>
            <w:tcW w:w="709" w:type="dxa"/>
          </w:tcPr>
          <w:p w14:paraId="36077487">
            <w:pPr>
              <w:spacing w:line="360" w:lineRule="auto"/>
              <w:rPr>
                <w:color w:val="auto"/>
                <w:kern w:val="0"/>
                <w:sz w:val="24"/>
                <w:szCs w:val="24"/>
              </w:rPr>
            </w:pPr>
          </w:p>
        </w:tc>
      </w:tr>
      <w:tr w14:paraId="48C0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51" w:type="dxa"/>
            <w:vAlign w:val="center"/>
          </w:tcPr>
          <w:p w14:paraId="3495F996">
            <w:pPr>
              <w:spacing w:line="360" w:lineRule="exact"/>
              <w:jc w:val="center"/>
              <w:rPr>
                <w:rFonts w:hint="eastAsia"/>
                <w:color w:val="auto"/>
                <w:kern w:val="0"/>
                <w:sz w:val="24"/>
                <w:szCs w:val="24"/>
              </w:rPr>
            </w:pPr>
          </w:p>
        </w:tc>
        <w:tc>
          <w:tcPr>
            <w:tcW w:w="708" w:type="dxa"/>
          </w:tcPr>
          <w:p w14:paraId="39445FC3">
            <w:pPr>
              <w:spacing w:line="360" w:lineRule="auto"/>
              <w:rPr>
                <w:color w:val="auto"/>
                <w:kern w:val="0"/>
                <w:sz w:val="24"/>
                <w:szCs w:val="24"/>
              </w:rPr>
            </w:pPr>
          </w:p>
        </w:tc>
        <w:tc>
          <w:tcPr>
            <w:tcW w:w="709" w:type="dxa"/>
          </w:tcPr>
          <w:p w14:paraId="6A3545D0">
            <w:pPr>
              <w:spacing w:line="360" w:lineRule="auto"/>
              <w:rPr>
                <w:color w:val="auto"/>
                <w:kern w:val="0"/>
                <w:sz w:val="24"/>
                <w:szCs w:val="24"/>
              </w:rPr>
            </w:pPr>
          </w:p>
        </w:tc>
        <w:tc>
          <w:tcPr>
            <w:tcW w:w="709" w:type="dxa"/>
          </w:tcPr>
          <w:p w14:paraId="0794DC24">
            <w:pPr>
              <w:spacing w:line="360" w:lineRule="auto"/>
              <w:rPr>
                <w:color w:val="auto"/>
                <w:kern w:val="0"/>
                <w:sz w:val="24"/>
                <w:szCs w:val="24"/>
              </w:rPr>
            </w:pPr>
          </w:p>
        </w:tc>
        <w:tc>
          <w:tcPr>
            <w:tcW w:w="709" w:type="dxa"/>
          </w:tcPr>
          <w:p w14:paraId="32BD6636">
            <w:pPr>
              <w:spacing w:line="360" w:lineRule="auto"/>
              <w:rPr>
                <w:color w:val="auto"/>
                <w:kern w:val="0"/>
                <w:sz w:val="24"/>
                <w:szCs w:val="24"/>
              </w:rPr>
            </w:pPr>
          </w:p>
        </w:tc>
        <w:tc>
          <w:tcPr>
            <w:tcW w:w="708" w:type="dxa"/>
          </w:tcPr>
          <w:p w14:paraId="53E86DFE">
            <w:pPr>
              <w:spacing w:line="360" w:lineRule="auto"/>
              <w:rPr>
                <w:color w:val="auto"/>
                <w:kern w:val="0"/>
                <w:sz w:val="24"/>
                <w:szCs w:val="24"/>
              </w:rPr>
            </w:pPr>
          </w:p>
        </w:tc>
        <w:tc>
          <w:tcPr>
            <w:tcW w:w="709" w:type="dxa"/>
          </w:tcPr>
          <w:p w14:paraId="7EE1E31D">
            <w:pPr>
              <w:spacing w:line="360" w:lineRule="auto"/>
              <w:rPr>
                <w:color w:val="auto"/>
                <w:kern w:val="0"/>
                <w:sz w:val="24"/>
                <w:szCs w:val="24"/>
              </w:rPr>
            </w:pPr>
          </w:p>
        </w:tc>
        <w:tc>
          <w:tcPr>
            <w:tcW w:w="709" w:type="dxa"/>
          </w:tcPr>
          <w:p w14:paraId="0FB55EB0">
            <w:pPr>
              <w:spacing w:line="360" w:lineRule="auto"/>
              <w:rPr>
                <w:color w:val="auto"/>
                <w:kern w:val="0"/>
                <w:sz w:val="24"/>
                <w:szCs w:val="24"/>
              </w:rPr>
            </w:pPr>
          </w:p>
        </w:tc>
        <w:tc>
          <w:tcPr>
            <w:tcW w:w="709" w:type="dxa"/>
          </w:tcPr>
          <w:p w14:paraId="48C37529">
            <w:pPr>
              <w:spacing w:line="360" w:lineRule="auto"/>
              <w:rPr>
                <w:color w:val="auto"/>
                <w:kern w:val="0"/>
                <w:sz w:val="24"/>
                <w:szCs w:val="24"/>
              </w:rPr>
            </w:pPr>
          </w:p>
        </w:tc>
        <w:tc>
          <w:tcPr>
            <w:tcW w:w="708" w:type="dxa"/>
          </w:tcPr>
          <w:p w14:paraId="0C0A753B">
            <w:pPr>
              <w:spacing w:line="360" w:lineRule="auto"/>
              <w:rPr>
                <w:color w:val="auto"/>
                <w:kern w:val="0"/>
                <w:sz w:val="24"/>
                <w:szCs w:val="24"/>
              </w:rPr>
            </w:pPr>
          </w:p>
        </w:tc>
        <w:tc>
          <w:tcPr>
            <w:tcW w:w="709" w:type="dxa"/>
          </w:tcPr>
          <w:p w14:paraId="26FA40DC">
            <w:pPr>
              <w:spacing w:line="360" w:lineRule="auto"/>
              <w:rPr>
                <w:color w:val="auto"/>
                <w:kern w:val="0"/>
                <w:sz w:val="24"/>
                <w:szCs w:val="24"/>
              </w:rPr>
            </w:pPr>
          </w:p>
        </w:tc>
        <w:tc>
          <w:tcPr>
            <w:tcW w:w="709" w:type="dxa"/>
          </w:tcPr>
          <w:p w14:paraId="35AE09D7">
            <w:pPr>
              <w:spacing w:line="360" w:lineRule="auto"/>
              <w:rPr>
                <w:color w:val="auto"/>
                <w:kern w:val="0"/>
                <w:sz w:val="24"/>
                <w:szCs w:val="24"/>
              </w:rPr>
            </w:pPr>
          </w:p>
        </w:tc>
        <w:tc>
          <w:tcPr>
            <w:tcW w:w="709" w:type="dxa"/>
          </w:tcPr>
          <w:p w14:paraId="63829EBD">
            <w:pPr>
              <w:spacing w:line="360" w:lineRule="auto"/>
              <w:rPr>
                <w:color w:val="auto"/>
                <w:kern w:val="0"/>
                <w:sz w:val="24"/>
                <w:szCs w:val="24"/>
              </w:rPr>
            </w:pPr>
          </w:p>
        </w:tc>
        <w:tc>
          <w:tcPr>
            <w:tcW w:w="709" w:type="dxa"/>
          </w:tcPr>
          <w:p w14:paraId="1AACFF01">
            <w:pPr>
              <w:spacing w:line="360" w:lineRule="auto"/>
              <w:rPr>
                <w:color w:val="auto"/>
                <w:kern w:val="0"/>
                <w:sz w:val="24"/>
                <w:szCs w:val="24"/>
              </w:rPr>
            </w:pPr>
          </w:p>
        </w:tc>
      </w:tr>
      <w:tr w14:paraId="1C62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51" w:type="dxa"/>
            <w:vAlign w:val="center"/>
          </w:tcPr>
          <w:p w14:paraId="4F151EDB">
            <w:pPr>
              <w:spacing w:line="360" w:lineRule="exact"/>
              <w:jc w:val="center"/>
              <w:rPr>
                <w:rFonts w:hint="eastAsia"/>
                <w:color w:val="auto"/>
                <w:kern w:val="0"/>
                <w:sz w:val="24"/>
                <w:szCs w:val="24"/>
              </w:rPr>
            </w:pPr>
            <w:r>
              <w:rPr>
                <w:rFonts w:hint="eastAsia"/>
                <w:color w:val="auto"/>
                <w:kern w:val="0"/>
                <w:sz w:val="24"/>
                <w:szCs w:val="24"/>
              </w:rPr>
              <w:t>云黄1</w:t>
            </w:r>
            <w:r>
              <w:rPr>
                <w:rFonts w:hint="eastAsia"/>
                <w:color w:val="auto"/>
                <w:kern w:val="0"/>
                <w:sz w:val="24"/>
                <w:szCs w:val="24"/>
                <w:lang w:val="en-US" w:eastAsia="zh-CN"/>
              </w:rPr>
              <w:t>4</w:t>
            </w:r>
            <w:r>
              <w:rPr>
                <w:rFonts w:hint="eastAsia"/>
                <w:color w:val="auto"/>
                <w:kern w:val="0"/>
                <w:sz w:val="24"/>
                <w:szCs w:val="24"/>
              </w:rPr>
              <w:t>（CK）</w:t>
            </w:r>
          </w:p>
        </w:tc>
        <w:tc>
          <w:tcPr>
            <w:tcW w:w="708" w:type="dxa"/>
          </w:tcPr>
          <w:p w14:paraId="3940C731">
            <w:pPr>
              <w:spacing w:line="360" w:lineRule="auto"/>
              <w:rPr>
                <w:color w:val="auto"/>
                <w:kern w:val="0"/>
                <w:sz w:val="24"/>
                <w:szCs w:val="24"/>
              </w:rPr>
            </w:pPr>
          </w:p>
        </w:tc>
        <w:tc>
          <w:tcPr>
            <w:tcW w:w="709" w:type="dxa"/>
          </w:tcPr>
          <w:p w14:paraId="4D93C919">
            <w:pPr>
              <w:spacing w:line="360" w:lineRule="auto"/>
              <w:rPr>
                <w:color w:val="auto"/>
                <w:kern w:val="0"/>
                <w:sz w:val="24"/>
                <w:szCs w:val="24"/>
              </w:rPr>
            </w:pPr>
          </w:p>
        </w:tc>
        <w:tc>
          <w:tcPr>
            <w:tcW w:w="709" w:type="dxa"/>
          </w:tcPr>
          <w:p w14:paraId="350526E7">
            <w:pPr>
              <w:spacing w:line="360" w:lineRule="auto"/>
              <w:rPr>
                <w:color w:val="auto"/>
                <w:kern w:val="0"/>
                <w:sz w:val="24"/>
                <w:szCs w:val="24"/>
              </w:rPr>
            </w:pPr>
          </w:p>
        </w:tc>
        <w:tc>
          <w:tcPr>
            <w:tcW w:w="709" w:type="dxa"/>
          </w:tcPr>
          <w:p w14:paraId="1054E1AF">
            <w:pPr>
              <w:spacing w:line="360" w:lineRule="auto"/>
              <w:rPr>
                <w:color w:val="auto"/>
                <w:kern w:val="0"/>
                <w:sz w:val="24"/>
                <w:szCs w:val="24"/>
              </w:rPr>
            </w:pPr>
          </w:p>
        </w:tc>
        <w:tc>
          <w:tcPr>
            <w:tcW w:w="708" w:type="dxa"/>
          </w:tcPr>
          <w:p w14:paraId="7C61DBF8">
            <w:pPr>
              <w:spacing w:line="360" w:lineRule="auto"/>
              <w:rPr>
                <w:color w:val="auto"/>
                <w:kern w:val="0"/>
                <w:sz w:val="24"/>
                <w:szCs w:val="24"/>
              </w:rPr>
            </w:pPr>
          </w:p>
        </w:tc>
        <w:tc>
          <w:tcPr>
            <w:tcW w:w="709" w:type="dxa"/>
          </w:tcPr>
          <w:p w14:paraId="1AA67BA6">
            <w:pPr>
              <w:spacing w:line="360" w:lineRule="auto"/>
              <w:rPr>
                <w:color w:val="auto"/>
                <w:kern w:val="0"/>
                <w:sz w:val="24"/>
                <w:szCs w:val="24"/>
              </w:rPr>
            </w:pPr>
          </w:p>
        </w:tc>
        <w:tc>
          <w:tcPr>
            <w:tcW w:w="709" w:type="dxa"/>
          </w:tcPr>
          <w:p w14:paraId="42BC1429">
            <w:pPr>
              <w:spacing w:line="360" w:lineRule="auto"/>
              <w:rPr>
                <w:color w:val="auto"/>
                <w:kern w:val="0"/>
                <w:sz w:val="24"/>
                <w:szCs w:val="24"/>
              </w:rPr>
            </w:pPr>
          </w:p>
        </w:tc>
        <w:tc>
          <w:tcPr>
            <w:tcW w:w="709" w:type="dxa"/>
          </w:tcPr>
          <w:p w14:paraId="44E957C7">
            <w:pPr>
              <w:spacing w:line="360" w:lineRule="auto"/>
              <w:rPr>
                <w:color w:val="auto"/>
                <w:kern w:val="0"/>
                <w:sz w:val="24"/>
                <w:szCs w:val="24"/>
              </w:rPr>
            </w:pPr>
          </w:p>
        </w:tc>
        <w:tc>
          <w:tcPr>
            <w:tcW w:w="708" w:type="dxa"/>
          </w:tcPr>
          <w:p w14:paraId="2440B139">
            <w:pPr>
              <w:spacing w:line="360" w:lineRule="auto"/>
              <w:rPr>
                <w:color w:val="auto"/>
                <w:kern w:val="0"/>
                <w:sz w:val="24"/>
                <w:szCs w:val="24"/>
              </w:rPr>
            </w:pPr>
          </w:p>
        </w:tc>
        <w:tc>
          <w:tcPr>
            <w:tcW w:w="709" w:type="dxa"/>
          </w:tcPr>
          <w:p w14:paraId="4535235F">
            <w:pPr>
              <w:spacing w:line="360" w:lineRule="auto"/>
              <w:rPr>
                <w:color w:val="auto"/>
                <w:kern w:val="0"/>
                <w:sz w:val="24"/>
                <w:szCs w:val="24"/>
              </w:rPr>
            </w:pPr>
          </w:p>
        </w:tc>
        <w:tc>
          <w:tcPr>
            <w:tcW w:w="709" w:type="dxa"/>
          </w:tcPr>
          <w:p w14:paraId="7807BFBE">
            <w:pPr>
              <w:spacing w:line="360" w:lineRule="auto"/>
              <w:rPr>
                <w:color w:val="auto"/>
                <w:kern w:val="0"/>
                <w:sz w:val="24"/>
                <w:szCs w:val="24"/>
              </w:rPr>
            </w:pPr>
          </w:p>
        </w:tc>
        <w:tc>
          <w:tcPr>
            <w:tcW w:w="709" w:type="dxa"/>
          </w:tcPr>
          <w:p w14:paraId="0E53D05D">
            <w:pPr>
              <w:spacing w:line="360" w:lineRule="auto"/>
              <w:rPr>
                <w:color w:val="auto"/>
                <w:kern w:val="0"/>
                <w:sz w:val="24"/>
                <w:szCs w:val="24"/>
              </w:rPr>
            </w:pPr>
          </w:p>
        </w:tc>
        <w:tc>
          <w:tcPr>
            <w:tcW w:w="709" w:type="dxa"/>
          </w:tcPr>
          <w:p w14:paraId="2A0E58E5">
            <w:pPr>
              <w:spacing w:line="360" w:lineRule="auto"/>
              <w:rPr>
                <w:color w:val="auto"/>
                <w:kern w:val="0"/>
                <w:sz w:val="24"/>
                <w:szCs w:val="24"/>
              </w:rPr>
            </w:pPr>
          </w:p>
        </w:tc>
      </w:tr>
    </w:tbl>
    <w:p w14:paraId="6B1767FC">
      <w:pPr>
        <w:spacing w:line="360" w:lineRule="auto"/>
        <w:rPr>
          <w:b/>
          <w:color w:val="auto"/>
          <w:sz w:val="44"/>
          <w:szCs w:val="44"/>
        </w:rPr>
      </w:pPr>
    </w:p>
    <w:p w14:paraId="5A01FE37">
      <w:pPr>
        <w:spacing w:line="360" w:lineRule="auto"/>
        <w:rPr>
          <w:b/>
          <w:color w:val="auto"/>
          <w:sz w:val="44"/>
          <w:szCs w:val="44"/>
        </w:rPr>
      </w:pPr>
      <w:r>
        <w:rPr>
          <w:rFonts w:hint="eastAsia"/>
          <w:b/>
          <w:color w:val="auto"/>
          <w:sz w:val="44"/>
          <w:szCs w:val="44"/>
        </w:rPr>
        <w:t>品种综述及建议：</w:t>
      </w:r>
    </w:p>
    <w:p w14:paraId="64D56B66">
      <w:pPr>
        <w:spacing w:line="360" w:lineRule="auto"/>
        <w:ind w:firstLine="1749" w:firstLineChars="396"/>
        <w:rPr>
          <w:b/>
          <w:color w:val="auto"/>
          <w:sz w:val="44"/>
          <w:szCs w:val="44"/>
        </w:rPr>
      </w:pPr>
    </w:p>
    <w:p w14:paraId="19D84945">
      <w:pPr>
        <w:spacing w:line="360" w:lineRule="auto"/>
        <w:ind w:firstLine="1749" w:firstLineChars="396"/>
        <w:rPr>
          <w:b/>
          <w:color w:val="auto"/>
          <w:sz w:val="44"/>
          <w:szCs w:val="44"/>
        </w:rPr>
      </w:pPr>
    </w:p>
    <w:p w14:paraId="5C21D0BD">
      <w:pPr>
        <w:spacing w:line="360" w:lineRule="auto"/>
        <w:ind w:firstLine="1749" w:firstLineChars="396"/>
        <w:rPr>
          <w:b/>
          <w:color w:val="auto"/>
          <w:sz w:val="44"/>
          <w:szCs w:val="44"/>
        </w:rPr>
      </w:pPr>
    </w:p>
    <w:p w14:paraId="4F0C3690">
      <w:pPr>
        <w:rPr>
          <w:color w:val="auto"/>
        </w:rPr>
      </w:pPr>
    </w:p>
    <w:p w14:paraId="59E1AF81">
      <w:pPr>
        <w:rPr>
          <w:color w:val="auto"/>
        </w:rPr>
      </w:pPr>
    </w:p>
    <w:p w14:paraId="56079640">
      <w:pPr>
        <w:rPr>
          <w:color w:val="auto"/>
        </w:rPr>
      </w:pPr>
    </w:p>
    <w:p w14:paraId="1AF3C830">
      <w:pPr>
        <w:spacing w:line="360" w:lineRule="auto"/>
        <w:rPr>
          <w:rFonts w:asciiTheme="majorEastAsia" w:hAnsiTheme="majorEastAsia" w:eastAsiaTheme="majorEastAsia"/>
          <w:b/>
          <w:color w:val="auto"/>
          <w:sz w:val="36"/>
          <w:szCs w:val="36"/>
        </w:rPr>
      </w:pPr>
    </w:p>
    <w:p w14:paraId="1BB1E57F">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b w:val="0"/>
          <w:bCs/>
          <w:sz w:val="30"/>
          <w:szCs w:val="30"/>
        </w:rPr>
      </w:pPr>
      <w:bookmarkStart w:id="12" w:name="_GoBack"/>
      <w:bookmarkEnd w:id="12"/>
    </w:p>
    <w:sectPr>
      <w:footerReference r:id="rId4" w:type="default"/>
      <w:pgSz w:w="11906" w:h="16838"/>
      <w:pgMar w:top="851" w:right="1077" w:bottom="851" w:left="107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8C9F51E-AAE1-4777-B182-A2D9E07C9B92}"/>
  </w:font>
  <w:font w:name="黑体">
    <w:panose1 w:val="02010609060101010101"/>
    <w:charset w:val="86"/>
    <w:family w:val="auto"/>
    <w:pitch w:val="default"/>
    <w:sig w:usb0="800002BF" w:usb1="38CF7CFA" w:usb2="00000016" w:usb3="00000000" w:csb0="00040001" w:csb1="00000000"/>
    <w:embedRegular r:id="rId2" w:fontKey="{0EBA8851-7A3C-4859-BCC6-9650FCC1E2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D8046BE5-C7D6-4386-BCC1-89F0A3002678}"/>
  </w:font>
  <w:font w:name="Calibri">
    <w:panose1 w:val="020F0502020204030204"/>
    <w:charset w:val="00"/>
    <w:family w:val="swiss"/>
    <w:pitch w:val="default"/>
    <w:sig w:usb0="E4002EFF" w:usb1="C200247B" w:usb2="00000009" w:usb3="00000000" w:csb0="200001FF" w:csb1="00000000"/>
    <w:embedRegular r:id="rId4" w:fontKey="{4E40265A-8540-4D04-9444-23616CC134E0}"/>
  </w:font>
  <w:font w:name="楷体_GB2312">
    <w:altName w:val="楷体"/>
    <w:panose1 w:val="00000000000000000000"/>
    <w:charset w:val="86"/>
    <w:family w:val="modern"/>
    <w:pitch w:val="default"/>
    <w:sig w:usb0="00000000" w:usb1="00000000" w:usb2="00000010" w:usb3="00000000" w:csb0="00040000" w:csb1="00000000"/>
    <w:embedRegular r:id="rId5" w:fontKey="{42C22F07-3033-46DE-ADEA-CDDF7F7C0AC7}"/>
  </w:font>
  <w:font w:name="仿宋">
    <w:panose1 w:val="02010609060101010101"/>
    <w:charset w:val="86"/>
    <w:family w:val="modern"/>
    <w:pitch w:val="default"/>
    <w:sig w:usb0="800002BF" w:usb1="38CF7CFA" w:usb2="00000016" w:usb3="00000000" w:csb0="00040001" w:csb1="00000000"/>
    <w:embedRegular r:id="rId6" w:fontKey="{03399EE8-8040-4120-8B73-EB62F7636E43}"/>
  </w:font>
  <w:font w:name="方正小标宋简体">
    <w:panose1 w:val="02000000000000000000"/>
    <w:charset w:val="86"/>
    <w:family w:val="auto"/>
    <w:pitch w:val="default"/>
    <w:sig w:usb0="00000001" w:usb1="08000000" w:usb2="00000000" w:usb3="00000000" w:csb0="00040000" w:csb1="00000000"/>
    <w:embedRegular r:id="rId7" w:fontKey="{3A9F7292-C2CC-4E7B-9503-075821A0F5F1}"/>
  </w:font>
  <w:font w:name="方正楷体_GBK">
    <w:panose1 w:val="02000000000000000000"/>
    <w:charset w:val="86"/>
    <w:family w:val="auto"/>
    <w:pitch w:val="default"/>
    <w:sig w:usb0="A00002BF" w:usb1="38CF7CFA" w:usb2="00082016" w:usb3="00000000" w:csb0="00040001" w:csb1="00000000"/>
    <w:embedRegular r:id="rId8" w:fontKey="{D7024CD4-7F0A-41BA-AD25-06F1C89513A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4BB4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0B29A0">
                          <w:pPr>
                            <w:pStyle w:val="3"/>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14:paraId="5A0B29A0">
                    <w:pPr>
                      <w:pStyle w:val="3"/>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8E45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CDD220">
                          <w:pPr>
                            <w:pStyle w:val="3"/>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23CDD220">
                    <w:pPr>
                      <w:pStyle w:val="3"/>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E4D9A"/>
    <w:multiLevelType w:val="singleLevel"/>
    <w:tmpl w:val="093E4D9A"/>
    <w:lvl w:ilvl="0" w:tentative="0">
      <w:start w:val="1"/>
      <w:numFmt w:val="decimal"/>
      <w:lvlText w:val="%1、"/>
      <w:lvlJc w:val="left"/>
      <w:pPr>
        <w:tabs>
          <w:tab w:val="left" w:pos="360"/>
        </w:tabs>
        <w:ind w:left="360" w:hanging="360"/>
      </w:pPr>
      <w:rPr>
        <w:rFonts w:hint="eastAsia"/>
      </w:rPr>
    </w:lvl>
  </w:abstractNum>
  <w:abstractNum w:abstractNumId="1">
    <w:nsid w:val="4EE83CB4"/>
    <w:multiLevelType w:val="singleLevel"/>
    <w:tmpl w:val="4EE83CB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MTcyNGM5ZGRlY2QxNzhmZmY1ZTQ0YmE0MTRiMDkifQ=="/>
  </w:docVars>
  <w:rsids>
    <w:rsidRoot w:val="009725F1"/>
    <w:rsid w:val="00002F79"/>
    <w:rsid w:val="00027145"/>
    <w:rsid w:val="00035F2C"/>
    <w:rsid w:val="00045D68"/>
    <w:rsid w:val="00073127"/>
    <w:rsid w:val="000A3617"/>
    <w:rsid w:val="000A5E70"/>
    <w:rsid w:val="000C7EBC"/>
    <w:rsid w:val="000E4E5B"/>
    <w:rsid w:val="000F6AFB"/>
    <w:rsid w:val="001056D0"/>
    <w:rsid w:val="00111FD7"/>
    <w:rsid w:val="00117614"/>
    <w:rsid w:val="0013270E"/>
    <w:rsid w:val="00184CA8"/>
    <w:rsid w:val="00187B35"/>
    <w:rsid w:val="001B6DF2"/>
    <w:rsid w:val="001C6E7F"/>
    <w:rsid w:val="002021ED"/>
    <w:rsid w:val="002407FB"/>
    <w:rsid w:val="00245C39"/>
    <w:rsid w:val="00324ADA"/>
    <w:rsid w:val="003C22D2"/>
    <w:rsid w:val="003F0CEA"/>
    <w:rsid w:val="00475C0C"/>
    <w:rsid w:val="004809BC"/>
    <w:rsid w:val="00495163"/>
    <w:rsid w:val="004A22FA"/>
    <w:rsid w:val="004B1434"/>
    <w:rsid w:val="004C1A36"/>
    <w:rsid w:val="00521855"/>
    <w:rsid w:val="00527EFF"/>
    <w:rsid w:val="005569D8"/>
    <w:rsid w:val="0056287F"/>
    <w:rsid w:val="00580D0F"/>
    <w:rsid w:val="00587CEF"/>
    <w:rsid w:val="005A6B5E"/>
    <w:rsid w:val="00614265"/>
    <w:rsid w:val="00625E2C"/>
    <w:rsid w:val="00633352"/>
    <w:rsid w:val="006449ED"/>
    <w:rsid w:val="00675072"/>
    <w:rsid w:val="006C02CA"/>
    <w:rsid w:val="006F460D"/>
    <w:rsid w:val="00706B28"/>
    <w:rsid w:val="007178E9"/>
    <w:rsid w:val="00726BCD"/>
    <w:rsid w:val="007769CE"/>
    <w:rsid w:val="007E7CE2"/>
    <w:rsid w:val="008239BB"/>
    <w:rsid w:val="00856A77"/>
    <w:rsid w:val="00892D6F"/>
    <w:rsid w:val="00923C21"/>
    <w:rsid w:val="009725F1"/>
    <w:rsid w:val="009740C0"/>
    <w:rsid w:val="009C5824"/>
    <w:rsid w:val="009E0787"/>
    <w:rsid w:val="009F4EBD"/>
    <w:rsid w:val="00A03E6B"/>
    <w:rsid w:val="00A679C0"/>
    <w:rsid w:val="00AB2043"/>
    <w:rsid w:val="00B42E8F"/>
    <w:rsid w:val="00B45A96"/>
    <w:rsid w:val="00B46E6C"/>
    <w:rsid w:val="00B97B14"/>
    <w:rsid w:val="00BB7118"/>
    <w:rsid w:val="00BC4C59"/>
    <w:rsid w:val="00BE252A"/>
    <w:rsid w:val="00BF65E8"/>
    <w:rsid w:val="00C06086"/>
    <w:rsid w:val="00C62A0A"/>
    <w:rsid w:val="00C73810"/>
    <w:rsid w:val="00C8311B"/>
    <w:rsid w:val="00CB15AB"/>
    <w:rsid w:val="00CF7E72"/>
    <w:rsid w:val="00D725A1"/>
    <w:rsid w:val="00D85159"/>
    <w:rsid w:val="00DC5748"/>
    <w:rsid w:val="00DD0973"/>
    <w:rsid w:val="00E10389"/>
    <w:rsid w:val="00E230CF"/>
    <w:rsid w:val="00EB60DD"/>
    <w:rsid w:val="00F50E72"/>
    <w:rsid w:val="00F77214"/>
    <w:rsid w:val="00F8191D"/>
    <w:rsid w:val="00F87402"/>
    <w:rsid w:val="00FB577F"/>
    <w:rsid w:val="00FC6214"/>
    <w:rsid w:val="00FE5DEC"/>
    <w:rsid w:val="028C7BAB"/>
    <w:rsid w:val="03521F8E"/>
    <w:rsid w:val="03C30C20"/>
    <w:rsid w:val="05432938"/>
    <w:rsid w:val="06030107"/>
    <w:rsid w:val="0761638C"/>
    <w:rsid w:val="07DB554E"/>
    <w:rsid w:val="0AB07D52"/>
    <w:rsid w:val="0AC31242"/>
    <w:rsid w:val="0BA312D0"/>
    <w:rsid w:val="0D7A447D"/>
    <w:rsid w:val="0E96690C"/>
    <w:rsid w:val="131A244B"/>
    <w:rsid w:val="13545D39"/>
    <w:rsid w:val="149A4CFA"/>
    <w:rsid w:val="15B23AB8"/>
    <w:rsid w:val="1643417C"/>
    <w:rsid w:val="17BA4F57"/>
    <w:rsid w:val="18221F0D"/>
    <w:rsid w:val="182C0BBA"/>
    <w:rsid w:val="18E5428A"/>
    <w:rsid w:val="1929698D"/>
    <w:rsid w:val="1CCF02AF"/>
    <w:rsid w:val="1CEE6C20"/>
    <w:rsid w:val="1D4705C4"/>
    <w:rsid w:val="1E2B11D3"/>
    <w:rsid w:val="1F402D41"/>
    <w:rsid w:val="1FE35D24"/>
    <w:rsid w:val="23571659"/>
    <w:rsid w:val="24947801"/>
    <w:rsid w:val="25227230"/>
    <w:rsid w:val="25CC51FA"/>
    <w:rsid w:val="27D61D26"/>
    <w:rsid w:val="2A045C69"/>
    <w:rsid w:val="2B317B28"/>
    <w:rsid w:val="2C451D31"/>
    <w:rsid w:val="2C5D5F99"/>
    <w:rsid w:val="2CD5539D"/>
    <w:rsid w:val="2E4A3A5F"/>
    <w:rsid w:val="2E920C3E"/>
    <w:rsid w:val="2E9B0976"/>
    <w:rsid w:val="2FB85425"/>
    <w:rsid w:val="300620CA"/>
    <w:rsid w:val="31816A4D"/>
    <w:rsid w:val="32652733"/>
    <w:rsid w:val="34B60CAA"/>
    <w:rsid w:val="34C3727E"/>
    <w:rsid w:val="357251E6"/>
    <w:rsid w:val="370B6C9E"/>
    <w:rsid w:val="379D2F5B"/>
    <w:rsid w:val="38795F16"/>
    <w:rsid w:val="396556D5"/>
    <w:rsid w:val="3A0F461C"/>
    <w:rsid w:val="3E9047AE"/>
    <w:rsid w:val="3F2049DA"/>
    <w:rsid w:val="411D1B2B"/>
    <w:rsid w:val="41B97D5C"/>
    <w:rsid w:val="426E5768"/>
    <w:rsid w:val="42A86289"/>
    <w:rsid w:val="42E67EB8"/>
    <w:rsid w:val="43723229"/>
    <w:rsid w:val="44AF7684"/>
    <w:rsid w:val="45962E3B"/>
    <w:rsid w:val="473E2942"/>
    <w:rsid w:val="483A330F"/>
    <w:rsid w:val="48EA5D8B"/>
    <w:rsid w:val="4B0862D5"/>
    <w:rsid w:val="4BEA27BB"/>
    <w:rsid w:val="4C6E3B15"/>
    <w:rsid w:val="4CEE40BA"/>
    <w:rsid w:val="4DBB7475"/>
    <w:rsid w:val="4F146587"/>
    <w:rsid w:val="4F494B13"/>
    <w:rsid w:val="4FC75725"/>
    <w:rsid w:val="501C792F"/>
    <w:rsid w:val="51C32A2F"/>
    <w:rsid w:val="528238AF"/>
    <w:rsid w:val="53D654FE"/>
    <w:rsid w:val="544D38E7"/>
    <w:rsid w:val="55902F56"/>
    <w:rsid w:val="57C71C02"/>
    <w:rsid w:val="59261722"/>
    <w:rsid w:val="5B6C3DEE"/>
    <w:rsid w:val="5D7B1808"/>
    <w:rsid w:val="5EBE1A35"/>
    <w:rsid w:val="5F663E55"/>
    <w:rsid w:val="5FE55ACE"/>
    <w:rsid w:val="604D1B4D"/>
    <w:rsid w:val="606E586E"/>
    <w:rsid w:val="60CE781B"/>
    <w:rsid w:val="60FB6392"/>
    <w:rsid w:val="63615249"/>
    <w:rsid w:val="646928F0"/>
    <w:rsid w:val="648B2E30"/>
    <w:rsid w:val="65C45ECA"/>
    <w:rsid w:val="66E76388"/>
    <w:rsid w:val="69C67D93"/>
    <w:rsid w:val="6A6276CF"/>
    <w:rsid w:val="6AE21BFB"/>
    <w:rsid w:val="6E1627FE"/>
    <w:rsid w:val="6E3A0115"/>
    <w:rsid w:val="6F671666"/>
    <w:rsid w:val="6FE62F8E"/>
    <w:rsid w:val="707326BA"/>
    <w:rsid w:val="7138539D"/>
    <w:rsid w:val="718D5813"/>
    <w:rsid w:val="71E35433"/>
    <w:rsid w:val="72A7600F"/>
    <w:rsid w:val="7589009F"/>
    <w:rsid w:val="796323B5"/>
    <w:rsid w:val="7C2D7A1D"/>
    <w:rsid w:val="7F7C7B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1"/>
    <w:autoRedefine/>
    <w:qFormat/>
    <w:uiPriority w:val="0"/>
    <w:pPr>
      <w:spacing w:line="400" w:lineRule="exact"/>
      <w:ind w:firstLine="480"/>
    </w:pPr>
    <w:rPr>
      <w:rFonts w:ascii="楷体_GB2312" w:hAnsi="宋体" w:eastAsia="楷体_GB2312"/>
      <w:sz w:val="24"/>
      <w:szCs w:val="24"/>
    </w:r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autoRedefine/>
    <w:qFormat/>
    <w:uiPriority w:val="0"/>
  </w:style>
  <w:style w:type="character" w:styleId="9">
    <w:name w:val="Hyperlink"/>
    <w:basedOn w:val="7"/>
    <w:autoRedefine/>
    <w:qFormat/>
    <w:uiPriority w:val="0"/>
    <w:rPr>
      <w:color w:val="0000FF"/>
      <w:u w:val="single"/>
    </w:rPr>
  </w:style>
  <w:style w:type="character" w:customStyle="1" w:styleId="10">
    <w:name w:val="页脚 Char"/>
    <w:basedOn w:val="7"/>
    <w:link w:val="3"/>
    <w:autoRedefine/>
    <w:qFormat/>
    <w:uiPriority w:val="0"/>
    <w:rPr>
      <w:rFonts w:ascii="Times New Roman" w:hAnsi="Times New Roman" w:eastAsia="宋体" w:cs="Times New Roman"/>
      <w:sz w:val="18"/>
      <w:szCs w:val="18"/>
    </w:rPr>
  </w:style>
  <w:style w:type="character" w:customStyle="1" w:styleId="11">
    <w:name w:val="正文文本缩进 Char"/>
    <w:basedOn w:val="7"/>
    <w:link w:val="2"/>
    <w:autoRedefine/>
    <w:qFormat/>
    <w:uiPriority w:val="0"/>
    <w:rPr>
      <w:rFonts w:ascii="楷体_GB2312" w:hAnsi="宋体" w:eastAsia="楷体_GB2312" w:cs="Times New Roman"/>
      <w:sz w:val="24"/>
      <w:szCs w:val="24"/>
    </w:rPr>
  </w:style>
  <w:style w:type="character" w:customStyle="1" w:styleId="12">
    <w:name w:val="页眉 Char"/>
    <w:basedOn w:val="7"/>
    <w:link w:val="4"/>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2722C1-B010-4639-A54D-0534729CC6E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3394</Words>
  <Characters>4003</Characters>
  <Lines>21</Lines>
  <Paragraphs>5</Paragraphs>
  <TotalTime>0</TotalTime>
  <ScaleCrop>false</ScaleCrop>
  <LinksUpToDate>false</LinksUpToDate>
  <CharactersWithSpaces>4003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2019-12-12T03:06:00Z</dcterms:created>
  <dc:creator>微软用户</dc:creator>
  <cp:lastModifiedBy>张恒</cp:lastModifiedBy>
  <cp:lastPrinted>2023-02-16T01:52:00Z</cp:lastPrinted>
  <dcterms:modified xsi:type="dcterms:W3CDTF">2025-03-27T10:51:05Z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EE74E64AAC5C4253805B1963F6BD08FB_13</vt:lpwstr>
  </property>
  <property fmtid="{D5CDD505-2E9C-101B-9397-08002B2CF9AE}" pid="4" name="KSOTemplateDocerSaveRecord">
    <vt:lpwstr>eyJoZGlkIjoiMjUwMzliY2RkZmQ5M2E0NzcwNDBlYmM2YmE0NWFkNGEifQ==</vt:lpwstr>
  </property>
</Properties>
</file>